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B9696" w14:textId="77777777" w:rsidR="00DD50F2" w:rsidRPr="00120749" w:rsidRDefault="00DD50F2" w:rsidP="00DD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FCDC73" w14:textId="77777777" w:rsidR="00DD50F2" w:rsidRPr="00120749" w:rsidRDefault="00DD50F2" w:rsidP="00DD50F2">
      <w:pPr>
        <w:spacing w:after="0" w:line="240" w:lineRule="auto"/>
        <w:ind w:left="5670" w:firstLine="709"/>
        <w:rPr>
          <w:rFonts w:ascii="Times New Roman" w:hAnsi="Times New Roman" w:cs="Times New Roman"/>
          <w:sz w:val="24"/>
          <w:szCs w:val="24"/>
        </w:rPr>
      </w:pPr>
      <w:r w:rsidRPr="00120749">
        <w:rPr>
          <w:rFonts w:ascii="Times New Roman" w:hAnsi="Times New Roman" w:cs="Times New Roman"/>
          <w:sz w:val="24"/>
          <w:szCs w:val="24"/>
        </w:rPr>
        <w:t>Приложение к АООП</w:t>
      </w:r>
    </w:p>
    <w:p w14:paraId="5BA1E73E" w14:textId="77777777" w:rsidR="00DD50F2" w:rsidRPr="00120749" w:rsidRDefault="00DD50F2" w:rsidP="00DD50F2">
      <w:pPr>
        <w:spacing w:after="0" w:line="240" w:lineRule="auto"/>
        <w:ind w:left="5670" w:firstLine="709"/>
        <w:rPr>
          <w:rFonts w:ascii="Times New Roman" w:hAnsi="Times New Roman" w:cs="Times New Roman"/>
          <w:sz w:val="24"/>
          <w:szCs w:val="24"/>
        </w:rPr>
      </w:pPr>
      <w:r w:rsidRPr="00120749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6D310997" w14:textId="77777777" w:rsidR="00DD50F2" w:rsidRPr="00120749" w:rsidRDefault="00DD50F2" w:rsidP="00DD50F2">
      <w:pPr>
        <w:spacing w:after="0" w:line="240" w:lineRule="auto"/>
        <w:ind w:left="5670" w:firstLine="709"/>
        <w:rPr>
          <w:rFonts w:ascii="Times New Roman" w:hAnsi="Times New Roman" w:cs="Times New Roman"/>
          <w:sz w:val="24"/>
          <w:szCs w:val="24"/>
        </w:rPr>
      </w:pPr>
      <w:r w:rsidRPr="00120749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14:paraId="0D49DE6B" w14:textId="77777777" w:rsidR="00DD50F2" w:rsidRPr="00120749" w:rsidRDefault="00DD50F2" w:rsidP="00DD50F2">
      <w:pPr>
        <w:spacing w:after="0" w:line="240" w:lineRule="auto"/>
        <w:ind w:left="5670" w:firstLine="709"/>
        <w:rPr>
          <w:rFonts w:ascii="Times New Roman" w:hAnsi="Times New Roman" w:cs="Times New Roman"/>
          <w:sz w:val="24"/>
          <w:szCs w:val="24"/>
        </w:rPr>
      </w:pPr>
      <w:r w:rsidRPr="00120749">
        <w:rPr>
          <w:rFonts w:ascii="Times New Roman" w:hAnsi="Times New Roman" w:cs="Times New Roman"/>
          <w:sz w:val="24"/>
          <w:szCs w:val="24"/>
        </w:rPr>
        <w:t xml:space="preserve">ГКОУКО «Калужская </w:t>
      </w:r>
    </w:p>
    <w:p w14:paraId="65E66C63" w14:textId="77777777" w:rsidR="00DD50F2" w:rsidRPr="00120749" w:rsidRDefault="00DD50F2" w:rsidP="00DD50F2">
      <w:pPr>
        <w:spacing w:after="0" w:line="240" w:lineRule="auto"/>
        <w:ind w:left="5670" w:firstLine="709"/>
        <w:rPr>
          <w:rFonts w:ascii="Times New Roman" w:hAnsi="Times New Roman" w:cs="Times New Roman"/>
          <w:sz w:val="24"/>
          <w:szCs w:val="24"/>
        </w:rPr>
      </w:pPr>
      <w:r w:rsidRPr="00120749">
        <w:rPr>
          <w:rFonts w:ascii="Times New Roman" w:hAnsi="Times New Roman" w:cs="Times New Roman"/>
          <w:sz w:val="24"/>
          <w:szCs w:val="24"/>
        </w:rPr>
        <w:t xml:space="preserve">школа-интернат № 5 </w:t>
      </w:r>
    </w:p>
    <w:p w14:paraId="53D8F0AC" w14:textId="77777777" w:rsidR="00DD50F2" w:rsidRPr="00120749" w:rsidRDefault="00DD50F2" w:rsidP="00DD50F2">
      <w:pPr>
        <w:spacing w:after="0" w:line="240" w:lineRule="auto"/>
        <w:ind w:left="5670" w:firstLine="709"/>
        <w:rPr>
          <w:rFonts w:ascii="Times New Roman" w:hAnsi="Times New Roman" w:cs="Times New Roman"/>
          <w:sz w:val="24"/>
          <w:szCs w:val="24"/>
        </w:rPr>
      </w:pPr>
      <w:r w:rsidRPr="00120749">
        <w:rPr>
          <w:rFonts w:ascii="Times New Roman" w:hAnsi="Times New Roman" w:cs="Times New Roman"/>
          <w:sz w:val="24"/>
          <w:szCs w:val="24"/>
        </w:rPr>
        <w:t xml:space="preserve">имени Ф.А. </w:t>
      </w:r>
      <w:proofErr w:type="spellStart"/>
      <w:r w:rsidRPr="00120749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120749">
        <w:rPr>
          <w:rFonts w:ascii="Times New Roman" w:hAnsi="Times New Roman" w:cs="Times New Roman"/>
          <w:sz w:val="24"/>
          <w:szCs w:val="24"/>
        </w:rPr>
        <w:t>»</w:t>
      </w:r>
    </w:p>
    <w:p w14:paraId="4495E71A" w14:textId="59496F3A" w:rsidR="00DD50F2" w:rsidRPr="00120749" w:rsidRDefault="00DD50F2" w:rsidP="00DD50F2">
      <w:pPr>
        <w:autoSpaceDE w:val="0"/>
        <w:autoSpaceDN w:val="0"/>
        <w:adjustRightInd w:val="0"/>
        <w:spacing w:after="0" w:line="240" w:lineRule="auto"/>
        <w:ind w:left="5670" w:firstLine="709"/>
        <w:rPr>
          <w:rFonts w:ascii="Times New Roman" w:hAnsi="Times New Roman" w:cs="Times New Roman"/>
          <w:sz w:val="24"/>
          <w:szCs w:val="24"/>
        </w:rPr>
      </w:pPr>
      <w:r w:rsidRPr="00120749">
        <w:rPr>
          <w:rFonts w:ascii="Times New Roman" w:hAnsi="Times New Roman" w:cs="Times New Roman"/>
          <w:sz w:val="24"/>
          <w:szCs w:val="24"/>
        </w:rPr>
        <w:t xml:space="preserve">от </w:t>
      </w:r>
      <w:r w:rsidR="00113638" w:rsidRPr="00113638">
        <w:rPr>
          <w:rFonts w:ascii="Times New Roman" w:hAnsi="Times New Roman" w:cs="Times New Roman"/>
          <w:sz w:val="24"/>
          <w:szCs w:val="24"/>
        </w:rPr>
        <w:t>3</w:t>
      </w:r>
      <w:r w:rsidRPr="00120749">
        <w:rPr>
          <w:rFonts w:ascii="Times New Roman" w:hAnsi="Times New Roman" w:cs="Times New Roman"/>
          <w:sz w:val="24"/>
          <w:szCs w:val="24"/>
        </w:rPr>
        <w:t>1.0</w:t>
      </w:r>
      <w:r w:rsidR="0011363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120749">
        <w:rPr>
          <w:rFonts w:ascii="Times New Roman" w:hAnsi="Times New Roman" w:cs="Times New Roman"/>
          <w:sz w:val="24"/>
          <w:szCs w:val="24"/>
        </w:rPr>
        <w:t>.202</w:t>
      </w:r>
      <w:r w:rsidR="0011363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120749">
        <w:rPr>
          <w:rFonts w:ascii="Times New Roman" w:hAnsi="Times New Roman" w:cs="Times New Roman"/>
          <w:sz w:val="24"/>
          <w:szCs w:val="24"/>
        </w:rPr>
        <w:t xml:space="preserve"> г.  № 5/01-10</w:t>
      </w:r>
    </w:p>
    <w:p w14:paraId="45CFAA82" w14:textId="77777777" w:rsidR="00DD50F2" w:rsidRPr="00120749" w:rsidRDefault="00DD50F2" w:rsidP="00DD50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CD23CE" w14:textId="77777777" w:rsidR="00DD50F2" w:rsidRPr="00120749" w:rsidRDefault="00DD50F2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E362DD" w14:textId="77777777" w:rsidR="00DD50F2" w:rsidRPr="00120749" w:rsidRDefault="00DD50F2" w:rsidP="00DD50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5487A2" w14:textId="77777777" w:rsidR="00DD50F2" w:rsidRPr="00120749" w:rsidRDefault="00DD50F2" w:rsidP="00DD50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E43968" w14:textId="77777777" w:rsidR="00DD50F2" w:rsidRPr="00120749" w:rsidRDefault="00DD50F2" w:rsidP="00DD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7AFF4F" w14:textId="77777777" w:rsidR="00DD50F2" w:rsidRPr="00120749" w:rsidRDefault="00DD50F2" w:rsidP="00DD50F2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14:paraId="4CA139D6" w14:textId="77777777" w:rsidR="00DD50F2" w:rsidRPr="00120749" w:rsidRDefault="00DD50F2" w:rsidP="00DD50F2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14:paraId="6034B329" w14:textId="77777777" w:rsidR="00DD50F2" w:rsidRPr="00120749" w:rsidRDefault="00DD50F2" w:rsidP="00DD50F2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14:paraId="60CA25BA" w14:textId="77777777" w:rsidR="00DD50F2" w:rsidRPr="00120749" w:rsidRDefault="00DD50F2" w:rsidP="00DD50F2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14:paraId="461637BF" w14:textId="77777777" w:rsidR="00DD50F2" w:rsidRPr="00120749" w:rsidRDefault="00DD50F2" w:rsidP="00DD50F2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12074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Копия рабочей программы </w:t>
      </w:r>
    </w:p>
    <w:p w14:paraId="5D6578CB" w14:textId="77777777" w:rsidR="00DD50F2" w:rsidRPr="00120749" w:rsidRDefault="00DD50F2" w:rsidP="00DD50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элективного курса</w:t>
      </w:r>
      <w:r w:rsidRPr="0012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74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 технологии</w:t>
      </w:r>
    </w:p>
    <w:p w14:paraId="3158DBBF" w14:textId="713CD823" w:rsidR="009A4004" w:rsidRPr="00120749" w:rsidRDefault="00DA393B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«Штукатурно-малярное дело»</w:t>
      </w:r>
    </w:p>
    <w:p w14:paraId="38F2ED1A" w14:textId="77777777" w:rsidR="009A4004" w:rsidRPr="00120749" w:rsidRDefault="009A4004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  <w:r w:rsidR="00DA393B" w:rsidRPr="00120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14:paraId="5A7ED98F" w14:textId="77777777" w:rsidR="009A4004" w:rsidRPr="00120749" w:rsidRDefault="009A4004" w:rsidP="00DD50F2">
      <w:pPr>
        <w:spacing w:after="0" w:line="240" w:lineRule="auto"/>
        <w:jc w:val="center"/>
        <w:rPr>
          <w:rFonts w:ascii="Times New Roman" w:hAnsi="Times New Roman" w:cs="Times New Roman"/>
          <w:position w:val="3"/>
          <w:sz w:val="24"/>
          <w:szCs w:val="24"/>
        </w:rPr>
      </w:pPr>
      <w:bookmarkStart w:id="0" w:name="_GoBack"/>
      <w:bookmarkEnd w:id="0"/>
    </w:p>
    <w:p w14:paraId="4F6D17FE" w14:textId="77777777" w:rsidR="002D474E" w:rsidRPr="00120749" w:rsidRDefault="002D474E" w:rsidP="00DD50F2">
      <w:pPr>
        <w:spacing w:after="0" w:line="240" w:lineRule="auto"/>
        <w:jc w:val="center"/>
        <w:rPr>
          <w:rFonts w:ascii="Times New Roman" w:hAnsi="Times New Roman" w:cs="Times New Roman"/>
          <w:position w:val="3"/>
          <w:sz w:val="24"/>
          <w:szCs w:val="24"/>
        </w:rPr>
      </w:pPr>
    </w:p>
    <w:p w14:paraId="273E4B55" w14:textId="77777777" w:rsidR="002D474E" w:rsidRPr="00120749" w:rsidRDefault="002D474E" w:rsidP="00DD50F2">
      <w:pPr>
        <w:spacing w:after="0" w:line="240" w:lineRule="auto"/>
        <w:jc w:val="center"/>
        <w:rPr>
          <w:rFonts w:ascii="Times New Roman" w:hAnsi="Times New Roman" w:cs="Times New Roman"/>
          <w:b/>
          <w:position w:val="3"/>
          <w:sz w:val="24"/>
          <w:szCs w:val="24"/>
        </w:rPr>
      </w:pPr>
    </w:p>
    <w:p w14:paraId="1BDCD07A" w14:textId="77777777" w:rsidR="002D474E" w:rsidRPr="00120749" w:rsidRDefault="002D474E" w:rsidP="00DD50F2">
      <w:pPr>
        <w:spacing w:after="0" w:line="240" w:lineRule="auto"/>
        <w:jc w:val="center"/>
        <w:rPr>
          <w:rFonts w:ascii="Times New Roman" w:hAnsi="Times New Roman" w:cs="Times New Roman"/>
          <w:b/>
          <w:position w:val="3"/>
          <w:sz w:val="24"/>
          <w:szCs w:val="24"/>
        </w:rPr>
      </w:pPr>
    </w:p>
    <w:p w14:paraId="01368E93" w14:textId="77777777" w:rsidR="002D474E" w:rsidRPr="00120749" w:rsidRDefault="002D474E" w:rsidP="00DD50F2">
      <w:pPr>
        <w:spacing w:after="0" w:line="240" w:lineRule="auto"/>
        <w:jc w:val="center"/>
        <w:rPr>
          <w:rFonts w:ascii="Times New Roman" w:hAnsi="Times New Roman" w:cs="Times New Roman"/>
          <w:b/>
          <w:position w:val="3"/>
          <w:sz w:val="24"/>
          <w:szCs w:val="24"/>
        </w:rPr>
      </w:pPr>
    </w:p>
    <w:p w14:paraId="25083E00" w14:textId="77777777" w:rsidR="002D474E" w:rsidRPr="00120749" w:rsidRDefault="002D474E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0749">
        <w:rPr>
          <w:rFonts w:ascii="Times New Roman" w:hAnsi="Times New Roman" w:cs="Times New Roman"/>
          <w:position w:val="3"/>
          <w:sz w:val="24"/>
          <w:szCs w:val="24"/>
        </w:rPr>
        <w:t xml:space="preserve"> </w:t>
      </w:r>
      <w:r w:rsidR="009A4004" w:rsidRPr="00120749">
        <w:rPr>
          <w:rFonts w:ascii="Times New Roman" w:hAnsi="Times New Roman" w:cs="Times New Roman"/>
          <w:b/>
          <w:position w:val="3"/>
          <w:sz w:val="24"/>
          <w:szCs w:val="24"/>
        </w:rPr>
        <w:t xml:space="preserve"> </w:t>
      </w:r>
    </w:p>
    <w:p w14:paraId="483F3A00" w14:textId="77777777" w:rsidR="002D474E" w:rsidRPr="00120749" w:rsidRDefault="002D474E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A0F997" w14:textId="77777777" w:rsidR="002D474E" w:rsidRPr="00120749" w:rsidRDefault="00664D5A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3E116" w14:textId="77777777" w:rsidR="002D474E" w:rsidRPr="00120749" w:rsidRDefault="002D474E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ECA8D" w14:textId="77777777" w:rsidR="00DD50F2" w:rsidRPr="00120749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D80F5" w14:textId="77777777" w:rsidR="00DD50F2" w:rsidRPr="00120749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8E2AF" w14:textId="77777777" w:rsidR="00DD50F2" w:rsidRPr="00120749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D4FCD" w14:textId="77777777" w:rsidR="00DD50F2" w:rsidRPr="00120749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B71F7" w14:textId="77777777" w:rsidR="00DD50F2" w:rsidRPr="00120749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012BC" w14:textId="77777777" w:rsidR="00DD50F2" w:rsidRPr="00120749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B6F78" w14:textId="77777777" w:rsidR="00DD50F2" w:rsidRPr="00120749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018C6" w14:textId="77777777" w:rsidR="00DD50F2" w:rsidRPr="00120749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33707" w14:textId="77777777" w:rsidR="00DD50F2" w:rsidRPr="00120749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2CBE0" w14:textId="77777777" w:rsidR="002D474E" w:rsidRPr="00120749" w:rsidRDefault="002D474E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44363" w14:textId="77777777" w:rsidR="009A4004" w:rsidRPr="00120749" w:rsidRDefault="009A4004" w:rsidP="00DD50F2">
      <w:pPr>
        <w:pStyle w:val="a3"/>
        <w:tabs>
          <w:tab w:val="left" w:pos="5745"/>
        </w:tabs>
        <w:spacing w:before="0" w:beforeAutospacing="0" w:after="0" w:afterAutospacing="0"/>
        <w:rPr>
          <w:rFonts w:eastAsiaTheme="minorHAnsi"/>
          <w:lang w:eastAsia="en-US"/>
        </w:rPr>
      </w:pPr>
    </w:p>
    <w:p w14:paraId="3BEA2633" w14:textId="77777777" w:rsidR="009A4004" w:rsidRPr="00120749" w:rsidRDefault="009A4004" w:rsidP="00DD50F2">
      <w:pPr>
        <w:pStyle w:val="a3"/>
        <w:tabs>
          <w:tab w:val="left" w:pos="5745"/>
        </w:tabs>
        <w:spacing w:before="0" w:beforeAutospacing="0" w:after="0" w:afterAutospacing="0"/>
        <w:rPr>
          <w:bCs/>
          <w:iCs/>
        </w:rPr>
      </w:pPr>
    </w:p>
    <w:p w14:paraId="20C84879" w14:textId="77777777" w:rsidR="007835A4" w:rsidRPr="00120749" w:rsidRDefault="007835A4" w:rsidP="00DD50F2">
      <w:pPr>
        <w:pStyle w:val="a3"/>
        <w:spacing w:after="0" w:afterAutospacing="0"/>
        <w:jc w:val="center"/>
        <w:rPr>
          <w:bCs/>
          <w:iCs/>
        </w:rPr>
      </w:pPr>
    </w:p>
    <w:p w14:paraId="3E910A8C" w14:textId="77777777" w:rsidR="007835A4" w:rsidRPr="00120749" w:rsidRDefault="007835A4" w:rsidP="00DD50F2">
      <w:pPr>
        <w:pStyle w:val="a3"/>
        <w:spacing w:after="0" w:afterAutospacing="0"/>
        <w:jc w:val="center"/>
        <w:rPr>
          <w:bCs/>
          <w:iCs/>
        </w:rPr>
      </w:pPr>
    </w:p>
    <w:p w14:paraId="5D4E665D" w14:textId="77777777" w:rsidR="00DA393B" w:rsidRPr="00120749" w:rsidRDefault="00DA393B" w:rsidP="00DD50F2">
      <w:pPr>
        <w:pStyle w:val="a3"/>
        <w:spacing w:after="0" w:afterAutospacing="0"/>
        <w:jc w:val="center"/>
        <w:rPr>
          <w:bCs/>
          <w:iCs/>
        </w:rPr>
      </w:pPr>
    </w:p>
    <w:p w14:paraId="23B9DEE5" w14:textId="77777777" w:rsidR="00DA393B" w:rsidRPr="00120749" w:rsidRDefault="00DA393B" w:rsidP="00DD5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074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14:paraId="2CA8BA41" w14:textId="77777777" w:rsidR="00DA393B" w:rsidRPr="00120749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Элективный курс осуществляется в </w:t>
      </w:r>
      <w:r w:rsidR="002B026B" w:rsidRPr="00120749">
        <w:rPr>
          <w:rFonts w:ascii="Times New Roman" w:eastAsia="Calibri" w:hAnsi="Times New Roman" w:cs="Times New Roman"/>
          <w:sz w:val="24"/>
          <w:szCs w:val="24"/>
        </w:rPr>
        <w:t>рамках</w:t>
      </w:r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области «Технология».</w:t>
      </w:r>
    </w:p>
    <w:p w14:paraId="5FFE18E4" w14:textId="77777777" w:rsidR="00DA393B" w:rsidRPr="00120749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по специальности 08.02.01 «Строительство и эксплуатация зданий и сооружений» в </w:t>
      </w:r>
      <w:r w:rsidRPr="00120749">
        <w:rPr>
          <w:rFonts w:ascii="Times New Roman" w:eastAsia="Calibri" w:hAnsi="Times New Roman" w:cs="Times New Roman"/>
          <w:sz w:val="24"/>
          <w:szCs w:val="24"/>
        </w:rPr>
        <w:lastRenderedPageBreak/>
        <w:t>части освоения основного вида профессиональной деятельности (ВПД): Выполнение малярных работ, выполнение штукатурных работ составлена с учетом уровня обученности школьников.</w:t>
      </w:r>
    </w:p>
    <w:p w14:paraId="320DD565" w14:textId="77777777" w:rsidR="00DA393B" w:rsidRPr="00120749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E52DEE" w:rsidRPr="00120749">
        <w:rPr>
          <w:rFonts w:ascii="Times New Roman" w:eastAsia="Calibri" w:hAnsi="Times New Roman" w:cs="Times New Roman"/>
          <w:sz w:val="24"/>
          <w:szCs w:val="24"/>
        </w:rPr>
        <w:t xml:space="preserve"> курса</w:t>
      </w:r>
      <w:r w:rsidRPr="00120749">
        <w:rPr>
          <w:rFonts w:ascii="Times New Roman" w:eastAsia="Calibri" w:hAnsi="Times New Roman" w:cs="Times New Roman"/>
          <w:sz w:val="24"/>
          <w:szCs w:val="24"/>
        </w:rPr>
        <w:t>: создать условия для подготовки обучающихся с ограниченными возможностями здоровья к овладению доступными профессионально-трудовыми навыками и профессиональными компетенциями.</w:t>
      </w:r>
    </w:p>
    <w:p w14:paraId="57C0531D" w14:textId="77777777" w:rsidR="00DA393B" w:rsidRPr="00120749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достижение следующих </w:t>
      </w:r>
      <w:r w:rsidRPr="00120749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14:paraId="08416E0F" w14:textId="77777777" w:rsidR="00DA393B" w:rsidRPr="00120749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-освоение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труда, знаний о составляющих технологической культуры, организации </w:t>
      </w:r>
      <w:proofErr w:type="gramStart"/>
      <w:r w:rsidRPr="00120749">
        <w:rPr>
          <w:rFonts w:ascii="Times New Roman" w:eastAsia="Calibri" w:hAnsi="Times New Roman" w:cs="Times New Roman"/>
          <w:sz w:val="24"/>
          <w:szCs w:val="24"/>
        </w:rPr>
        <w:t>производства  и</w:t>
      </w:r>
      <w:proofErr w:type="gram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труда;</w:t>
      </w:r>
    </w:p>
    <w:p w14:paraId="5127E5DA" w14:textId="77777777" w:rsidR="00DA393B" w:rsidRPr="00120749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-овладение трудовыми и специальными </w:t>
      </w:r>
      <w:proofErr w:type="gramStart"/>
      <w:r w:rsidRPr="00120749">
        <w:rPr>
          <w:rFonts w:ascii="Times New Roman" w:eastAsia="Calibri" w:hAnsi="Times New Roman" w:cs="Times New Roman"/>
          <w:sz w:val="24"/>
          <w:szCs w:val="24"/>
        </w:rPr>
        <w:t>умениями,  безопасными</w:t>
      </w:r>
      <w:proofErr w:type="gram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требований;</w:t>
      </w:r>
    </w:p>
    <w:p w14:paraId="02A9C313" w14:textId="77777777" w:rsidR="00DA393B" w:rsidRPr="00120749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-развитие творческих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</w:t>
      </w:r>
    </w:p>
    <w:p w14:paraId="45AD7270" w14:textId="77777777" w:rsidR="00DA393B" w:rsidRPr="00120749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-коррекция познавательных интересов, технического мышления учащихся, мелкой моторики и двигательных процессов;</w:t>
      </w:r>
    </w:p>
    <w:p w14:paraId="2A0C17EB" w14:textId="77777777" w:rsidR="00DA393B" w:rsidRPr="00120749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-воспитание трудолюбия, бережливости, аккуратности, целеустремленности, предприимчивости, ответственности за результаты своей деятельности, формирование представлений о технологии как части общечеловеческой культуры, её роли в общественном развитии;</w:t>
      </w:r>
    </w:p>
    <w:p w14:paraId="2CFE6C10" w14:textId="77777777" w:rsidR="00DA393B" w:rsidRPr="00120749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- получение опыта применения технологических знаний и умений в самостоятельной практической деятельности.</w:t>
      </w:r>
    </w:p>
    <w:p w14:paraId="3784658C" w14:textId="77777777" w:rsidR="00DA393B" w:rsidRPr="00120749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В процессе обучения обучающиеся должны получить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общетрудовую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подготовку, способствующую их профессиональному самоопределению, гражданскому становлению,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нpaвственному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>, интеллектуальному и физическому развитию.</w:t>
      </w:r>
    </w:p>
    <w:p w14:paraId="6D388D7D" w14:textId="77777777" w:rsidR="00DA393B" w:rsidRPr="00120749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Программа рассчитана на 35 часов.</w:t>
      </w:r>
    </w:p>
    <w:p w14:paraId="2D98E840" w14:textId="77777777" w:rsidR="00DA393B" w:rsidRPr="00120749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Результатом освоения программы предпрофессиональной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подгтовки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является овладение обучающимися с ОВЗ видом профессиональной деятельности выполнение малярных работ, выполнение штукатурных </w:t>
      </w:r>
      <w:proofErr w:type="gramStart"/>
      <w:r w:rsidRPr="00120749">
        <w:rPr>
          <w:rFonts w:ascii="Times New Roman" w:eastAsia="Calibri" w:hAnsi="Times New Roman" w:cs="Times New Roman"/>
          <w:sz w:val="24"/>
          <w:szCs w:val="24"/>
        </w:rPr>
        <w:t>работ  и</w:t>
      </w:r>
      <w:proofErr w:type="gramEnd"/>
      <w:r w:rsidRPr="00120749">
        <w:rPr>
          <w:rFonts w:ascii="Times New Roman" w:eastAsia="Calibri" w:hAnsi="Times New Roman" w:cs="Times New Roman"/>
          <w:sz w:val="24"/>
          <w:szCs w:val="24"/>
        </w:rPr>
        <w:t>, в том числе профессиональными  и общими  компетенциями.</w:t>
      </w:r>
    </w:p>
    <w:p w14:paraId="5E12B232" w14:textId="77777777" w:rsidR="00DA393B" w:rsidRPr="00120749" w:rsidRDefault="00DA393B" w:rsidP="002B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материал адаптирован с учетом словарного запаса и психофизических особенностей обучающихся; используются специальные средства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6573"/>
      </w:tblGrid>
      <w:tr w:rsidR="00DA393B" w:rsidRPr="00120749" w14:paraId="3FACFE65" w14:textId="77777777" w:rsidTr="002F1898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04EE" w14:textId="77777777" w:rsidR="00DA393B" w:rsidRPr="00120749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обучения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CCFD" w14:textId="77777777" w:rsidR="00DA393B" w:rsidRPr="00120749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DA393B" w:rsidRPr="00120749" w14:paraId="5387BD48" w14:textId="77777777" w:rsidTr="002F1898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4586" w14:textId="77777777" w:rsidR="00DA393B" w:rsidRPr="00120749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экраном.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27E7" w14:textId="77777777" w:rsidR="00DA393B" w:rsidRPr="00120749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Слуховое восприятие речевого материала, исключая зрительный анализатор; коррекция звукопроизношения на речевом материале.</w:t>
            </w:r>
          </w:p>
        </w:tc>
      </w:tr>
      <w:tr w:rsidR="00DA393B" w:rsidRPr="00120749" w14:paraId="3C67E12B" w14:textId="77777777" w:rsidTr="002F1898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505F" w14:textId="77777777" w:rsidR="00DA393B" w:rsidRPr="00120749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губ.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FE7D" w14:textId="77777777" w:rsidR="00DA393B" w:rsidRPr="00120749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восприятие образов звуков различных артикуляций.</w:t>
            </w:r>
          </w:p>
        </w:tc>
      </w:tr>
      <w:tr w:rsidR="00DA393B" w:rsidRPr="00120749" w14:paraId="61CB43DE" w14:textId="77777777" w:rsidTr="002F1898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0DB4" w14:textId="77777777" w:rsidR="00DA393B" w:rsidRPr="00120749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Дактилология.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9F7C" w14:textId="77777777" w:rsidR="00DA393B" w:rsidRPr="00120749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образов звуков для визуального запоминания образа слова.</w:t>
            </w:r>
          </w:p>
        </w:tc>
      </w:tr>
      <w:tr w:rsidR="00DA393B" w:rsidRPr="00120749" w14:paraId="64F44694" w14:textId="77777777" w:rsidTr="002F1898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8419" w14:textId="77777777" w:rsidR="00DA393B" w:rsidRPr="00120749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словарем.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94DD" w14:textId="77777777" w:rsidR="00DA393B" w:rsidRPr="00120749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умения правильно воспроизводить слова –слитно без звуков, сохраняя звуковой состав, соблюдая ударение и правила произношения. </w:t>
            </w:r>
          </w:p>
          <w:p w14:paraId="57C2BDB2" w14:textId="77777777" w:rsidR="00DA393B" w:rsidRPr="00120749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запаса.</w:t>
            </w:r>
          </w:p>
        </w:tc>
      </w:tr>
    </w:tbl>
    <w:p w14:paraId="0A4491B5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0749">
        <w:rPr>
          <w:rFonts w:ascii="Times New Roman" w:eastAsia="Calibri" w:hAnsi="Times New Roman" w:cs="Times New Roman"/>
          <w:sz w:val="24"/>
          <w:szCs w:val="24"/>
          <w:u w:val="single"/>
        </w:rPr>
        <w:t>Общая характеристика учебного предмета.</w:t>
      </w:r>
    </w:p>
    <w:p w14:paraId="03967C7D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Основные разделы программы</w:t>
      </w:r>
      <w:r w:rsidR="00E52DEE" w:rsidRPr="00120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749">
        <w:rPr>
          <w:rFonts w:ascii="Times New Roman" w:eastAsia="Calibri" w:hAnsi="Times New Roman" w:cs="Times New Roman"/>
          <w:sz w:val="24"/>
          <w:szCs w:val="24"/>
        </w:rPr>
        <w:t>- «Технология штукатурных</w:t>
      </w:r>
      <w:r w:rsidR="00E52DEE" w:rsidRPr="00120749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Pr="00120749">
        <w:rPr>
          <w:rFonts w:ascii="Times New Roman" w:eastAsia="Calibri" w:hAnsi="Times New Roman" w:cs="Times New Roman"/>
          <w:sz w:val="24"/>
          <w:szCs w:val="24"/>
        </w:rPr>
        <w:t>» и «Технология малярных работ».</w:t>
      </w:r>
    </w:p>
    <w:p w14:paraId="3F326F92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Обучение </w:t>
      </w:r>
      <w:proofErr w:type="gramStart"/>
      <w:r w:rsidRPr="00120749">
        <w:rPr>
          <w:rFonts w:ascii="Times New Roman" w:eastAsia="Calibri" w:hAnsi="Times New Roman" w:cs="Times New Roman"/>
          <w:sz w:val="24"/>
          <w:szCs w:val="24"/>
        </w:rPr>
        <w:t>учащихся  операциям</w:t>
      </w:r>
      <w:proofErr w:type="gram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E52DEE" w:rsidRPr="00120749">
        <w:rPr>
          <w:rFonts w:ascii="Times New Roman" w:eastAsia="Calibri" w:hAnsi="Times New Roman" w:cs="Times New Roman"/>
          <w:sz w:val="24"/>
          <w:szCs w:val="24"/>
        </w:rPr>
        <w:t xml:space="preserve"> необходимо осуществлять так</w:t>
      </w:r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, чтобы они не только  овладевали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приѐмами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  оштукатуривания и окраски, но и умели самостоятельно определить вид работ, который целесообразно применять на данном объекте, самостоятельно подбирать соответствующие материалы и инструменты. При </w:t>
      </w:r>
      <w:proofErr w:type="gramStart"/>
      <w:r w:rsidRPr="00120749">
        <w:rPr>
          <w:rFonts w:ascii="Times New Roman" w:eastAsia="Calibri" w:hAnsi="Times New Roman" w:cs="Times New Roman"/>
          <w:sz w:val="24"/>
          <w:szCs w:val="24"/>
        </w:rPr>
        <w:t>обучении  предусмотрено</w:t>
      </w:r>
      <w:proofErr w:type="gram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умений планировать работу, определять причины брака и устранять их,  правильно организовывать рабочие места с учетом правил техники безопасности.</w:t>
      </w:r>
    </w:p>
    <w:p w14:paraId="0CEF1BAB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Если у обучающихся будут сформированы все эти умения, то они смогут успешнее включаться в самостоятельную работу на производстве.</w:t>
      </w:r>
    </w:p>
    <w:p w14:paraId="4C052A9D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ознакомление обучающихся со строительными материалами, с основами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в отделочных работах, с организацией труда в строительстве. Особое внимание уделяется безопасным методам труда.</w:t>
      </w:r>
    </w:p>
    <w:p w14:paraId="7D40AB6A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Во время занятий ведутся записи в тетрадях.</w:t>
      </w:r>
    </w:p>
    <w:p w14:paraId="34FCEE4E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64EF648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0749">
        <w:rPr>
          <w:rFonts w:ascii="Times New Roman" w:eastAsia="Calibri" w:hAnsi="Times New Roman" w:cs="Times New Roman"/>
          <w:sz w:val="24"/>
          <w:szCs w:val="24"/>
          <w:u w:val="single"/>
        </w:rPr>
        <w:t>Межпредметные связи:</w:t>
      </w:r>
    </w:p>
    <w:p w14:paraId="7E4B2116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С математикой (расчеты для построения, подсчет стоимости);</w:t>
      </w:r>
    </w:p>
    <w:p w14:paraId="23414FA4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С письмом и развитием речи (обогащение словарного запаса, развитие речи);</w:t>
      </w:r>
    </w:p>
    <w:p w14:paraId="1B9909CB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С естествознанием, ОБЖ, экологией (деятельность людей в природе, влияние деятельности на состояние окружающей среды);</w:t>
      </w:r>
    </w:p>
    <w:p w14:paraId="59196199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С ИЗО (зарисовка орнаментов, роспись по трафарету);</w:t>
      </w:r>
    </w:p>
    <w:p w14:paraId="3DC214E8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С информатикой (использование ПК и программных средств при изучении некоторых разделов);</w:t>
      </w:r>
    </w:p>
    <w:p w14:paraId="59A8D874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С историей (история возникновения орудий труда, продуктов обихода, и т.д.);</w:t>
      </w:r>
    </w:p>
    <w:p w14:paraId="3D84C19E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С чтением и развитием речи (поговорки, пословицы, произведения о труде, профессиях и людях);</w:t>
      </w:r>
    </w:p>
    <w:p w14:paraId="29049E52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С обществоведением (кодексы законов о труде, основные права и обязанности рабочих, трудовой договор, трудовая дисциплина).</w:t>
      </w:r>
    </w:p>
    <w:p w14:paraId="313A740D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0749">
        <w:rPr>
          <w:rFonts w:ascii="Times New Roman" w:eastAsia="Calibri" w:hAnsi="Times New Roman" w:cs="Times New Roman"/>
          <w:sz w:val="24"/>
          <w:szCs w:val="24"/>
          <w:u w:val="single"/>
        </w:rPr>
        <w:t>Основные направления коррекционной работы:</w:t>
      </w:r>
    </w:p>
    <w:p w14:paraId="2A82DC68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Развитие фонематического слуха.</w:t>
      </w:r>
    </w:p>
    <w:p w14:paraId="794E58C5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Развитие устной речи.</w:t>
      </w:r>
    </w:p>
    <w:p w14:paraId="4DB07959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Развитие логического мышления через умение рассуждать, правильно отвечать на вопросы учителя.</w:t>
      </w:r>
    </w:p>
    <w:p w14:paraId="062C27DF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Развитие памяти через воспроизведение словесного материала, услышанного на уроке.</w:t>
      </w:r>
    </w:p>
    <w:p w14:paraId="67025600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Развитие навыков самоконтроля.</w:t>
      </w:r>
    </w:p>
    <w:p w14:paraId="5FAA1C7C" w14:textId="77777777" w:rsidR="002B026B" w:rsidRPr="00120749" w:rsidRDefault="002B026B" w:rsidP="00DD5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139CC3" w14:textId="1E45FB67" w:rsidR="000F2FDA" w:rsidRDefault="00DA393B" w:rsidP="00DD5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20749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proofErr w:type="spellEnd"/>
      <w:r w:rsidRPr="00120749">
        <w:rPr>
          <w:rFonts w:ascii="Times New Roman" w:eastAsia="Calibri" w:hAnsi="Times New Roman" w:cs="Times New Roman"/>
          <w:b/>
          <w:sz w:val="24"/>
          <w:szCs w:val="24"/>
        </w:rPr>
        <w:t xml:space="preserve"> – тематический план.</w:t>
      </w:r>
    </w:p>
    <w:p w14:paraId="7DCA696B" w14:textId="77777777" w:rsidR="003D6301" w:rsidRPr="00120749" w:rsidRDefault="003D6301" w:rsidP="00DD5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134"/>
        <w:gridCol w:w="1134"/>
        <w:gridCol w:w="1266"/>
      </w:tblGrid>
      <w:tr w:rsidR="00DA393B" w:rsidRPr="00120749" w14:paraId="2B3C1F40" w14:textId="77777777" w:rsidTr="002B026B">
        <w:trPr>
          <w:cantSplit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A4E8" w14:textId="77777777" w:rsidR="00DA393B" w:rsidRPr="00120749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760" w14:textId="77777777" w:rsidR="00DA393B" w:rsidRPr="00120749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6F1A" w14:textId="77777777" w:rsidR="00DA393B" w:rsidRPr="00120749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A393B" w:rsidRPr="00120749" w14:paraId="651FB566" w14:textId="77777777" w:rsidTr="002B026B">
        <w:trPr>
          <w:cantSplit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95D2" w14:textId="77777777" w:rsidR="00DA393B" w:rsidRPr="00120749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5C47" w14:textId="77777777" w:rsidR="00DA393B" w:rsidRPr="00120749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D21B" w14:textId="77777777" w:rsidR="00DA393B" w:rsidRPr="00120749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</w:t>
            </w:r>
            <w:proofErr w:type="spellEnd"/>
            <w:r w:rsidRPr="0012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2621" w14:textId="77777777" w:rsidR="00DA393B" w:rsidRPr="00120749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12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A393B" w:rsidRPr="00120749" w14:paraId="7E9A1016" w14:textId="77777777" w:rsidTr="002F1898">
        <w:trPr>
          <w:cantSplit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FC19" w14:textId="77777777" w:rsidR="00DA393B" w:rsidRPr="00120749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DA" w:rsidRPr="00120749" w14:paraId="18D21543" w14:textId="77777777" w:rsidTr="002B026B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75B" w14:textId="77777777" w:rsidR="000F2FDA" w:rsidRPr="00120749" w:rsidRDefault="00E52DEE" w:rsidP="00D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 санитарной гигиены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C890" w14:textId="5A05E7D2" w:rsidR="000F2FDA" w:rsidRPr="00120749" w:rsidRDefault="00120749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BEB" w14:textId="2E5A4C22" w:rsidR="000F2FDA" w:rsidRPr="00120749" w:rsidRDefault="00120749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66BD" w14:textId="77777777" w:rsidR="000F2FDA" w:rsidRPr="00120749" w:rsidRDefault="00E52DEE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393B" w:rsidRPr="00120749" w14:paraId="63EE6740" w14:textId="77777777" w:rsidTr="002B026B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7273" w14:textId="7E5CC766" w:rsidR="00DA393B" w:rsidRPr="00120749" w:rsidRDefault="00DA393B" w:rsidP="00D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r w:rsidR="003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малярных</w:t>
            </w:r>
            <w:r w:rsidRPr="0012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EB8" w14:textId="5D6569AA" w:rsidR="00DA393B" w:rsidRPr="00120749" w:rsidRDefault="003D6301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39F" w14:textId="0F35E5EE" w:rsidR="00DA393B" w:rsidRPr="00120749" w:rsidRDefault="003D6301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6F3D" w14:textId="21C28858" w:rsidR="00DA393B" w:rsidRPr="00120749" w:rsidRDefault="003D6301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393B" w:rsidRPr="00120749" w14:paraId="1C6FFF67" w14:textId="77777777" w:rsidTr="002F1898">
        <w:trPr>
          <w:cantSplit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F843" w14:textId="77777777" w:rsidR="00DA393B" w:rsidRPr="00120749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393B" w:rsidRPr="00120749" w14:paraId="2CAB70B8" w14:textId="77777777" w:rsidTr="002B026B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CD3" w14:textId="77777777" w:rsidR="00DA393B" w:rsidRPr="00120749" w:rsidRDefault="00DA393B" w:rsidP="00D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штукатурных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4C4A" w14:textId="3A111846" w:rsidR="00DA393B" w:rsidRPr="00120749" w:rsidRDefault="003D6301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137" w14:textId="0663882B" w:rsidR="00DA393B" w:rsidRPr="00120749" w:rsidRDefault="003D6301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F1E" w14:textId="2A5F2D66" w:rsidR="00DA393B" w:rsidRPr="00120749" w:rsidRDefault="003D6301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D6301" w:rsidRPr="00120749" w14:paraId="0F129EF3" w14:textId="77777777" w:rsidTr="002B026B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3DD9" w14:textId="73F7BD72" w:rsidR="003D6301" w:rsidRPr="00120749" w:rsidRDefault="003D6301" w:rsidP="00D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A8D" w14:textId="5F6B311D" w:rsidR="003D6301" w:rsidRDefault="003D6301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2A4" w14:textId="2E4819FA" w:rsidR="003D6301" w:rsidRDefault="003D6301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B3D" w14:textId="2B9D3EBC" w:rsidR="003D6301" w:rsidRDefault="003D6301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2DEE" w:rsidRPr="00120749" w14:paraId="1D4EB427" w14:textId="77777777" w:rsidTr="002B026B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0F32" w14:textId="77777777" w:rsidR="00E52DEE" w:rsidRPr="00120749" w:rsidRDefault="00E52DEE" w:rsidP="00D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CE87" w14:textId="5DA1ABBB" w:rsidR="00E52DEE" w:rsidRPr="00120749" w:rsidRDefault="003D6301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0F6" w14:textId="67F990EE" w:rsidR="00E52DEE" w:rsidRPr="00120749" w:rsidRDefault="00E52DEE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1E85" w14:textId="77777777" w:rsidR="00E52DEE" w:rsidRPr="00120749" w:rsidRDefault="00E52DEE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F61FBDB" w14:textId="77777777" w:rsidR="00DA393B" w:rsidRPr="00120749" w:rsidRDefault="00DA393B" w:rsidP="00DD50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07E989" w14:textId="77777777" w:rsidR="002B026B" w:rsidRPr="00120749" w:rsidRDefault="002B026B" w:rsidP="00DD50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96F2AD" w14:textId="77777777" w:rsidR="002B026B" w:rsidRPr="00120749" w:rsidRDefault="002B026B" w:rsidP="00DD50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E8C2BE" w14:textId="77777777" w:rsidR="002B026B" w:rsidRPr="00120749" w:rsidRDefault="002B026B" w:rsidP="00DD50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83E271" w14:textId="77777777" w:rsidR="002B026B" w:rsidRPr="00120749" w:rsidRDefault="002B026B" w:rsidP="00DD50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92E6B6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20749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обучающихся.</w:t>
      </w:r>
    </w:p>
    <w:p w14:paraId="00A9AFE9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749">
        <w:rPr>
          <w:rFonts w:ascii="Times New Roman" w:eastAsia="Calibri" w:hAnsi="Times New Roman" w:cs="Times New Roman"/>
          <w:sz w:val="24"/>
          <w:szCs w:val="24"/>
          <w:u w:val="single"/>
        </w:rPr>
        <w:t>Базовый уровень.</w:t>
      </w:r>
    </w:p>
    <w:p w14:paraId="08CE1E51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lastRenderedPageBreak/>
        <w:t>Учащиеся должны уметь:</w:t>
      </w:r>
    </w:p>
    <w:p w14:paraId="666DC465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выполнять окрашивание поверхности с помощью краскопульта;</w:t>
      </w:r>
    </w:p>
    <w:p w14:paraId="1C143A29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подготавливать кирпичные и бетонные поверхности к оштукатуриванию;</w:t>
      </w:r>
    </w:p>
    <w:p w14:paraId="4F08026C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выполнять оштукатуривание кирпичных и бетонных поверхностей;</w:t>
      </w:r>
    </w:p>
    <w:p w14:paraId="0151C6AD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 xml:space="preserve">приготавливать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шпатлѐвку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к работе;</w:t>
      </w:r>
    </w:p>
    <w:p w14:paraId="393F7B5E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расшивать трещины на оштукатуренных поверхностях;</w:t>
      </w:r>
    </w:p>
    <w:p w14:paraId="536C988B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выполнять шпаклевку отдельных мест небольшой площади;</w:t>
      </w:r>
    </w:p>
    <w:p w14:paraId="0824F82C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шлифовать вручную подмазанные места;</w:t>
      </w:r>
    </w:p>
    <w:p w14:paraId="0D516423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выполнять несложные тяги;</w:t>
      </w:r>
    </w:p>
    <w:p w14:paraId="067B5661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выполнять оштукатуривание дверных и оконных откосов;</w:t>
      </w:r>
    </w:p>
    <w:p w14:paraId="44AD7B8A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подготавливать ранее окрашенные поверхности под водную окраску;</w:t>
      </w:r>
    </w:p>
    <w:p w14:paraId="4E692EBB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окрашивать кистью водным колером вертикальные поверхности;</w:t>
      </w:r>
    </w:p>
    <w:p w14:paraId="34328E5B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отбивать панели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и выполнять их окраску;</w:t>
      </w:r>
    </w:p>
    <w:p w14:paraId="128C0B68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 xml:space="preserve">вытягивать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филѐнки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19E6029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соблюдать правила техники безопасности и производственной санитарии;</w:t>
      </w:r>
    </w:p>
    <w:p w14:paraId="53DBD464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Учащиеся должны знать:</w:t>
      </w:r>
    </w:p>
    <w:p w14:paraId="336FF5D1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виды основных материалов, применяемых при производстве малярных штукатурных работ;</w:t>
      </w:r>
    </w:p>
    <w:p w14:paraId="69362592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способы подготовки поверхности под оштукатуривание и окрашивание;</w:t>
      </w:r>
    </w:p>
    <w:p w14:paraId="5D4C394A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наименование и назначение ручного инструмента и приспособлений;</w:t>
      </w:r>
    </w:p>
    <w:p w14:paraId="503EB143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виды штукатурки и их применение;</w:t>
      </w:r>
    </w:p>
    <w:p w14:paraId="102327F7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 xml:space="preserve">способы подготовки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шпатлѐвки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FC0F34B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шпатлевания поверхностей;</w:t>
      </w:r>
    </w:p>
    <w:p w14:paraId="18423F71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технологическую последовательность оштукатуривания оконных и дверных откосов;</w:t>
      </w:r>
    </w:p>
    <w:p w14:paraId="4088988F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правила подготовки ранее окрашенных поверхностей под окраску водными составами;</w:t>
      </w:r>
    </w:p>
    <w:p w14:paraId="53517CDD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отбивания панелей и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окраски;</w:t>
      </w:r>
    </w:p>
    <w:p w14:paraId="78301F18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 xml:space="preserve">способы вытягивания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филѐнок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925E2BD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правила техники безопасности и производственной санитарии;</w:t>
      </w:r>
    </w:p>
    <w:p w14:paraId="6D7852C9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0749">
        <w:rPr>
          <w:rFonts w:ascii="Times New Roman" w:eastAsia="Calibri" w:hAnsi="Times New Roman" w:cs="Times New Roman"/>
          <w:sz w:val="24"/>
          <w:szCs w:val="24"/>
          <w:u w:val="single"/>
        </w:rPr>
        <w:t>Минимальный уровень.</w:t>
      </w:r>
    </w:p>
    <w:p w14:paraId="3C0CD8F7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Учащиеся должны уметь:</w:t>
      </w:r>
    </w:p>
    <w:p w14:paraId="53EC3D97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подготавливать кирпичные и бетонные поверхности к оштукатуриванию;</w:t>
      </w:r>
    </w:p>
    <w:p w14:paraId="2903BD19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выполнять оштукатуривание кирпичных и бетонных поверхностей</w:t>
      </w:r>
    </w:p>
    <w:p w14:paraId="0F7A297F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расшивать трещины на оштукатуренных поверхностях;</w:t>
      </w:r>
    </w:p>
    <w:p w14:paraId="5C96B691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выполнять шпаклевку отдельных мест небольшой площади;</w:t>
      </w:r>
    </w:p>
    <w:p w14:paraId="1CE6B2D1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шлифовать вручную подмазанные места;</w:t>
      </w:r>
    </w:p>
    <w:p w14:paraId="5966C31B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подготавливать ранее окрашенные поверхности под водную окраску;</w:t>
      </w:r>
    </w:p>
    <w:p w14:paraId="5657D213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окрашивать кистью водным колером вертикальные поверхности;</w:t>
      </w:r>
    </w:p>
    <w:p w14:paraId="022318FE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отбивать панели;</w:t>
      </w:r>
    </w:p>
    <w:p w14:paraId="178285F1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соблюдать правила техники безопасности и производственной санитарии;</w:t>
      </w:r>
    </w:p>
    <w:p w14:paraId="055934D7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Учащиеся должны знать:</w:t>
      </w:r>
    </w:p>
    <w:p w14:paraId="4A4CCEC2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виды основных материалов, применяемых при производстве малярных, штукатурных работ;</w:t>
      </w:r>
    </w:p>
    <w:p w14:paraId="7FA4BA38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способы подготовки поверхности под оштукатуривание и окрашивание;</w:t>
      </w:r>
    </w:p>
    <w:p w14:paraId="6D88FD10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наименование и назначение ручного инструмента и приспособлений;</w:t>
      </w:r>
    </w:p>
    <w:p w14:paraId="3B613F6E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виды штукатурки;</w:t>
      </w:r>
    </w:p>
    <w:p w14:paraId="1CCB391A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шпатлевания поверхностей;</w:t>
      </w:r>
    </w:p>
    <w:p w14:paraId="3B5A61A1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правила подготовки ранее окрашенных поверхностей под окраску водными составами;</w:t>
      </w:r>
    </w:p>
    <w:p w14:paraId="15602665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отбивания панелей;</w:t>
      </w:r>
    </w:p>
    <w:p w14:paraId="24ADC06B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•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правила техники безопасности и производственной санитарии</w:t>
      </w:r>
    </w:p>
    <w:p w14:paraId="38BB868A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207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Система контроля.</w:t>
      </w:r>
    </w:p>
    <w:p w14:paraId="0D25226B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0749">
        <w:rPr>
          <w:rFonts w:ascii="Times New Roman" w:eastAsia="Calibri" w:hAnsi="Times New Roman" w:cs="Times New Roman"/>
          <w:sz w:val="24"/>
          <w:szCs w:val="24"/>
          <w:u w:val="single"/>
        </w:rPr>
        <w:t>Базовый уровень:</w:t>
      </w:r>
    </w:p>
    <w:p w14:paraId="64A624E2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Оценка «5» - ученик правильно выполняет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работы, самостоятельно ориентируется при выполнении задания, качественно выполняет работу, правильно организует рабочее место.</w:t>
      </w:r>
    </w:p>
    <w:p w14:paraId="54E1CCEA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Оценка «4» - ученик допускает незначительные ошибки при выполнении изделия, но самостоятельно исправляет по образцу; ориентируется при выполнении задания по плану, организует рабочее место.</w:t>
      </w:r>
    </w:p>
    <w:p w14:paraId="757F0C8A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Оценка «3» - ученик допускает грубые искажения при выполнении изделия, не правильно применяет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работы, исправляет под руководством учителя; ориентируется при выполнении задания по вопросам учителя, организует рабочее место под руководством учителя.</w:t>
      </w:r>
    </w:p>
    <w:p w14:paraId="2610FAAD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0749">
        <w:rPr>
          <w:rFonts w:ascii="Times New Roman" w:eastAsia="Calibri" w:hAnsi="Times New Roman" w:cs="Times New Roman"/>
          <w:sz w:val="24"/>
          <w:szCs w:val="24"/>
          <w:u w:val="single"/>
        </w:rPr>
        <w:t>Минимальный уровень:</w:t>
      </w:r>
    </w:p>
    <w:p w14:paraId="746D9217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Оценка «5» - ученик правильно выполняет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работы, правильно организует рабочее место.</w:t>
      </w:r>
    </w:p>
    <w:p w14:paraId="2A8A74FE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Оценка «4» - ученик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допускает незначительные ошибки при выполнении изделия, но исправляет при помощи учителя; организует рабочее место.</w:t>
      </w:r>
    </w:p>
    <w:p w14:paraId="1CB6F8D6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Оценка «3» - ученик допускает грубые искажения при выполнении изделия, не правильно применяет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работы, организует рабочее место под руководством учителя.</w:t>
      </w:r>
    </w:p>
    <w:p w14:paraId="3274E4F0" w14:textId="77777777" w:rsidR="002B026B" w:rsidRPr="00120749" w:rsidRDefault="002B026B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7F91B2" w14:textId="77777777" w:rsidR="00DA393B" w:rsidRPr="00120749" w:rsidRDefault="00DA393B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 (список литературы).</w:t>
      </w:r>
    </w:p>
    <w:p w14:paraId="3E053095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1.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Ивлиев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А.А. Отделочные строительные работы: Учеб. </w:t>
      </w:r>
      <w:proofErr w:type="gramStart"/>
      <w:r w:rsidRPr="00120749">
        <w:rPr>
          <w:rFonts w:ascii="Times New Roman" w:eastAsia="Calibri" w:hAnsi="Times New Roman" w:cs="Times New Roman"/>
          <w:sz w:val="24"/>
          <w:szCs w:val="24"/>
        </w:rPr>
        <w:t>для  нач.</w:t>
      </w:r>
      <w:proofErr w:type="gram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проф.  образования/ - 2-е изд.,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стереот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>. – М.: ИРПО; Изд. Центр «Академия», 2005.</w:t>
      </w:r>
    </w:p>
    <w:p w14:paraId="68259294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2.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Е.М.</w:t>
      </w:r>
      <w:proofErr w:type="gramStart"/>
      <w:r w:rsidRPr="00120749">
        <w:rPr>
          <w:rFonts w:ascii="Times New Roman" w:eastAsia="Calibri" w:hAnsi="Times New Roman" w:cs="Times New Roman"/>
          <w:sz w:val="24"/>
          <w:szCs w:val="24"/>
        </w:rPr>
        <w:t>Костенко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 Общестроительные</w:t>
      </w:r>
      <w:proofErr w:type="gram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отделочные работы: Практическое пособие для строителя  -  ЭНАС, 2009.</w:t>
      </w:r>
    </w:p>
    <w:p w14:paraId="0475186D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3.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Суржаненко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А. Е. «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Альфрейно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>-живописные работы» - М.: Высшая школа, 1986 г.</w:t>
      </w:r>
    </w:p>
    <w:p w14:paraId="1B36CD37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4.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Завражин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Н.Н.  Технология отделочных строительных работ. – М.: Издательский центр «Академия», 2009. </w:t>
      </w:r>
    </w:p>
    <w:p w14:paraId="206B72A0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5.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 xml:space="preserve">Мороз Л.Н.  Маляр. Технология и организация работ. –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Ростов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>-на-</w:t>
      </w:r>
      <w:proofErr w:type="gramStart"/>
      <w:r w:rsidRPr="00120749">
        <w:rPr>
          <w:rFonts w:ascii="Times New Roman" w:eastAsia="Calibri" w:hAnsi="Times New Roman" w:cs="Times New Roman"/>
          <w:sz w:val="24"/>
          <w:szCs w:val="24"/>
        </w:rPr>
        <w:t>Дону:  «</w:t>
      </w:r>
      <w:proofErr w:type="gramEnd"/>
      <w:r w:rsidRPr="00120749">
        <w:rPr>
          <w:rFonts w:ascii="Times New Roman" w:eastAsia="Calibri" w:hAnsi="Times New Roman" w:cs="Times New Roman"/>
          <w:sz w:val="24"/>
          <w:szCs w:val="24"/>
        </w:rPr>
        <w:t>Феникс», 2009/</w:t>
      </w:r>
    </w:p>
    <w:p w14:paraId="55192E14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6.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Теличко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А. А., Рыженко В. И. «Современный ремонт квартиры своими руками», - М.: Оникс, 2005 г.</w:t>
      </w:r>
    </w:p>
    <w:p w14:paraId="420999D2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7.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 xml:space="preserve">Воропаева, Л. Отделочные работы / Л. Воропаева, Н.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Теличко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>. М., 2002.</w:t>
      </w:r>
    </w:p>
    <w:p w14:paraId="055EDDFE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8.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Соколов В. «Сам себе строитель. Внутренние работы» - Р/Д.: Феникс, 2004 г.</w:t>
      </w:r>
    </w:p>
    <w:p w14:paraId="2376FE71" w14:textId="77777777" w:rsidR="00DA393B" w:rsidRPr="00120749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9.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 xml:space="preserve">«Домашнее декорирование. Стены. Потолки. Окна. Двери» - М.: </w:t>
      </w:r>
      <w:proofErr w:type="spellStart"/>
      <w:r w:rsidRPr="00120749">
        <w:rPr>
          <w:rFonts w:ascii="Times New Roman" w:eastAsia="Calibri" w:hAnsi="Times New Roman" w:cs="Times New Roman"/>
          <w:sz w:val="24"/>
          <w:szCs w:val="24"/>
        </w:rPr>
        <w:t>Внешсигма</w:t>
      </w:r>
      <w:proofErr w:type="spellEnd"/>
      <w:r w:rsidRPr="00120749">
        <w:rPr>
          <w:rFonts w:ascii="Times New Roman" w:eastAsia="Calibri" w:hAnsi="Times New Roman" w:cs="Times New Roman"/>
          <w:sz w:val="24"/>
          <w:szCs w:val="24"/>
        </w:rPr>
        <w:t>, АСТ, 2000 г.</w:t>
      </w:r>
    </w:p>
    <w:p w14:paraId="270BEC20" w14:textId="77777777" w:rsidR="00DA393B" w:rsidRPr="00120749" w:rsidRDefault="00DA393B" w:rsidP="002B026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10.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>Ольхина Е.А., Козина С.А., Кузнецова Л.Н.  Справочник по отделочным строительным работам. – М.: Издательский центр «Академия», 2009.</w:t>
      </w:r>
    </w:p>
    <w:p w14:paraId="0F6E4E83" w14:textId="77777777" w:rsidR="00DA393B" w:rsidRPr="00120749" w:rsidRDefault="00DA393B" w:rsidP="002B026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49">
        <w:rPr>
          <w:rFonts w:ascii="Times New Roman" w:eastAsia="Calibri" w:hAnsi="Times New Roman" w:cs="Times New Roman"/>
          <w:sz w:val="24"/>
          <w:szCs w:val="24"/>
        </w:rPr>
        <w:t>11.</w:t>
      </w:r>
      <w:r w:rsidRPr="00120749">
        <w:rPr>
          <w:rFonts w:ascii="Times New Roman" w:eastAsia="Calibri" w:hAnsi="Times New Roman" w:cs="Times New Roman"/>
          <w:sz w:val="24"/>
          <w:szCs w:val="24"/>
        </w:rPr>
        <w:tab/>
        <w:t xml:space="preserve">Белоусов Е. Д., Вершинина О. С. «Малярные и штукатурные работы» - М.: Высшая школа, 1990 г. </w:t>
      </w:r>
      <w:proofErr w:type="gramStart"/>
      <w:r w:rsidRPr="00120749">
        <w:rPr>
          <w:rFonts w:ascii="Times New Roman" w:eastAsia="Calibri" w:hAnsi="Times New Roman" w:cs="Times New Roman"/>
          <w:sz w:val="24"/>
          <w:szCs w:val="24"/>
        </w:rPr>
        <w:t>12.Журавлев</w:t>
      </w:r>
      <w:proofErr w:type="gramEnd"/>
      <w:r w:rsidRPr="00120749">
        <w:rPr>
          <w:rFonts w:ascii="Times New Roman" w:eastAsia="Calibri" w:hAnsi="Times New Roman" w:cs="Times New Roman"/>
          <w:sz w:val="24"/>
          <w:szCs w:val="24"/>
        </w:rPr>
        <w:t xml:space="preserve"> И. П. «Штукатур», учебное пособие - Р/Д.: Феникс, 2000 г.</w:t>
      </w:r>
    </w:p>
    <w:p w14:paraId="15C6A4A0" w14:textId="77777777" w:rsidR="002B026B" w:rsidRPr="00120749" w:rsidRDefault="002B026B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647F9" w14:textId="77777777" w:rsidR="00DA393B" w:rsidRPr="00120749" w:rsidRDefault="00DA393B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обеспечение.</w:t>
      </w:r>
    </w:p>
    <w:p w14:paraId="0623D7A1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учебно-лабораторная станция для штукатурных и малярных работ;</w:t>
      </w:r>
    </w:p>
    <w:p w14:paraId="2813E97F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-инструмент и инвентарь для малярных работ;</w:t>
      </w:r>
    </w:p>
    <w:p w14:paraId="1EF18058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-инструмент и инвентарь для штукатурных работ;</w:t>
      </w:r>
    </w:p>
    <w:p w14:paraId="31D563EF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-мойка;</w:t>
      </w:r>
    </w:p>
    <w:p w14:paraId="62678D3E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-стол для инструментов;</w:t>
      </w:r>
    </w:p>
    <w:p w14:paraId="39A27BAC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-наглядные пособия «Виды обоев»;</w:t>
      </w:r>
    </w:p>
    <w:p w14:paraId="296F461C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пособия «Виды штукатурки»;</w:t>
      </w:r>
    </w:p>
    <w:p w14:paraId="2CE164BC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пособия «Виды окраски поверхностей»;</w:t>
      </w:r>
    </w:p>
    <w:p w14:paraId="5DE23B7D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 «Ручной инструмент для малярных и обойных работ»;</w:t>
      </w:r>
    </w:p>
    <w:p w14:paraId="4B111748" w14:textId="3B436207" w:rsidR="00DA393B" w:rsidRPr="00120749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 «Инструменты для отделки штукатуркой»;</w:t>
      </w:r>
    </w:p>
    <w:p w14:paraId="69B6FC12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-модульная система хранения:</w:t>
      </w:r>
    </w:p>
    <w:p w14:paraId="2BF1335B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ПК;</w:t>
      </w:r>
    </w:p>
    <w:p w14:paraId="5F4BE45A" w14:textId="77777777" w:rsidR="00DA393B" w:rsidRPr="00120749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-проектор,</w:t>
      </w:r>
    </w:p>
    <w:p w14:paraId="7D8436AB" w14:textId="3A7BCA93" w:rsidR="00DA393B" w:rsidRPr="00120749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интерактивная доска.</w:t>
      </w:r>
    </w:p>
    <w:p w14:paraId="3A172A4A" w14:textId="77777777" w:rsidR="00120749" w:rsidRPr="00120749" w:rsidRDefault="00120749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32467D" w14:textId="13048EA7" w:rsidR="000F2FDA" w:rsidRPr="00120749" w:rsidRDefault="00120749" w:rsidP="00120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0749">
        <w:rPr>
          <w:rFonts w:ascii="Times New Roman" w:hAnsi="Times New Roman" w:cs="Times New Roman"/>
          <w:sz w:val="24"/>
          <w:szCs w:val="24"/>
        </w:rPr>
        <w:t>Тематический план</w:t>
      </w:r>
    </w:p>
    <w:p w14:paraId="27C719BB" w14:textId="25BE3E43" w:rsidR="000F2FDA" w:rsidRPr="00120749" w:rsidRDefault="000F2FDA" w:rsidP="00DD5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760F7" w14:textId="77777777" w:rsidR="00120749" w:rsidRPr="00120749" w:rsidRDefault="00120749" w:rsidP="00DD5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50" w:type="dxa"/>
        <w:tblLook w:val="04A0" w:firstRow="1" w:lastRow="0" w:firstColumn="1" w:lastColumn="0" w:noHBand="0" w:noVBand="1"/>
      </w:tblPr>
      <w:tblGrid>
        <w:gridCol w:w="2689"/>
        <w:gridCol w:w="5811"/>
        <w:gridCol w:w="1650"/>
      </w:tblGrid>
      <w:tr w:rsidR="00120749" w:rsidRPr="00120749" w14:paraId="764EA458" w14:textId="77777777" w:rsidTr="00120749">
        <w:tc>
          <w:tcPr>
            <w:tcW w:w="2689" w:type="dxa"/>
          </w:tcPr>
          <w:p w14:paraId="5CD32CCB" w14:textId="7C9E0572" w:rsidR="00120749" w:rsidRPr="00120749" w:rsidRDefault="00120749" w:rsidP="008D133B">
            <w:pPr>
              <w:pStyle w:val="TableParagraph"/>
              <w:spacing w:before="27" w:line="266" w:lineRule="exact"/>
              <w:ind w:left="218"/>
              <w:rPr>
                <w:sz w:val="24"/>
                <w:szCs w:val="24"/>
                <w:lang w:eastAsia="ru-RU"/>
              </w:rPr>
            </w:pPr>
            <w:r w:rsidRPr="00120749">
              <w:rPr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811" w:type="dxa"/>
          </w:tcPr>
          <w:p w14:paraId="2C6A55AB" w14:textId="6F52D795" w:rsidR="00120749" w:rsidRPr="00120749" w:rsidRDefault="00120749" w:rsidP="008D133B">
            <w:pPr>
              <w:pStyle w:val="TableParagraph"/>
              <w:spacing w:line="270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650" w:type="dxa"/>
          </w:tcPr>
          <w:p w14:paraId="2BB846BA" w14:textId="77777777" w:rsidR="00120749" w:rsidRPr="00120749" w:rsidRDefault="00120749" w:rsidP="008D133B">
            <w:pPr>
              <w:pStyle w:val="TableParagraph"/>
              <w:spacing w:before="27" w:line="266" w:lineRule="exact"/>
              <w:ind w:left="11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Кол-во</w:t>
            </w:r>
          </w:p>
          <w:p w14:paraId="06654682" w14:textId="1F87DED1" w:rsidR="00120749" w:rsidRPr="00120749" w:rsidRDefault="00120749" w:rsidP="008D133B">
            <w:pPr>
              <w:pStyle w:val="TableParagraph"/>
              <w:spacing w:before="27" w:line="266" w:lineRule="exact"/>
              <w:ind w:left="11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часов</w:t>
            </w:r>
          </w:p>
        </w:tc>
      </w:tr>
      <w:tr w:rsidR="00120749" w:rsidRPr="00120749" w14:paraId="0E219448" w14:textId="77777777" w:rsidTr="00120749">
        <w:tc>
          <w:tcPr>
            <w:tcW w:w="2689" w:type="dxa"/>
          </w:tcPr>
          <w:p w14:paraId="4654E887" w14:textId="019F4C59" w:rsidR="00120749" w:rsidRPr="00120749" w:rsidRDefault="00120749" w:rsidP="008D133B">
            <w:pPr>
              <w:pStyle w:val="TableParagraph"/>
              <w:spacing w:before="27" w:line="266" w:lineRule="exact"/>
              <w:ind w:left="218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  <w:lang w:eastAsia="ru-RU"/>
              </w:rPr>
              <w:t>Правила техники безопасности и санитарной гигиены </w:t>
            </w:r>
          </w:p>
        </w:tc>
        <w:tc>
          <w:tcPr>
            <w:tcW w:w="5811" w:type="dxa"/>
          </w:tcPr>
          <w:p w14:paraId="4269693F" w14:textId="77777777" w:rsidR="00120749" w:rsidRPr="00120749" w:rsidRDefault="00120749" w:rsidP="008D133B">
            <w:pPr>
              <w:pStyle w:val="TableParagraph"/>
              <w:spacing w:line="270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Вводное</w:t>
            </w:r>
            <w:r w:rsidRPr="00120749">
              <w:rPr>
                <w:spacing w:val="-4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 xml:space="preserve">занятие. Техника безопасности и противопожарные мероприятия при выполнении малярных </w:t>
            </w:r>
            <w:proofErr w:type="gramStart"/>
            <w:r w:rsidRPr="00120749">
              <w:rPr>
                <w:sz w:val="24"/>
                <w:szCs w:val="24"/>
              </w:rPr>
              <w:t>и  штукатурных</w:t>
            </w:r>
            <w:proofErr w:type="gramEnd"/>
            <w:r w:rsidRPr="00120749">
              <w:rPr>
                <w:sz w:val="24"/>
                <w:szCs w:val="24"/>
              </w:rPr>
              <w:t xml:space="preserve"> работ.</w:t>
            </w:r>
          </w:p>
        </w:tc>
        <w:tc>
          <w:tcPr>
            <w:tcW w:w="1650" w:type="dxa"/>
          </w:tcPr>
          <w:p w14:paraId="60F7666F" w14:textId="77777777" w:rsidR="00120749" w:rsidRPr="00120749" w:rsidRDefault="00120749" w:rsidP="008D133B">
            <w:pPr>
              <w:pStyle w:val="TableParagraph"/>
              <w:spacing w:before="27" w:line="266" w:lineRule="exact"/>
              <w:ind w:left="11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1</w:t>
            </w:r>
          </w:p>
        </w:tc>
      </w:tr>
      <w:tr w:rsidR="00120749" w:rsidRPr="00120749" w14:paraId="715E93CC" w14:textId="77777777" w:rsidTr="00120749">
        <w:tc>
          <w:tcPr>
            <w:tcW w:w="2689" w:type="dxa"/>
            <w:vMerge w:val="restart"/>
          </w:tcPr>
          <w:p w14:paraId="6D0ECB7C" w14:textId="77777777" w:rsidR="00120749" w:rsidRPr="00120749" w:rsidRDefault="00120749" w:rsidP="008D133B">
            <w:pPr>
              <w:pStyle w:val="TableParagraph"/>
              <w:spacing w:line="254" w:lineRule="exact"/>
              <w:ind w:left="218"/>
              <w:rPr>
                <w:bCs/>
                <w:sz w:val="24"/>
                <w:szCs w:val="24"/>
              </w:rPr>
            </w:pPr>
          </w:p>
          <w:p w14:paraId="272FACBD" w14:textId="77777777" w:rsidR="00120749" w:rsidRPr="00120749" w:rsidRDefault="00120749" w:rsidP="008D133B">
            <w:pPr>
              <w:pStyle w:val="TableParagraph"/>
              <w:spacing w:line="254" w:lineRule="exact"/>
              <w:ind w:left="218"/>
              <w:rPr>
                <w:bCs/>
                <w:sz w:val="24"/>
                <w:szCs w:val="24"/>
              </w:rPr>
            </w:pPr>
          </w:p>
          <w:p w14:paraId="1B06F55C" w14:textId="6BA15466" w:rsidR="00120749" w:rsidRPr="00120749" w:rsidRDefault="00120749" w:rsidP="008D133B">
            <w:pPr>
              <w:pStyle w:val="TableParagraph"/>
              <w:spacing w:line="254" w:lineRule="exact"/>
              <w:ind w:left="218"/>
              <w:rPr>
                <w:sz w:val="24"/>
                <w:szCs w:val="24"/>
              </w:rPr>
            </w:pPr>
            <w:r w:rsidRPr="00120749">
              <w:rPr>
                <w:bCs/>
                <w:sz w:val="24"/>
                <w:szCs w:val="24"/>
              </w:rPr>
              <w:t>Технология малярных работ.</w:t>
            </w:r>
          </w:p>
          <w:p w14:paraId="39424D79" w14:textId="74FF7BDF" w:rsidR="00120749" w:rsidRPr="00120749" w:rsidRDefault="00120749" w:rsidP="008D133B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811" w:type="dxa"/>
          </w:tcPr>
          <w:p w14:paraId="3FA2E117" w14:textId="513779EF" w:rsidR="00120749" w:rsidRPr="00120749" w:rsidRDefault="00120749" w:rsidP="008D133B">
            <w:pPr>
              <w:pStyle w:val="TableParagraph"/>
              <w:spacing w:line="254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 xml:space="preserve">Инструменты для малярных работ. </w:t>
            </w:r>
          </w:p>
        </w:tc>
        <w:tc>
          <w:tcPr>
            <w:tcW w:w="1650" w:type="dxa"/>
          </w:tcPr>
          <w:p w14:paraId="66A209CB" w14:textId="77777777" w:rsidR="00120749" w:rsidRPr="00120749" w:rsidRDefault="00120749" w:rsidP="008D133B">
            <w:pPr>
              <w:pStyle w:val="TableParagraph"/>
              <w:spacing w:line="254" w:lineRule="exact"/>
              <w:ind w:left="11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1</w:t>
            </w:r>
          </w:p>
        </w:tc>
      </w:tr>
      <w:tr w:rsidR="00120749" w:rsidRPr="00120749" w14:paraId="0393B171" w14:textId="77777777" w:rsidTr="00120749">
        <w:tc>
          <w:tcPr>
            <w:tcW w:w="2689" w:type="dxa"/>
            <w:vMerge/>
          </w:tcPr>
          <w:p w14:paraId="5458FE42" w14:textId="229075E1" w:rsidR="00120749" w:rsidRPr="00120749" w:rsidRDefault="00120749" w:rsidP="008D133B">
            <w:pPr>
              <w:pStyle w:val="TableParagraph"/>
              <w:spacing w:before="107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751EFB45" w14:textId="77777777" w:rsidR="00120749" w:rsidRPr="00120749" w:rsidRDefault="00120749" w:rsidP="008D133B">
            <w:pPr>
              <w:pStyle w:val="TableParagraph"/>
              <w:spacing w:line="254" w:lineRule="exact"/>
              <w:ind w:left="216"/>
              <w:rPr>
                <w:b/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Простая</w:t>
            </w:r>
            <w:r w:rsidRPr="00120749">
              <w:rPr>
                <w:spacing w:val="-4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>и</w:t>
            </w:r>
            <w:r w:rsidRPr="00120749">
              <w:rPr>
                <w:spacing w:val="-1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>улучшенная</w:t>
            </w:r>
            <w:r w:rsidRPr="00120749">
              <w:rPr>
                <w:spacing w:val="-3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>окраска.</w:t>
            </w:r>
          </w:p>
        </w:tc>
        <w:tc>
          <w:tcPr>
            <w:tcW w:w="1650" w:type="dxa"/>
          </w:tcPr>
          <w:p w14:paraId="409A8957" w14:textId="77777777" w:rsidR="00120749" w:rsidRPr="00120749" w:rsidRDefault="00120749" w:rsidP="008D133B">
            <w:pPr>
              <w:pStyle w:val="TableParagraph"/>
              <w:spacing w:line="254" w:lineRule="exact"/>
              <w:ind w:left="11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1</w:t>
            </w:r>
          </w:p>
        </w:tc>
      </w:tr>
      <w:tr w:rsidR="00120749" w:rsidRPr="00120749" w14:paraId="074BA60D" w14:textId="77777777" w:rsidTr="00120749">
        <w:tc>
          <w:tcPr>
            <w:tcW w:w="2689" w:type="dxa"/>
            <w:vMerge/>
          </w:tcPr>
          <w:p w14:paraId="540ADF91" w14:textId="7AFDBB66" w:rsidR="00120749" w:rsidRPr="00120749" w:rsidRDefault="00120749" w:rsidP="008D133B">
            <w:pPr>
              <w:pStyle w:val="TableParagraph"/>
              <w:spacing w:before="107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402F9B43" w14:textId="77777777" w:rsidR="00120749" w:rsidRPr="00120749" w:rsidRDefault="00120749" w:rsidP="008D133B">
            <w:pPr>
              <w:pStyle w:val="TableParagraph"/>
              <w:spacing w:line="254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Окрасочные составы. Технология приготовления окрасочных составов.</w:t>
            </w:r>
          </w:p>
        </w:tc>
        <w:tc>
          <w:tcPr>
            <w:tcW w:w="1650" w:type="dxa"/>
          </w:tcPr>
          <w:p w14:paraId="7D642E28" w14:textId="77777777" w:rsidR="00120749" w:rsidRPr="00120749" w:rsidRDefault="00120749" w:rsidP="008D133B">
            <w:pPr>
              <w:pStyle w:val="TableParagraph"/>
              <w:spacing w:line="254" w:lineRule="exact"/>
              <w:ind w:left="11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1</w:t>
            </w:r>
          </w:p>
        </w:tc>
      </w:tr>
      <w:tr w:rsidR="00120749" w:rsidRPr="00120749" w14:paraId="1087ABCE" w14:textId="77777777" w:rsidTr="00120749">
        <w:tc>
          <w:tcPr>
            <w:tcW w:w="2689" w:type="dxa"/>
            <w:vMerge/>
          </w:tcPr>
          <w:p w14:paraId="7C2DFB63" w14:textId="533DA192" w:rsidR="00120749" w:rsidRPr="00120749" w:rsidRDefault="00120749" w:rsidP="008D133B">
            <w:pPr>
              <w:pStyle w:val="TableParagraph"/>
              <w:spacing w:before="107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0B120DCA" w14:textId="77777777" w:rsidR="00120749" w:rsidRPr="00120749" w:rsidRDefault="00120749" w:rsidP="008D133B">
            <w:pPr>
              <w:pStyle w:val="TableParagraph"/>
              <w:spacing w:line="251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Подготовка</w:t>
            </w:r>
            <w:r w:rsidRPr="00120749">
              <w:rPr>
                <w:spacing w:val="-6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>деревянных</w:t>
            </w:r>
            <w:r w:rsidRPr="00120749">
              <w:rPr>
                <w:spacing w:val="-4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>поверхностей.</w:t>
            </w:r>
          </w:p>
        </w:tc>
        <w:tc>
          <w:tcPr>
            <w:tcW w:w="1650" w:type="dxa"/>
          </w:tcPr>
          <w:p w14:paraId="4EA7A592" w14:textId="77777777" w:rsidR="00120749" w:rsidRPr="00120749" w:rsidRDefault="00120749" w:rsidP="008D133B">
            <w:pPr>
              <w:pStyle w:val="TableParagraph"/>
              <w:spacing w:line="251" w:lineRule="exact"/>
              <w:ind w:left="11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1</w:t>
            </w:r>
          </w:p>
        </w:tc>
      </w:tr>
      <w:tr w:rsidR="00120749" w:rsidRPr="00120749" w14:paraId="333E5105" w14:textId="77777777" w:rsidTr="00120749">
        <w:tc>
          <w:tcPr>
            <w:tcW w:w="2689" w:type="dxa"/>
            <w:vMerge/>
          </w:tcPr>
          <w:p w14:paraId="3FD6C88A" w14:textId="33FD89C6" w:rsidR="00120749" w:rsidRPr="00120749" w:rsidRDefault="00120749" w:rsidP="008D133B">
            <w:pPr>
              <w:pStyle w:val="TableParagraph"/>
              <w:spacing w:line="256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2DD833A5" w14:textId="77777777" w:rsidR="00120749" w:rsidRPr="00120749" w:rsidRDefault="00120749" w:rsidP="008D133B">
            <w:pPr>
              <w:pStyle w:val="TableParagraph"/>
              <w:spacing w:line="251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650" w:type="dxa"/>
          </w:tcPr>
          <w:p w14:paraId="5A420ECA" w14:textId="77777777" w:rsidR="00120749" w:rsidRPr="00120749" w:rsidRDefault="00120749" w:rsidP="008D133B">
            <w:pPr>
              <w:pStyle w:val="TableParagraph"/>
              <w:spacing w:line="251" w:lineRule="exact"/>
              <w:ind w:left="11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2</w:t>
            </w:r>
          </w:p>
        </w:tc>
      </w:tr>
      <w:tr w:rsidR="00120749" w:rsidRPr="00120749" w14:paraId="343FCF22" w14:textId="77777777" w:rsidTr="00120749">
        <w:tc>
          <w:tcPr>
            <w:tcW w:w="2689" w:type="dxa"/>
            <w:vMerge/>
          </w:tcPr>
          <w:p w14:paraId="78B70D65" w14:textId="77777777" w:rsidR="00120749" w:rsidRPr="00120749" w:rsidRDefault="00120749" w:rsidP="008D133B">
            <w:pPr>
              <w:pStyle w:val="TableParagraph"/>
              <w:spacing w:line="256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2189E111" w14:textId="77777777" w:rsidR="00120749" w:rsidRPr="00120749" w:rsidRDefault="00120749" w:rsidP="008D133B">
            <w:pPr>
              <w:pStyle w:val="TableParagraph"/>
              <w:spacing w:line="270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Самостоятельная</w:t>
            </w:r>
            <w:r w:rsidRPr="00120749">
              <w:rPr>
                <w:spacing w:val="-3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>работа.</w:t>
            </w:r>
          </w:p>
        </w:tc>
        <w:tc>
          <w:tcPr>
            <w:tcW w:w="1650" w:type="dxa"/>
          </w:tcPr>
          <w:p w14:paraId="418C08F1" w14:textId="77777777" w:rsidR="00120749" w:rsidRPr="00120749" w:rsidRDefault="00120749" w:rsidP="008D133B">
            <w:pPr>
              <w:pStyle w:val="TableParagraph"/>
              <w:spacing w:before="27" w:line="269" w:lineRule="exact"/>
              <w:ind w:left="11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2</w:t>
            </w:r>
          </w:p>
        </w:tc>
      </w:tr>
      <w:tr w:rsidR="00120749" w:rsidRPr="00120749" w14:paraId="5B845C44" w14:textId="77777777" w:rsidTr="00120749">
        <w:tc>
          <w:tcPr>
            <w:tcW w:w="2689" w:type="dxa"/>
            <w:vMerge w:val="restart"/>
          </w:tcPr>
          <w:p w14:paraId="3EB4F959" w14:textId="77777777" w:rsidR="00120749" w:rsidRPr="00120749" w:rsidRDefault="00120749" w:rsidP="008D133B">
            <w:pPr>
              <w:pStyle w:val="TableParagraph"/>
              <w:spacing w:line="253" w:lineRule="exact"/>
              <w:ind w:left="218"/>
              <w:rPr>
                <w:bCs/>
                <w:sz w:val="24"/>
                <w:szCs w:val="24"/>
              </w:rPr>
            </w:pPr>
          </w:p>
          <w:p w14:paraId="7566FD5E" w14:textId="77777777" w:rsidR="00120749" w:rsidRPr="00120749" w:rsidRDefault="00120749" w:rsidP="008D133B">
            <w:pPr>
              <w:pStyle w:val="TableParagraph"/>
              <w:spacing w:line="253" w:lineRule="exact"/>
              <w:ind w:left="218"/>
              <w:rPr>
                <w:bCs/>
                <w:sz w:val="24"/>
                <w:szCs w:val="24"/>
              </w:rPr>
            </w:pPr>
          </w:p>
          <w:p w14:paraId="0EFA0D11" w14:textId="3FCEA399" w:rsidR="00120749" w:rsidRPr="00120749" w:rsidRDefault="00120749" w:rsidP="008D133B">
            <w:pPr>
              <w:pStyle w:val="TableParagraph"/>
              <w:spacing w:line="253" w:lineRule="exact"/>
              <w:ind w:left="218"/>
              <w:rPr>
                <w:bCs/>
                <w:sz w:val="24"/>
                <w:szCs w:val="24"/>
              </w:rPr>
            </w:pPr>
            <w:r w:rsidRPr="00120749">
              <w:rPr>
                <w:bCs/>
                <w:sz w:val="24"/>
                <w:szCs w:val="24"/>
              </w:rPr>
              <w:t>Технология штукатурных работ.</w:t>
            </w:r>
          </w:p>
        </w:tc>
        <w:tc>
          <w:tcPr>
            <w:tcW w:w="5811" w:type="dxa"/>
          </w:tcPr>
          <w:p w14:paraId="29D4041E" w14:textId="4FD7F9A6" w:rsidR="00120749" w:rsidRPr="00120749" w:rsidRDefault="00120749" w:rsidP="008D133B">
            <w:pPr>
              <w:pStyle w:val="TableParagraph"/>
              <w:spacing w:line="251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Инструменты для штукатурных работ.</w:t>
            </w:r>
          </w:p>
        </w:tc>
        <w:tc>
          <w:tcPr>
            <w:tcW w:w="1650" w:type="dxa"/>
          </w:tcPr>
          <w:p w14:paraId="45AEBC8E" w14:textId="77777777" w:rsidR="00120749" w:rsidRPr="00120749" w:rsidRDefault="00120749" w:rsidP="008D133B">
            <w:pPr>
              <w:pStyle w:val="TableParagraph"/>
              <w:spacing w:line="251" w:lineRule="exact"/>
              <w:ind w:left="11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1</w:t>
            </w:r>
          </w:p>
        </w:tc>
      </w:tr>
      <w:tr w:rsidR="00120749" w:rsidRPr="00120749" w14:paraId="4DB7D830" w14:textId="77777777" w:rsidTr="00120749">
        <w:tc>
          <w:tcPr>
            <w:tcW w:w="2689" w:type="dxa"/>
            <w:vMerge/>
          </w:tcPr>
          <w:p w14:paraId="7FD47DE2" w14:textId="7DA7BABB" w:rsidR="00120749" w:rsidRPr="00120749" w:rsidRDefault="00120749" w:rsidP="008D133B">
            <w:pPr>
              <w:pStyle w:val="TableParagraph"/>
              <w:spacing w:line="253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15EE377F" w14:textId="77777777" w:rsidR="00120749" w:rsidRPr="00120749" w:rsidRDefault="00120749" w:rsidP="008D133B">
            <w:pPr>
              <w:pStyle w:val="TableParagraph"/>
              <w:spacing w:line="251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Приготовление штукатурных растворов.</w:t>
            </w:r>
          </w:p>
        </w:tc>
        <w:tc>
          <w:tcPr>
            <w:tcW w:w="1650" w:type="dxa"/>
          </w:tcPr>
          <w:p w14:paraId="6ED3C84B" w14:textId="77777777" w:rsidR="00120749" w:rsidRPr="00120749" w:rsidRDefault="00120749" w:rsidP="008D133B">
            <w:pPr>
              <w:pStyle w:val="TableParagraph"/>
              <w:spacing w:line="251" w:lineRule="exact"/>
              <w:ind w:left="11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1</w:t>
            </w:r>
          </w:p>
        </w:tc>
      </w:tr>
      <w:tr w:rsidR="00120749" w:rsidRPr="00120749" w14:paraId="320B9EAE" w14:textId="77777777" w:rsidTr="00120749">
        <w:tc>
          <w:tcPr>
            <w:tcW w:w="2689" w:type="dxa"/>
            <w:vMerge/>
          </w:tcPr>
          <w:p w14:paraId="20ED757E" w14:textId="26B390DF" w:rsidR="00120749" w:rsidRPr="00120749" w:rsidRDefault="00120749" w:rsidP="008D133B">
            <w:pPr>
              <w:pStyle w:val="TableParagraph"/>
              <w:spacing w:line="256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50C12443" w14:textId="77777777" w:rsidR="00120749" w:rsidRPr="00120749" w:rsidRDefault="00120749" w:rsidP="008D133B">
            <w:pPr>
              <w:pStyle w:val="TableParagraph"/>
              <w:spacing w:line="256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Простая</w:t>
            </w:r>
            <w:r w:rsidRPr="00120749">
              <w:rPr>
                <w:spacing w:val="-5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>и</w:t>
            </w:r>
            <w:r w:rsidRPr="00120749">
              <w:rPr>
                <w:spacing w:val="-2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>улучшенная</w:t>
            </w:r>
            <w:r w:rsidRPr="00120749">
              <w:rPr>
                <w:spacing w:val="-5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>штукатурка</w:t>
            </w:r>
          </w:p>
        </w:tc>
        <w:tc>
          <w:tcPr>
            <w:tcW w:w="1650" w:type="dxa"/>
          </w:tcPr>
          <w:p w14:paraId="1C98EEBE" w14:textId="77777777" w:rsidR="00120749" w:rsidRPr="00120749" w:rsidRDefault="00120749" w:rsidP="008D133B">
            <w:pPr>
              <w:pStyle w:val="TableParagraph"/>
              <w:spacing w:before="107"/>
              <w:ind w:left="636" w:right="51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1</w:t>
            </w:r>
          </w:p>
        </w:tc>
      </w:tr>
      <w:tr w:rsidR="00120749" w:rsidRPr="00120749" w14:paraId="682AA861" w14:textId="77777777" w:rsidTr="00120749">
        <w:tc>
          <w:tcPr>
            <w:tcW w:w="2689" w:type="dxa"/>
            <w:vMerge/>
          </w:tcPr>
          <w:p w14:paraId="02D340C6" w14:textId="51C97515" w:rsidR="00120749" w:rsidRPr="00120749" w:rsidRDefault="00120749" w:rsidP="008D133B">
            <w:pPr>
              <w:pStyle w:val="TableParagraph"/>
              <w:spacing w:line="254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7D688AF2" w14:textId="77777777" w:rsidR="00120749" w:rsidRPr="00120749" w:rsidRDefault="00120749" w:rsidP="008D133B">
            <w:pPr>
              <w:pStyle w:val="TableParagraph"/>
              <w:spacing w:line="253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Основные</w:t>
            </w:r>
            <w:r w:rsidRPr="00120749">
              <w:rPr>
                <w:spacing w:val="-6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>операции</w:t>
            </w:r>
            <w:r w:rsidRPr="00120749">
              <w:rPr>
                <w:spacing w:val="-4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>простой</w:t>
            </w:r>
            <w:r w:rsidRPr="00120749">
              <w:rPr>
                <w:spacing w:val="-3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>штукатурки</w:t>
            </w:r>
          </w:p>
        </w:tc>
        <w:tc>
          <w:tcPr>
            <w:tcW w:w="1650" w:type="dxa"/>
          </w:tcPr>
          <w:p w14:paraId="2EA76DC3" w14:textId="77777777" w:rsidR="00120749" w:rsidRPr="00120749" w:rsidRDefault="00120749" w:rsidP="008D133B">
            <w:pPr>
              <w:pStyle w:val="TableParagraph"/>
              <w:spacing w:line="256" w:lineRule="exact"/>
              <w:ind w:left="11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1</w:t>
            </w:r>
          </w:p>
        </w:tc>
      </w:tr>
      <w:tr w:rsidR="00120749" w:rsidRPr="00120749" w14:paraId="4F587584" w14:textId="77777777" w:rsidTr="00120749">
        <w:tc>
          <w:tcPr>
            <w:tcW w:w="2689" w:type="dxa"/>
            <w:vMerge/>
          </w:tcPr>
          <w:p w14:paraId="478A8993" w14:textId="7EA5D637" w:rsidR="00120749" w:rsidRPr="00120749" w:rsidRDefault="00120749" w:rsidP="008D133B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28CC9B4E" w14:textId="77777777" w:rsidR="00120749" w:rsidRPr="00120749" w:rsidRDefault="00120749" w:rsidP="008D133B">
            <w:pPr>
              <w:pStyle w:val="TableParagraph"/>
              <w:spacing w:line="253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Технология подготовки под оштукатуривание различных поверхностей.</w:t>
            </w:r>
          </w:p>
        </w:tc>
        <w:tc>
          <w:tcPr>
            <w:tcW w:w="1650" w:type="dxa"/>
          </w:tcPr>
          <w:p w14:paraId="4C6EBD14" w14:textId="77777777" w:rsidR="00120749" w:rsidRPr="00120749" w:rsidRDefault="00120749" w:rsidP="008D133B">
            <w:pPr>
              <w:pStyle w:val="TableParagraph"/>
              <w:spacing w:line="253" w:lineRule="exact"/>
              <w:ind w:left="11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2</w:t>
            </w:r>
          </w:p>
        </w:tc>
      </w:tr>
      <w:tr w:rsidR="00120749" w:rsidRPr="00120749" w14:paraId="03420DC1" w14:textId="77777777" w:rsidTr="00120749">
        <w:tc>
          <w:tcPr>
            <w:tcW w:w="2689" w:type="dxa"/>
            <w:vMerge/>
          </w:tcPr>
          <w:p w14:paraId="0FA12D36" w14:textId="5CB09DE2" w:rsidR="00120749" w:rsidRPr="00120749" w:rsidRDefault="00120749" w:rsidP="008D133B">
            <w:pPr>
              <w:pStyle w:val="TableParagraph"/>
              <w:spacing w:line="256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35502571" w14:textId="77777777" w:rsidR="00120749" w:rsidRPr="00120749" w:rsidRDefault="00120749" w:rsidP="008D133B">
            <w:pPr>
              <w:pStyle w:val="TableParagraph"/>
              <w:spacing w:line="270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650" w:type="dxa"/>
          </w:tcPr>
          <w:p w14:paraId="5EB93C10" w14:textId="77777777" w:rsidR="00120749" w:rsidRPr="00120749" w:rsidRDefault="00120749" w:rsidP="008D133B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2</w:t>
            </w:r>
          </w:p>
        </w:tc>
      </w:tr>
      <w:tr w:rsidR="00120749" w:rsidRPr="00120749" w14:paraId="095A09AC" w14:textId="77777777" w:rsidTr="00120749">
        <w:tc>
          <w:tcPr>
            <w:tcW w:w="2689" w:type="dxa"/>
            <w:vMerge/>
          </w:tcPr>
          <w:p w14:paraId="181653B9" w14:textId="24577032" w:rsidR="00120749" w:rsidRPr="00120749" w:rsidRDefault="00120749" w:rsidP="008D133B">
            <w:pPr>
              <w:pStyle w:val="TableParagraph"/>
              <w:spacing w:line="253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2B9692F0" w14:textId="6B02A6D9" w:rsidR="00120749" w:rsidRPr="00120749" w:rsidRDefault="00120749" w:rsidP="008D133B">
            <w:pPr>
              <w:pStyle w:val="TableParagraph"/>
              <w:spacing w:line="256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Краткие</w:t>
            </w:r>
            <w:r w:rsidRPr="00120749">
              <w:rPr>
                <w:spacing w:val="-4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>сведения</w:t>
            </w:r>
            <w:r w:rsidRPr="00120749">
              <w:rPr>
                <w:spacing w:val="-3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>о</w:t>
            </w:r>
            <w:r w:rsidRPr="00120749">
              <w:rPr>
                <w:spacing w:val="-3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>зданиях.</w:t>
            </w:r>
          </w:p>
        </w:tc>
        <w:tc>
          <w:tcPr>
            <w:tcW w:w="1650" w:type="dxa"/>
          </w:tcPr>
          <w:p w14:paraId="4A8FCA8B" w14:textId="77777777" w:rsidR="00120749" w:rsidRPr="00120749" w:rsidRDefault="00120749" w:rsidP="008D133B">
            <w:pPr>
              <w:pStyle w:val="TableParagraph"/>
              <w:spacing w:line="256" w:lineRule="exact"/>
              <w:ind w:left="11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1</w:t>
            </w:r>
          </w:p>
        </w:tc>
      </w:tr>
      <w:tr w:rsidR="00120749" w:rsidRPr="00120749" w14:paraId="77435F11" w14:textId="77777777" w:rsidTr="00120749">
        <w:tc>
          <w:tcPr>
            <w:tcW w:w="2689" w:type="dxa"/>
            <w:vMerge/>
          </w:tcPr>
          <w:p w14:paraId="5E31B06C" w14:textId="1BE38B08" w:rsidR="00120749" w:rsidRPr="00120749" w:rsidRDefault="00120749" w:rsidP="0012074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334A0E21" w14:textId="77777777" w:rsidR="00120749" w:rsidRPr="00120749" w:rsidRDefault="00120749" w:rsidP="008D133B">
            <w:pPr>
              <w:pStyle w:val="TableParagraph"/>
              <w:spacing w:line="254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Выполнение простой штукатурки вертикальных поверхностей.</w:t>
            </w:r>
          </w:p>
        </w:tc>
        <w:tc>
          <w:tcPr>
            <w:tcW w:w="1650" w:type="dxa"/>
          </w:tcPr>
          <w:p w14:paraId="3B0CDB3C" w14:textId="77777777" w:rsidR="00120749" w:rsidRPr="00120749" w:rsidRDefault="00120749" w:rsidP="008D133B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2</w:t>
            </w:r>
          </w:p>
        </w:tc>
      </w:tr>
      <w:tr w:rsidR="00120749" w:rsidRPr="00120749" w14:paraId="5B5B0057" w14:textId="77777777" w:rsidTr="00120749">
        <w:tc>
          <w:tcPr>
            <w:tcW w:w="2689" w:type="dxa"/>
            <w:vMerge/>
          </w:tcPr>
          <w:p w14:paraId="6EA2F9F2" w14:textId="18428A63" w:rsidR="00120749" w:rsidRPr="00120749" w:rsidRDefault="00120749" w:rsidP="008D133B">
            <w:pPr>
              <w:pStyle w:val="TableParagraph"/>
              <w:spacing w:line="253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7D5BB2F8" w14:textId="77777777" w:rsidR="00120749" w:rsidRPr="00120749" w:rsidRDefault="00120749" w:rsidP="008D133B">
            <w:pPr>
              <w:pStyle w:val="TableParagraph"/>
              <w:spacing w:line="270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650" w:type="dxa"/>
          </w:tcPr>
          <w:p w14:paraId="41EDD040" w14:textId="77777777" w:rsidR="00120749" w:rsidRPr="00120749" w:rsidRDefault="00120749" w:rsidP="008D133B">
            <w:pPr>
              <w:pStyle w:val="TableParagraph"/>
              <w:spacing w:before="27" w:line="269" w:lineRule="exact"/>
              <w:ind w:left="118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ab/>
              <w:t>2</w:t>
            </w:r>
          </w:p>
        </w:tc>
      </w:tr>
      <w:tr w:rsidR="00120749" w:rsidRPr="00120749" w14:paraId="672809C8" w14:textId="77777777" w:rsidTr="00120749">
        <w:tc>
          <w:tcPr>
            <w:tcW w:w="2689" w:type="dxa"/>
            <w:vMerge/>
          </w:tcPr>
          <w:p w14:paraId="4D28E252" w14:textId="2F15E2E2" w:rsidR="00120749" w:rsidRPr="00120749" w:rsidRDefault="00120749" w:rsidP="008D133B">
            <w:pPr>
              <w:pStyle w:val="TableParagraph"/>
              <w:spacing w:line="253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347F4007" w14:textId="77777777" w:rsidR="00120749" w:rsidRPr="00120749" w:rsidRDefault="00120749" w:rsidP="008D133B">
            <w:pPr>
              <w:pStyle w:val="TableParagraph"/>
              <w:spacing w:line="270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Самостоятельная</w:t>
            </w:r>
            <w:r w:rsidRPr="00120749">
              <w:rPr>
                <w:spacing w:val="-3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>работа.</w:t>
            </w:r>
          </w:p>
        </w:tc>
        <w:tc>
          <w:tcPr>
            <w:tcW w:w="1650" w:type="dxa"/>
          </w:tcPr>
          <w:p w14:paraId="10C81706" w14:textId="77777777" w:rsidR="00120749" w:rsidRPr="00120749" w:rsidRDefault="00120749" w:rsidP="008D133B">
            <w:pPr>
              <w:pStyle w:val="TableParagraph"/>
              <w:spacing w:before="27" w:line="269" w:lineRule="exact"/>
              <w:ind w:left="11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2</w:t>
            </w:r>
          </w:p>
        </w:tc>
      </w:tr>
      <w:tr w:rsidR="00120749" w:rsidRPr="00120749" w14:paraId="618FE1E9" w14:textId="77777777" w:rsidTr="00120749">
        <w:tc>
          <w:tcPr>
            <w:tcW w:w="2689" w:type="dxa"/>
          </w:tcPr>
          <w:p w14:paraId="060C3E3D" w14:textId="288CBA07" w:rsidR="00120749" w:rsidRPr="00120749" w:rsidRDefault="00120749" w:rsidP="008D133B">
            <w:pPr>
              <w:pStyle w:val="TableParagraph"/>
              <w:spacing w:before="102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1EBC51F3" w14:textId="77777777" w:rsidR="00120749" w:rsidRPr="00120749" w:rsidRDefault="00120749" w:rsidP="008D133B">
            <w:pPr>
              <w:pStyle w:val="TableParagraph"/>
              <w:spacing w:line="253" w:lineRule="exact"/>
              <w:ind w:left="216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Практическое</w:t>
            </w:r>
            <w:r w:rsidRPr="00120749">
              <w:rPr>
                <w:spacing w:val="-4"/>
                <w:sz w:val="24"/>
                <w:szCs w:val="24"/>
              </w:rPr>
              <w:t xml:space="preserve"> </w:t>
            </w:r>
            <w:r w:rsidRPr="00120749">
              <w:rPr>
                <w:sz w:val="24"/>
                <w:szCs w:val="24"/>
              </w:rPr>
              <w:t>повторение.</w:t>
            </w:r>
          </w:p>
        </w:tc>
        <w:tc>
          <w:tcPr>
            <w:tcW w:w="1650" w:type="dxa"/>
          </w:tcPr>
          <w:p w14:paraId="39A09C10" w14:textId="77777777" w:rsidR="00120749" w:rsidRPr="00120749" w:rsidRDefault="00120749" w:rsidP="008D133B">
            <w:pPr>
              <w:pStyle w:val="TableParagraph"/>
              <w:spacing w:line="253" w:lineRule="exact"/>
              <w:ind w:left="636" w:right="518"/>
              <w:jc w:val="center"/>
              <w:rPr>
                <w:sz w:val="24"/>
                <w:szCs w:val="24"/>
              </w:rPr>
            </w:pPr>
            <w:r w:rsidRPr="00120749">
              <w:rPr>
                <w:sz w:val="24"/>
                <w:szCs w:val="24"/>
              </w:rPr>
              <w:t>10</w:t>
            </w:r>
          </w:p>
        </w:tc>
      </w:tr>
      <w:tr w:rsidR="00120749" w:rsidRPr="00120749" w14:paraId="7F452EBB" w14:textId="77777777" w:rsidTr="00120749">
        <w:tc>
          <w:tcPr>
            <w:tcW w:w="2689" w:type="dxa"/>
          </w:tcPr>
          <w:p w14:paraId="2F3BC8C6" w14:textId="77777777" w:rsidR="00120749" w:rsidRPr="00120749" w:rsidRDefault="00120749" w:rsidP="008D133B">
            <w:pPr>
              <w:pStyle w:val="TableParagraph"/>
              <w:spacing w:line="253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2392277A" w14:textId="77777777" w:rsidR="00120749" w:rsidRPr="00120749" w:rsidRDefault="00120749" w:rsidP="008D133B">
            <w:pPr>
              <w:pStyle w:val="TableParagraph"/>
              <w:spacing w:line="253" w:lineRule="exact"/>
              <w:ind w:left="216"/>
              <w:rPr>
                <w:b/>
                <w:sz w:val="24"/>
                <w:szCs w:val="24"/>
              </w:rPr>
            </w:pPr>
            <w:r w:rsidRPr="0012074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50" w:type="dxa"/>
          </w:tcPr>
          <w:p w14:paraId="39013B1A" w14:textId="27FB37F1" w:rsidR="00120749" w:rsidRPr="00120749" w:rsidRDefault="00120749" w:rsidP="008D133B">
            <w:pPr>
              <w:pStyle w:val="TableParagraph"/>
              <w:spacing w:line="253" w:lineRule="exact"/>
              <w:ind w:left="118"/>
              <w:jc w:val="center"/>
              <w:rPr>
                <w:b/>
                <w:sz w:val="24"/>
                <w:szCs w:val="24"/>
              </w:rPr>
            </w:pPr>
            <w:r w:rsidRPr="00120749">
              <w:rPr>
                <w:b/>
                <w:sz w:val="24"/>
                <w:szCs w:val="24"/>
              </w:rPr>
              <w:t>3</w:t>
            </w:r>
            <w:r w:rsidR="003D6301">
              <w:rPr>
                <w:b/>
                <w:sz w:val="24"/>
                <w:szCs w:val="24"/>
              </w:rPr>
              <w:t>4</w:t>
            </w:r>
          </w:p>
        </w:tc>
      </w:tr>
    </w:tbl>
    <w:p w14:paraId="1F451F60" w14:textId="77777777" w:rsidR="002D474E" w:rsidRPr="00120749" w:rsidRDefault="002D474E" w:rsidP="00DD5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474E" w:rsidRPr="00120749" w:rsidSect="005F6CA4">
      <w:footerReference w:type="default" r:id="rId8"/>
      <w:pgSz w:w="11909" w:h="16834"/>
      <w:pgMar w:top="1134" w:right="1134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E7860" w14:textId="77777777" w:rsidR="00942684" w:rsidRDefault="00942684" w:rsidP="00800662">
      <w:pPr>
        <w:spacing w:after="0" w:line="240" w:lineRule="auto"/>
      </w:pPr>
      <w:r>
        <w:separator/>
      </w:r>
    </w:p>
  </w:endnote>
  <w:endnote w:type="continuationSeparator" w:id="0">
    <w:p w14:paraId="1248284A" w14:textId="77777777" w:rsidR="00942684" w:rsidRDefault="00942684" w:rsidP="0080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703717"/>
      <w:docPartObj>
        <w:docPartGallery w:val="Page Numbers (Bottom of Page)"/>
        <w:docPartUnique/>
      </w:docPartObj>
    </w:sdtPr>
    <w:sdtEndPr/>
    <w:sdtContent>
      <w:p w14:paraId="52032281" w14:textId="77777777" w:rsidR="000B6664" w:rsidRDefault="000B66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DEE">
          <w:rPr>
            <w:noProof/>
          </w:rPr>
          <w:t>1</w:t>
        </w:r>
        <w:r>
          <w:fldChar w:fldCharType="end"/>
        </w:r>
      </w:p>
    </w:sdtContent>
  </w:sdt>
  <w:p w14:paraId="5D4FA327" w14:textId="77777777" w:rsidR="000B6664" w:rsidRDefault="000B66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EF23C" w14:textId="77777777" w:rsidR="00942684" w:rsidRDefault="00942684" w:rsidP="00800662">
      <w:pPr>
        <w:spacing w:after="0" w:line="240" w:lineRule="auto"/>
      </w:pPr>
      <w:r>
        <w:separator/>
      </w:r>
    </w:p>
  </w:footnote>
  <w:footnote w:type="continuationSeparator" w:id="0">
    <w:p w14:paraId="7DF00B21" w14:textId="77777777" w:rsidR="00942684" w:rsidRDefault="00942684" w:rsidP="00800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1C50A2F"/>
    <w:multiLevelType w:val="hybridMultilevel"/>
    <w:tmpl w:val="B22E2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2045"/>
    <w:multiLevelType w:val="hybridMultilevel"/>
    <w:tmpl w:val="7E24D134"/>
    <w:lvl w:ilvl="0" w:tplc="B442B49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D7B"/>
    <w:multiLevelType w:val="hybridMultilevel"/>
    <w:tmpl w:val="D4822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663F"/>
    <w:multiLevelType w:val="hybridMultilevel"/>
    <w:tmpl w:val="ABA08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0B0C8D"/>
    <w:multiLevelType w:val="multilevel"/>
    <w:tmpl w:val="6946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B16F5"/>
    <w:multiLevelType w:val="hybridMultilevel"/>
    <w:tmpl w:val="DFF8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62E50"/>
    <w:multiLevelType w:val="hybridMultilevel"/>
    <w:tmpl w:val="F694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F1DFC"/>
    <w:multiLevelType w:val="hybridMultilevel"/>
    <w:tmpl w:val="A540F4E4"/>
    <w:lvl w:ilvl="0" w:tplc="87647754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2227E"/>
    <w:multiLevelType w:val="multilevel"/>
    <w:tmpl w:val="E6FA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02F45"/>
    <w:multiLevelType w:val="hybridMultilevel"/>
    <w:tmpl w:val="43E86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2341F"/>
    <w:multiLevelType w:val="hybridMultilevel"/>
    <w:tmpl w:val="9E18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11B94"/>
    <w:multiLevelType w:val="hybridMultilevel"/>
    <w:tmpl w:val="8B2EDC2A"/>
    <w:lvl w:ilvl="0" w:tplc="7A94F7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843B1"/>
    <w:multiLevelType w:val="hybridMultilevel"/>
    <w:tmpl w:val="3A0E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84590"/>
    <w:multiLevelType w:val="hybridMultilevel"/>
    <w:tmpl w:val="CF44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E0587"/>
    <w:multiLevelType w:val="hybridMultilevel"/>
    <w:tmpl w:val="6CC2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37D3F"/>
    <w:multiLevelType w:val="multilevel"/>
    <w:tmpl w:val="382A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170337"/>
    <w:multiLevelType w:val="hybridMultilevel"/>
    <w:tmpl w:val="2032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C4E16"/>
    <w:multiLevelType w:val="hybridMultilevel"/>
    <w:tmpl w:val="D684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E30C6"/>
    <w:multiLevelType w:val="hybridMultilevel"/>
    <w:tmpl w:val="694A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6">
    <w:abstractNumId w:val="15"/>
  </w:num>
  <w:num w:numId="7">
    <w:abstractNumId w:val="11"/>
  </w:num>
  <w:num w:numId="8">
    <w:abstractNumId w:val="17"/>
  </w:num>
  <w:num w:numId="9">
    <w:abstractNumId w:val="20"/>
  </w:num>
  <w:num w:numId="10">
    <w:abstractNumId w:val="21"/>
  </w:num>
  <w:num w:numId="11">
    <w:abstractNumId w:val="2"/>
  </w:num>
  <w:num w:numId="12">
    <w:abstractNumId w:val="8"/>
  </w:num>
  <w:num w:numId="13">
    <w:abstractNumId w:val="5"/>
  </w:num>
  <w:num w:numId="14">
    <w:abstractNumId w:val="4"/>
  </w:num>
  <w:num w:numId="15">
    <w:abstractNumId w:val="12"/>
  </w:num>
  <w:num w:numId="16">
    <w:abstractNumId w:val="18"/>
  </w:num>
  <w:num w:numId="17">
    <w:abstractNumId w:val="7"/>
  </w:num>
  <w:num w:numId="18">
    <w:abstractNumId w:val="3"/>
  </w:num>
  <w:num w:numId="19">
    <w:abstractNumId w:val="22"/>
  </w:num>
  <w:num w:numId="20">
    <w:abstractNumId w:val="19"/>
  </w:num>
  <w:num w:numId="21">
    <w:abstractNumId w:val="16"/>
  </w:num>
  <w:num w:numId="22">
    <w:abstractNumId w:val="14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AA"/>
    <w:rsid w:val="00040F69"/>
    <w:rsid w:val="00091CFC"/>
    <w:rsid w:val="000B6664"/>
    <w:rsid w:val="000D6177"/>
    <w:rsid w:val="000E5B41"/>
    <w:rsid w:val="000F2FDA"/>
    <w:rsid w:val="000F7662"/>
    <w:rsid w:val="00113638"/>
    <w:rsid w:val="00120749"/>
    <w:rsid w:val="00136A00"/>
    <w:rsid w:val="001B3EE3"/>
    <w:rsid w:val="001C62FC"/>
    <w:rsid w:val="00221019"/>
    <w:rsid w:val="00235607"/>
    <w:rsid w:val="002B026B"/>
    <w:rsid w:val="002B2B77"/>
    <w:rsid w:val="002D474E"/>
    <w:rsid w:val="00336CAA"/>
    <w:rsid w:val="00364E26"/>
    <w:rsid w:val="003C110A"/>
    <w:rsid w:val="003C5066"/>
    <w:rsid w:val="003D6301"/>
    <w:rsid w:val="0046041E"/>
    <w:rsid w:val="004E688E"/>
    <w:rsid w:val="005008AE"/>
    <w:rsid w:val="005013A2"/>
    <w:rsid w:val="0050454F"/>
    <w:rsid w:val="00557527"/>
    <w:rsid w:val="00576796"/>
    <w:rsid w:val="005F3FFE"/>
    <w:rsid w:val="005F6CA4"/>
    <w:rsid w:val="00607CA1"/>
    <w:rsid w:val="00615EE8"/>
    <w:rsid w:val="00641C30"/>
    <w:rsid w:val="00664D5A"/>
    <w:rsid w:val="006A7C41"/>
    <w:rsid w:val="00775DDF"/>
    <w:rsid w:val="007835A4"/>
    <w:rsid w:val="007B6082"/>
    <w:rsid w:val="007C7826"/>
    <w:rsid w:val="007D2D24"/>
    <w:rsid w:val="007F10F6"/>
    <w:rsid w:val="00800662"/>
    <w:rsid w:val="0085244A"/>
    <w:rsid w:val="00874AD4"/>
    <w:rsid w:val="008844E9"/>
    <w:rsid w:val="00890E73"/>
    <w:rsid w:val="008C0B35"/>
    <w:rsid w:val="008D6A1F"/>
    <w:rsid w:val="008F56E3"/>
    <w:rsid w:val="00942684"/>
    <w:rsid w:val="009525E9"/>
    <w:rsid w:val="009A4004"/>
    <w:rsid w:val="009B1AEC"/>
    <w:rsid w:val="009F7153"/>
    <w:rsid w:val="00A00FB2"/>
    <w:rsid w:val="00A93644"/>
    <w:rsid w:val="00B47152"/>
    <w:rsid w:val="00B575A1"/>
    <w:rsid w:val="00B81E4E"/>
    <w:rsid w:val="00B957E9"/>
    <w:rsid w:val="00BB25E6"/>
    <w:rsid w:val="00BB3B80"/>
    <w:rsid w:val="00BB64F7"/>
    <w:rsid w:val="00BC2495"/>
    <w:rsid w:val="00BC361F"/>
    <w:rsid w:val="00BD3329"/>
    <w:rsid w:val="00BE615A"/>
    <w:rsid w:val="00C24A8C"/>
    <w:rsid w:val="00D57A65"/>
    <w:rsid w:val="00DA393B"/>
    <w:rsid w:val="00DD50F2"/>
    <w:rsid w:val="00DF13DA"/>
    <w:rsid w:val="00DF575C"/>
    <w:rsid w:val="00E1568B"/>
    <w:rsid w:val="00E52DEE"/>
    <w:rsid w:val="00EE4477"/>
    <w:rsid w:val="00F32707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C4EE8"/>
  <w15:docId w15:val="{DA050B7B-791C-49F1-B449-C4623169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0FB2"/>
    <w:pPr>
      <w:ind w:left="720"/>
      <w:contextualSpacing/>
    </w:pPr>
  </w:style>
  <w:style w:type="table" w:styleId="a5">
    <w:name w:val="Table Grid"/>
    <w:basedOn w:val="a1"/>
    <w:uiPriority w:val="39"/>
    <w:rsid w:val="005F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C0B3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0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662"/>
  </w:style>
  <w:style w:type="paragraph" w:styleId="a9">
    <w:name w:val="footer"/>
    <w:basedOn w:val="a"/>
    <w:link w:val="aa"/>
    <w:uiPriority w:val="99"/>
    <w:unhideWhenUsed/>
    <w:rsid w:val="0080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662"/>
  </w:style>
  <w:style w:type="paragraph" w:styleId="ab">
    <w:name w:val="Balloon Text"/>
    <w:basedOn w:val="a"/>
    <w:link w:val="ac"/>
    <w:uiPriority w:val="99"/>
    <w:semiHidden/>
    <w:unhideWhenUsed/>
    <w:rsid w:val="002B0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026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207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AE04-9E4A-49AB-A653-53E168FC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Зотова И В</cp:lastModifiedBy>
  <cp:revision>2</cp:revision>
  <cp:lastPrinted>2022-10-26T06:23:00Z</cp:lastPrinted>
  <dcterms:created xsi:type="dcterms:W3CDTF">2023-09-11T10:29:00Z</dcterms:created>
  <dcterms:modified xsi:type="dcterms:W3CDTF">2023-09-11T10:29:00Z</dcterms:modified>
</cp:coreProperties>
</file>