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6711" w:rsidRDefault="00376711" w:rsidP="0037671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Аннотация к рабочей программе</w:t>
      </w:r>
    </w:p>
    <w:p w:rsidR="00376711" w:rsidRDefault="00376711" w:rsidP="003767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«Ф</w:t>
      </w:r>
      <w:r w:rsidRPr="00F362DC">
        <w:rPr>
          <w:rFonts w:ascii="Times New Roman" w:hAnsi="Times New Roman" w:cs="Times New Roman"/>
          <w:b/>
          <w:bCs/>
          <w:sz w:val="28"/>
          <w:szCs w:val="28"/>
        </w:rPr>
        <w:t>изической культуре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362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76711" w:rsidRDefault="00376711" w:rsidP="003767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ФООП СОО </w:t>
      </w:r>
      <w:r w:rsidRPr="00F362DC">
        <w:rPr>
          <w:rFonts w:ascii="Times New Roman" w:hAnsi="Times New Roman" w:cs="Times New Roman"/>
          <w:b/>
          <w:bCs/>
          <w:sz w:val="28"/>
          <w:szCs w:val="28"/>
        </w:rPr>
        <w:t xml:space="preserve">для обучающихся </w:t>
      </w:r>
      <w:r w:rsidRPr="00340B2E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362DC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362DC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62DC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76711" w:rsidRDefault="00376711" w:rsidP="003767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6711" w:rsidRDefault="00376711" w:rsidP="003767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76711" w:rsidRDefault="00376711" w:rsidP="003767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физической культуре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376711" w:rsidRDefault="00376711" w:rsidP="003767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дисциплине «Физическая культура» для 12 классов представляет собой методически оформленную концепцию требований Федерального государственного образовательного стандарта среднего общего образования и раскрывает их реализацию через конкретное содержание.</w:t>
      </w:r>
    </w:p>
    <w:p w:rsidR="00376711" w:rsidRDefault="00376711" w:rsidP="003767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объём часов, отведённых на изучение учебной дисциплины «Физическая культура» в 12 классе составляет 102 часа (3 часа в неделю), из которых 68 часов (2 часа в неделю) отводятся на реализацию программы инвариантных модулей. На вариативные модули отводится 34 часов из общего объёма (1 час в неделю). Вариативные модули рабочей программы, включая и модуль «Базовая физическая подготовка», могут быть реализованы за счет часов внеурочной деятельности, в форме сетевого взаимодействия с организациями системы дополнительного образования.</w:t>
      </w:r>
    </w:p>
    <w:p w:rsidR="00376711" w:rsidRDefault="00376711" w:rsidP="003767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76711" w:rsidRPr="003D147A" w:rsidRDefault="00376711" w:rsidP="003767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47A">
        <w:rPr>
          <w:rFonts w:ascii="Times New Roman" w:hAnsi="Times New Roman" w:cs="Times New Roman"/>
          <w:b/>
          <w:bCs/>
          <w:sz w:val="28"/>
          <w:szCs w:val="28"/>
        </w:rPr>
        <w:t>Место предмета в учебном плане</w:t>
      </w:r>
    </w:p>
    <w:p w:rsidR="00376711" w:rsidRPr="002E7825" w:rsidRDefault="00376711" w:rsidP="00376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711" w:rsidRPr="0012038A" w:rsidRDefault="00376711" w:rsidP="003767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Общее число часов, рекомендованных для изучения физической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038A">
        <w:rPr>
          <w:rFonts w:ascii="Times New Roman" w:hAnsi="Times New Roman"/>
          <w:sz w:val="28"/>
          <w:szCs w:val="28"/>
        </w:rPr>
        <w:t>в 1</w:t>
      </w:r>
      <w:r>
        <w:rPr>
          <w:rFonts w:ascii="Times New Roman" w:hAnsi="Times New Roman"/>
          <w:sz w:val="28"/>
          <w:szCs w:val="28"/>
        </w:rPr>
        <w:t>2</w:t>
      </w:r>
      <w:r w:rsidRPr="0012038A">
        <w:rPr>
          <w:rFonts w:ascii="Times New Roman" w:hAnsi="Times New Roman"/>
          <w:sz w:val="28"/>
          <w:szCs w:val="28"/>
        </w:rPr>
        <w:t xml:space="preserve"> классе – 102 часа (3 часа в неделю). </w:t>
      </w:r>
    </w:p>
    <w:p w:rsidR="00376711" w:rsidRPr="002E7825" w:rsidRDefault="00376711" w:rsidP="003767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76711" w:rsidRDefault="00376711" w:rsidP="00376711">
      <w:pPr>
        <w:spacing w:after="0" w:line="240" w:lineRule="auto"/>
        <w:ind w:firstLine="687"/>
        <w:jc w:val="center"/>
        <w:rPr>
          <w:rFonts w:ascii="Times New Roman" w:hAnsi="Times New Roman" w:cs="Times New Roman"/>
          <w:sz w:val="28"/>
          <w:szCs w:val="28"/>
        </w:rPr>
      </w:pPr>
      <w:r w:rsidRPr="002E7825">
        <w:rPr>
          <w:rFonts w:ascii="Times New Roman" w:hAnsi="Times New Roman" w:cs="Times New Roman"/>
          <w:sz w:val="28"/>
          <w:szCs w:val="28"/>
        </w:rPr>
        <w:t>Распределение учебных часов по разделам</w:t>
      </w:r>
    </w:p>
    <w:p w:rsidR="00376711" w:rsidRPr="002E7825" w:rsidRDefault="00376711" w:rsidP="00376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5"/>
        <w:gridCol w:w="566"/>
        <w:gridCol w:w="5655"/>
        <w:gridCol w:w="2479"/>
      </w:tblGrid>
      <w:tr w:rsidR="00376711" w:rsidRPr="002E7825" w:rsidTr="00192BAE">
        <w:tc>
          <w:tcPr>
            <w:tcW w:w="645" w:type="dxa"/>
          </w:tcPr>
          <w:p w:rsidR="00376711" w:rsidRPr="002E7825" w:rsidRDefault="00376711" w:rsidP="00192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1" w:type="dxa"/>
            <w:gridSpan w:val="2"/>
          </w:tcPr>
          <w:p w:rsidR="00376711" w:rsidRPr="002E7825" w:rsidRDefault="00376711" w:rsidP="00192B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825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2479" w:type="dxa"/>
          </w:tcPr>
          <w:p w:rsidR="00376711" w:rsidRPr="002E7825" w:rsidRDefault="00376711" w:rsidP="00192B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825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</w:tr>
      <w:tr w:rsidR="00376711" w:rsidRPr="002E7825" w:rsidTr="00192BAE">
        <w:tc>
          <w:tcPr>
            <w:tcW w:w="645" w:type="dxa"/>
          </w:tcPr>
          <w:p w:rsidR="00376711" w:rsidRPr="002E7825" w:rsidRDefault="00376711" w:rsidP="00192BAE">
            <w:pPr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1" w:type="dxa"/>
            <w:gridSpan w:val="2"/>
          </w:tcPr>
          <w:p w:rsidR="00376711" w:rsidRPr="002E7825" w:rsidRDefault="00376711" w:rsidP="00192BAE">
            <w:pPr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Знания о физической культуре</w:t>
            </w:r>
          </w:p>
        </w:tc>
        <w:tc>
          <w:tcPr>
            <w:tcW w:w="2479" w:type="dxa"/>
          </w:tcPr>
          <w:p w:rsidR="00376711" w:rsidRPr="002E7825" w:rsidRDefault="00376711" w:rsidP="00192BAE">
            <w:pPr>
              <w:jc w:val="center"/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6</w:t>
            </w:r>
          </w:p>
        </w:tc>
      </w:tr>
      <w:tr w:rsidR="00376711" w:rsidRPr="002E7825" w:rsidTr="00192BAE">
        <w:tc>
          <w:tcPr>
            <w:tcW w:w="645" w:type="dxa"/>
          </w:tcPr>
          <w:p w:rsidR="00376711" w:rsidRPr="002E7825" w:rsidRDefault="00376711" w:rsidP="00192BAE">
            <w:pPr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1" w:type="dxa"/>
            <w:gridSpan w:val="2"/>
          </w:tcPr>
          <w:p w:rsidR="00376711" w:rsidRPr="002E7825" w:rsidRDefault="00376711" w:rsidP="00192BAE">
            <w:pPr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Способы самостоятельной деятельности</w:t>
            </w:r>
          </w:p>
        </w:tc>
        <w:tc>
          <w:tcPr>
            <w:tcW w:w="2479" w:type="dxa"/>
          </w:tcPr>
          <w:p w:rsidR="00376711" w:rsidRPr="002E7825" w:rsidRDefault="00376711" w:rsidP="00192BAE">
            <w:pPr>
              <w:jc w:val="center"/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6</w:t>
            </w:r>
          </w:p>
        </w:tc>
      </w:tr>
      <w:tr w:rsidR="00376711" w:rsidRPr="002E7825" w:rsidTr="00192BAE">
        <w:tc>
          <w:tcPr>
            <w:tcW w:w="645" w:type="dxa"/>
            <w:vMerge w:val="restart"/>
          </w:tcPr>
          <w:p w:rsidR="00376711" w:rsidRPr="002E7825" w:rsidRDefault="00376711" w:rsidP="00192BAE">
            <w:pPr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21" w:type="dxa"/>
            <w:gridSpan w:val="2"/>
          </w:tcPr>
          <w:p w:rsidR="00376711" w:rsidRPr="002E7825" w:rsidRDefault="00376711" w:rsidP="00192BAE">
            <w:pPr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Физическое совершенствование</w:t>
            </w:r>
          </w:p>
        </w:tc>
        <w:tc>
          <w:tcPr>
            <w:tcW w:w="2479" w:type="dxa"/>
            <w:vMerge w:val="restart"/>
          </w:tcPr>
          <w:p w:rsidR="00376711" w:rsidRPr="002E7825" w:rsidRDefault="00376711" w:rsidP="00192BAE">
            <w:pPr>
              <w:jc w:val="center"/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76711" w:rsidRPr="002E7825" w:rsidTr="00192BAE">
        <w:tc>
          <w:tcPr>
            <w:tcW w:w="645" w:type="dxa"/>
            <w:vMerge/>
          </w:tcPr>
          <w:p w:rsidR="00376711" w:rsidRPr="002E7825" w:rsidRDefault="00376711" w:rsidP="00192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376711" w:rsidRPr="002E7825" w:rsidRDefault="00376711" w:rsidP="00192BAE">
            <w:pPr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655" w:type="dxa"/>
          </w:tcPr>
          <w:p w:rsidR="00376711" w:rsidRPr="002E7825" w:rsidRDefault="00376711" w:rsidP="00192BAE">
            <w:pPr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Физкультурно-оздоровительная деятельность (9 ч)</w:t>
            </w:r>
          </w:p>
        </w:tc>
        <w:tc>
          <w:tcPr>
            <w:tcW w:w="2479" w:type="dxa"/>
            <w:vMerge/>
          </w:tcPr>
          <w:p w:rsidR="00376711" w:rsidRPr="002E7825" w:rsidRDefault="00376711" w:rsidP="00192BAE">
            <w:pPr>
              <w:rPr>
                <w:rFonts w:ascii="Times New Roman" w:hAnsi="Times New Roman" w:cs="Times New Roman"/>
              </w:rPr>
            </w:pPr>
          </w:p>
        </w:tc>
      </w:tr>
      <w:tr w:rsidR="00376711" w:rsidRPr="002E7825" w:rsidTr="00192BAE">
        <w:tc>
          <w:tcPr>
            <w:tcW w:w="645" w:type="dxa"/>
            <w:vMerge/>
          </w:tcPr>
          <w:p w:rsidR="00376711" w:rsidRPr="002E7825" w:rsidRDefault="00376711" w:rsidP="00192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376711" w:rsidRPr="002E7825" w:rsidRDefault="00376711" w:rsidP="00192BAE">
            <w:pPr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655" w:type="dxa"/>
          </w:tcPr>
          <w:p w:rsidR="00376711" w:rsidRPr="002E7825" w:rsidRDefault="00376711" w:rsidP="00192BAE">
            <w:pPr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Спортивно-оздоровительная деятельность (8</w:t>
            </w:r>
            <w:r>
              <w:rPr>
                <w:rFonts w:ascii="Times New Roman" w:hAnsi="Times New Roman" w:cs="Times New Roman"/>
              </w:rPr>
              <w:t>1</w:t>
            </w:r>
            <w:r w:rsidRPr="002E7825">
              <w:rPr>
                <w:rFonts w:ascii="Times New Roman" w:hAnsi="Times New Roman" w:cs="Times New Roman"/>
              </w:rPr>
              <w:t xml:space="preserve"> ч)</w:t>
            </w:r>
          </w:p>
        </w:tc>
        <w:tc>
          <w:tcPr>
            <w:tcW w:w="2479" w:type="dxa"/>
            <w:vMerge/>
          </w:tcPr>
          <w:p w:rsidR="00376711" w:rsidRPr="002E7825" w:rsidRDefault="00376711" w:rsidP="00192B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711" w:rsidRPr="002E7825" w:rsidTr="00192BAE">
        <w:tc>
          <w:tcPr>
            <w:tcW w:w="645" w:type="dxa"/>
          </w:tcPr>
          <w:p w:rsidR="00376711" w:rsidRPr="002E7825" w:rsidRDefault="00376711" w:rsidP="00192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1" w:type="dxa"/>
            <w:gridSpan w:val="2"/>
          </w:tcPr>
          <w:p w:rsidR="00376711" w:rsidRPr="002E7825" w:rsidRDefault="00376711" w:rsidP="00192BAE">
            <w:pPr>
              <w:rPr>
                <w:rFonts w:ascii="Times New Roman" w:hAnsi="Times New Roman" w:cs="Times New Roman"/>
                <w:b/>
                <w:bCs/>
              </w:rPr>
            </w:pPr>
            <w:r w:rsidRPr="002E782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479" w:type="dxa"/>
          </w:tcPr>
          <w:p w:rsidR="00376711" w:rsidRPr="002E7825" w:rsidRDefault="00376711" w:rsidP="00192B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825">
              <w:rPr>
                <w:rFonts w:ascii="Times New Roman" w:hAnsi="Times New Roman" w:cs="Times New Roman"/>
                <w:b/>
                <w:bCs/>
              </w:rPr>
              <w:t>10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</w:tbl>
    <w:p w:rsidR="00376711" w:rsidRDefault="00376711" w:rsidP="00376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E45" w:rsidRDefault="00D64E45">
      <w:bookmarkStart w:id="0" w:name="_GoBack"/>
      <w:bookmarkEnd w:id="0"/>
    </w:p>
    <w:sectPr w:rsidR="00D6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11"/>
    <w:rsid w:val="00376711"/>
    <w:rsid w:val="006A2DF1"/>
    <w:rsid w:val="00D6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58F31-F874-40D2-B676-72DFC251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7671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376711"/>
  </w:style>
  <w:style w:type="table" w:styleId="a5">
    <w:name w:val="Table Grid"/>
    <w:basedOn w:val="a1"/>
    <w:uiPriority w:val="59"/>
    <w:rsid w:val="00376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И В</dc:creator>
  <cp:keywords/>
  <dc:description/>
  <cp:lastModifiedBy>Зотова И В</cp:lastModifiedBy>
  <cp:revision>2</cp:revision>
  <dcterms:created xsi:type="dcterms:W3CDTF">2023-09-11T10:14:00Z</dcterms:created>
  <dcterms:modified xsi:type="dcterms:W3CDTF">2023-09-11T10:14:00Z</dcterms:modified>
</cp:coreProperties>
</file>