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5D7B41" w14:textId="77777777" w:rsidR="00E72803" w:rsidRDefault="00E72803" w:rsidP="00E72803">
      <w:pPr>
        <w:ind w:left="5670" w:firstLine="851"/>
        <w:rPr>
          <w:rFonts w:ascii="Times New Roman" w:hAnsi="Times New Roman" w:cs="Times New Roman"/>
        </w:rPr>
      </w:pPr>
      <w:r>
        <w:rPr>
          <w:rFonts w:ascii="Times New Roman" w:hAnsi="Times New Roman" w:cs="Times New Roman"/>
        </w:rPr>
        <w:t>Приложение к АООП</w:t>
      </w:r>
    </w:p>
    <w:p w14:paraId="184E4DA6" w14:textId="77777777" w:rsidR="00E72803" w:rsidRDefault="00E72803" w:rsidP="00E72803">
      <w:pPr>
        <w:ind w:left="5670" w:firstLine="851"/>
        <w:rPr>
          <w:rFonts w:ascii="Times New Roman" w:hAnsi="Times New Roman" w:cs="Times New Roman"/>
        </w:rPr>
      </w:pPr>
      <w:r>
        <w:rPr>
          <w:rFonts w:ascii="Times New Roman" w:hAnsi="Times New Roman" w:cs="Times New Roman"/>
        </w:rPr>
        <w:t xml:space="preserve">Утверждено </w:t>
      </w:r>
    </w:p>
    <w:p w14:paraId="0F059567" w14:textId="77777777" w:rsidR="00E72803" w:rsidRDefault="00E72803" w:rsidP="00E72803">
      <w:pPr>
        <w:ind w:left="5670" w:firstLine="851"/>
        <w:rPr>
          <w:rFonts w:ascii="Times New Roman" w:hAnsi="Times New Roman" w:cs="Times New Roman"/>
        </w:rPr>
      </w:pPr>
      <w:r>
        <w:rPr>
          <w:rFonts w:ascii="Times New Roman" w:hAnsi="Times New Roman" w:cs="Times New Roman"/>
        </w:rPr>
        <w:t xml:space="preserve">Приказом директора </w:t>
      </w:r>
    </w:p>
    <w:p w14:paraId="64413774" w14:textId="77777777" w:rsidR="00E72803" w:rsidRDefault="00E72803" w:rsidP="00E72803">
      <w:pPr>
        <w:ind w:left="5670" w:firstLine="851"/>
        <w:rPr>
          <w:rFonts w:ascii="Times New Roman" w:hAnsi="Times New Roman" w:cs="Times New Roman"/>
        </w:rPr>
      </w:pPr>
      <w:r>
        <w:rPr>
          <w:rFonts w:ascii="Times New Roman" w:hAnsi="Times New Roman" w:cs="Times New Roman"/>
        </w:rPr>
        <w:t xml:space="preserve">ГКОУКО «Калужская </w:t>
      </w:r>
    </w:p>
    <w:p w14:paraId="34F94F55" w14:textId="77777777" w:rsidR="00E72803" w:rsidRDefault="00E72803" w:rsidP="00E72803">
      <w:pPr>
        <w:ind w:left="5670" w:firstLine="851"/>
        <w:rPr>
          <w:rFonts w:ascii="Times New Roman" w:hAnsi="Times New Roman" w:cs="Times New Roman"/>
        </w:rPr>
      </w:pPr>
      <w:r>
        <w:rPr>
          <w:rFonts w:ascii="Times New Roman" w:hAnsi="Times New Roman" w:cs="Times New Roman"/>
        </w:rPr>
        <w:t xml:space="preserve">школа-интернат № 5 </w:t>
      </w:r>
    </w:p>
    <w:p w14:paraId="5B6542D3" w14:textId="77777777" w:rsidR="00E72803" w:rsidRDefault="00E72803" w:rsidP="00E72803">
      <w:pPr>
        <w:ind w:left="5670" w:firstLine="851"/>
        <w:rPr>
          <w:rFonts w:ascii="Times New Roman" w:hAnsi="Times New Roman" w:cs="Times New Roman"/>
        </w:rPr>
      </w:pPr>
      <w:r>
        <w:rPr>
          <w:rFonts w:ascii="Times New Roman" w:hAnsi="Times New Roman" w:cs="Times New Roman"/>
        </w:rPr>
        <w:t>имени Ф.А. Рау»</w:t>
      </w:r>
    </w:p>
    <w:p w14:paraId="56C1756A" w14:textId="77777777" w:rsidR="00E72803" w:rsidRDefault="00E72803" w:rsidP="00E72803">
      <w:pPr>
        <w:autoSpaceDE w:val="0"/>
        <w:autoSpaceDN w:val="0"/>
        <w:adjustRightInd w:val="0"/>
        <w:ind w:left="5670" w:firstLine="851"/>
        <w:rPr>
          <w:rFonts w:ascii="Times New Roman" w:hAnsi="Times New Roman" w:cs="Times New Roman"/>
        </w:rPr>
      </w:pPr>
      <w:r>
        <w:rPr>
          <w:rFonts w:ascii="Times New Roman" w:hAnsi="Times New Roman" w:cs="Times New Roman"/>
        </w:rPr>
        <w:t>от 30.08.2024 г.  № 109/01-10</w:t>
      </w:r>
    </w:p>
    <w:p w14:paraId="31BBCE6D" w14:textId="77777777" w:rsidR="00065990" w:rsidRPr="00AF7F46" w:rsidRDefault="00065990" w:rsidP="00065990">
      <w:pPr>
        <w:spacing w:line="360" w:lineRule="auto"/>
        <w:ind w:firstLine="709"/>
        <w:jc w:val="center"/>
        <w:rPr>
          <w:rFonts w:ascii="Times New Roman" w:hAnsi="Times New Roman" w:cs="Times New Roman"/>
        </w:rPr>
      </w:pPr>
    </w:p>
    <w:p w14:paraId="2F256C65" w14:textId="77777777" w:rsidR="00065990" w:rsidRPr="00AF7F46" w:rsidRDefault="00065990" w:rsidP="00065990">
      <w:pPr>
        <w:spacing w:line="360" w:lineRule="auto"/>
        <w:ind w:firstLine="709"/>
        <w:jc w:val="center"/>
        <w:rPr>
          <w:rFonts w:ascii="Times New Roman" w:hAnsi="Times New Roman" w:cs="Times New Roman"/>
        </w:rPr>
      </w:pPr>
    </w:p>
    <w:p w14:paraId="53F1552A" w14:textId="77777777" w:rsidR="00065990" w:rsidRPr="00AF7F46" w:rsidRDefault="00065990" w:rsidP="00065990">
      <w:pPr>
        <w:spacing w:line="360" w:lineRule="auto"/>
        <w:ind w:firstLine="709"/>
        <w:jc w:val="center"/>
        <w:rPr>
          <w:rFonts w:ascii="Times New Roman" w:hAnsi="Times New Roman" w:cs="Times New Roman"/>
        </w:rPr>
      </w:pPr>
    </w:p>
    <w:p w14:paraId="49DC2671" w14:textId="77777777" w:rsidR="00065990" w:rsidRPr="00AF7F46" w:rsidRDefault="00065990" w:rsidP="00065990">
      <w:pPr>
        <w:spacing w:line="360" w:lineRule="auto"/>
        <w:ind w:firstLine="709"/>
        <w:jc w:val="center"/>
        <w:rPr>
          <w:rFonts w:ascii="Times New Roman" w:hAnsi="Times New Roman" w:cs="Times New Roman"/>
        </w:rPr>
      </w:pPr>
    </w:p>
    <w:p w14:paraId="3F6D87F3" w14:textId="77777777" w:rsidR="00065990" w:rsidRPr="00AF7F46" w:rsidRDefault="00065990" w:rsidP="00065990">
      <w:pPr>
        <w:spacing w:line="360" w:lineRule="auto"/>
        <w:ind w:firstLine="709"/>
        <w:jc w:val="center"/>
        <w:rPr>
          <w:rFonts w:ascii="Times New Roman" w:hAnsi="Times New Roman" w:cs="Times New Roman"/>
        </w:rPr>
      </w:pPr>
    </w:p>
    <w:p w14:paraId="63D02D2E" w14:textId="4D612CED" w:rsidR="00065990" w:rsidRPr="00E72803" w:rsidRDefault="00E72803" w:rsidP="00E72803">
      <w:pPr>
        <w:jc w:val="center"/>
        <w:rPr>
          <w:rFonts w:ascii="Times New Roman" w:hAnsi="Times New Roman" w:cs="Times New Roman"/>
          <w:b/>
          <w:bCs/>
          <w:sz w:val="44"/>
          <w:szCs w:val="44"/>
        </w:rPr>
      </w:pPr>
      <w:r w:rsidRPr="00E72803">
        <w:rPr>
          <w:rFonts w:ascii="Times New Roman" w:hAnsi="Times New Roman" w:cs="Times New Roman"/>
          <w:b/>
          <w:bCs/>
          <w:sz w:val="44"/>
          <w:szCs w:val="44"/>
        </w:rPr>
        <w:t>КОПИЯ РАБОЧЕЙ ПРОГРАММЫ УЧЕБНОГО ПРЕДМЕТА</w:t>
      </w:r>
    </w:p>
    <w:p w14:paraId="44622A95" w14:textId="77777777" w:rsidR="00065990" w:rsidRPr="00E72803" w:rsidRDefault="00065990" w:rsidP="00E72803">
      <w:pPr>
        <w:jc w:val="center"/>
        <w:rPr>
          <w:rFonts w:ascii="Times New Roman" w:hAnsi="Times New Roman" w:cs="Times New Roman"/>
          <w:b/>
          <w:bCs/>
          <w:sz w:val="44"/>
          <w:szCs w:val="44"/>
        </w:rPr>
      </w:pPr>
      <w:r w:rsidRPr="00E72803">
        <w:rPr>
          <w:rFonts w:ascii="Times New Roman" w:hAnsi="Times New Roman" w:cs="Times New Roman"/>
          <w:b/>
          <w:bCs/>
          <w:sz w:val="44"/>
          <w:szCs w:val="44"/>
        </w:rPr>
        <w:t>«Основы религиозных культур и светской этики»</w:t>
      </w:r>
    </w:p>
    <w:p w14:paraId="2F4C33D0" w14:textId="6649F7F7" w:rsidR="00065990" w:rsidRPr="00E72803" w:rsidRDefault="00065990" w:rsidP="00E72803">
      <w:pPr>
        <w:jc w:val="center"/>
        <w:rPr>
          <w:rFonts w:ascii="Times New Roman" w:hAnsi="Times New Roman" w:cs="Times New Roman"/>
          <w:b/>
          <w:bCs/>
          <w:sz w:val="44"/>
          <w:szCs w:val="44"/>
        </w:rPr>
      </w:pPr>
      <w:r w:rsidRPr="00E72803">
        <w:rPr>
          <w:rFonts w:ascii="Times New Roman" w:hAnsi="Times New Roman" w:cs="Times New Roman"/>
          <w:b/>
          <w:bCs/>
          <w:sz w:val="44"/>
          <w:szCs w:val="44"/>
        </w:rPr>
        <w:t xml:space="preserve"> (вариант 2.2)</w:t>
      </w:r>
    </w:p>
    <w:p w14:paraId="196C6CDC" w14:textId="77777777" w:rsidR="00065990" w:rsidRPr="00E72803" w:rsidRDefault="00065990" w:rsidP="00E72803">
      <w:pPr>
        <w:jc w:val="both"/>
        <w:rPr>
          <w:rFonts w:ascii="Times New Roman" w:hAnsi="Times New Roman" w:cs="Times New Roman"/>
          <w:b/>
          <w:bCs/>
          <w:sz w:val="44"/>
          <w:szCs w:val="44"/>
        </w:rPr>
      </w:pPr>
    </w:p>
    <w:p w14:paraId="6F98F389" w14:textId="77777777" w:rsidR="00065990" w:rsidRPr="00AF7F46" w:rsidRDefault="00065990" w:rsidP="00065990">
      <w:pPr>
        <w:spacing w:line="360" w:lineRule="auto"/>
        <w:ind w:firstLine="709"/>
        <w:jc w:val="both"/>
        <w:rPr>
          <w:rFonts w:ascii="Times New Roman" w:hAnsi="Times New Roman" w:cs="Times New Roman"/>
        </w:rPr>
      </w:pPr>
    </w:p>
    <w:p w14:paraId="59C3B0C6" w14:textId="77777777" w:rsidR="00065990" w:rsidRPr="00AF7F46" w:rsidRDefault="00065990" w:rsidP="00065990">
      <w:pPr>
        <w:spacing w:line="360" w:lineRule="auto"/>
        <w:ind w:firstLine="709"/>
        <w:jc w:val="both"/>
        <w:rPr>
          <w:rFonts w:ascii="Times New Roman" w:hAnsi="Times New Roman" w:cs="Times New Roman"/>
        </w:rPr>
      </w:pPr>
    </w:p>
    <w:p w14:paraId="43618C3F" w14:textId="77777777" w:rsidR="00065990" w:rsidRPr="00AF7F46" w:rsidRDefault="00065990" w:rsidP="00065990">
      <w:pPr>
        <w:spacing w:line="360" w:lineRule="auto"/>
        <w:ind w:firstLine="709"/>
        <w:jc w:val="both"/>
        <w:rPr>
          <w:rFonts w:ascii="Times New Roman" w:hAnsi="Times New Roman" w:cs="Times New Roman"/>
        </w:rPr>
      </w:pPr>
    </w:p>
    <w:p w14:paraId="104E3172" w14:textId="77777777" w:rsidR="00065990" w:rsidRPr="00AF7F46" w:rsidRDefault="00065990" w:rsidP="00065990">
      <w:pPr>
        <w:spacing w:line="360" w:lineRule="auto"/>
        <w:ind w:firstLine="709"/>
        <w:jc w:val="both"/>
        <w:rPr>
          <w:rFonts w:ascii="Times New Roman" w:hAnsi="Times New Roman" w:cs="Times New Roman"/>
        </w:rPr>
      </w:pPr>
    </w:p>
    <w:p w14:paraId="22CB8CC0" w14:textId="77777777" w:rsidR="00065990" w:rsidRPr="00AF7F46" w:rsidRDefault="00065990" w:rsidP="00065990">
      <w:pPr>
        <w:spacing w:line="360" w:lineRule="auto"/>
        <w:ind w:firstLine="709"/>
        <w:jc w:val="both"/>
        <w:rPr>
          <w:rFonts w:ascii="Times New Roman" w:hAnsi="Times New Roman" w:cs="Times New Roman"/>
        </w:rPr>
      </w:pPr>
    </w:p>
    <w:p w14:paraId="75E36D46" w14:textId="77777777" w:rsidR="00065990" w:rsidRPr="00AF7F46" w:rsidRDefault="00065990" w:rsidP="00065990">
      <w:pPr>
        <w:spacing w:line="360" w:lineRule="auto"/>
        <w:ind w:firstLine="709"/>
        <w:jc w:val="both"/>
        <w:rPr>
          <w:rFonts w:ascii="Times New Roman" w:hAnsi="Times New Roman" w:cs="Times New Roman"/>
        </w:rPr>
      </w:pPr>
    </w:p>
    <w:p w14:paraId="30E41A3B" w14:textId="77777777" w:rsidR="00065990" w:rsidRPr="00AF7F46" w:rsidRDefault="00065990" w:rsidP="00065990">
      <w:pPr>
        <w:spacing w:line="360" w:lineRule="auto"/>
        <w:ind w:firstLine="709"/>
        <w:jc w:val="both"/>
        <w:rPr>
          <w:rFonts w:ascii="Times New Roman" w:hAnsi="Times New Roman" w:cs="Times New Roman"/>
        </w:rPr>
      </w:pPr>
    </w:p>
    <w:p w14:paraId="39CF1064" w14:textId="77777777" w:rsidR="00065990" w:rsidRPr="00AF7F46" w:rsidRDefault="00065990" w:rsidP="00065990">
      <w:pPr>
        <w:spacing w:line="360" w:lineRule="auto"/>
        <w:ind w:firstLine="709"/>
        <w:jc w:val="both"/>
        <w:rPr>
          <w:rFonts w:ascii="Times New Roman" w:hAnsi="Times New Roman" w:cs="Times New Roman"/>
        </w:rPr>
      </w:pPr>
    </w:p>
    <w:p w14:paraId="57B4A6B1" w14:textId="77777777" w:rsidR="00065990" w:rsidRPr="00AF7F46" w:rsidRDefault="00065990" w:rsidP="00065990">
      <w:pPr>
        <w:spacing w:line="360" w:lineRule="auto"/>
        <w:ind w:firstLine="709"/>
        <w:jc w:val="both"/>
        <w:rPr>
          <w:rFonts w:ascii="Times New Roman" w:hAnsi="Times New Roman" w:cs="Times New Roman"/>
        </w:rPr>
      </w:pPr>
    </w:p>
    <w:p w14:paraId="486BB063" w14:textId="77777777" w:rsidR="00065990" w:rsidRPr="00AF7F46" w:rsidRDefault="00065990" w:rsidP="00065990">
      <w:pPr>
        <w:spacing w:line="360" w:lineRule="auto"/>
        <w:ind w:firstLine="709"/>
        <w:jc w:val="both"/>
        <w:rPr>
          <w:rFonts w:ascii="Times New Roman" w:hAnsi="Times New Roman" w:cs="Times New Roman"/>
        </w:rPr>
      </w:pPr>
    </w:p>
    <w:p w14:paraId="665AA8DE" w14:textId="77777777" w:rsidR="00065990" w:rsidRPr="00AF7F46" w:rsidRDefault="00065990" w:rsidP="00065990">
      <w:pPr>
        <w:spacing w:line="360" w:lineRule="auto"/>
        <w:ind w:firstLine="709"/>
        <w:jc w:val="both"/>
        <w:rPr>
          <w:rFonts w:ascii="Times New Roman" w:hAnsi="Times New Roman" w:cs="Times New Roman"/>
        </w:rPr>
      </w:pPr>
    </w:p>
    <w:p w14:paraId="3F0D43DC" w14:textId="77777777" w:rsidR="00065990" w:rsidRPr="00AF7F46" w:rsidRDefault="00065990" w:rsidP="00065990">
      <w:pPr>
        <w:spacing w:line="360" w:lineRule="auto"/>
        <w:ind w:firstLine="709"/>
        <w:jc w:val="both"/>
        <w:rPr>
          <w:rFonts w:ascii="Times New Roman" w:hAnsi="Times New Roman" w:cs="Times New Roman"/>
        </w:rPr>
      </w:pPr>
    </w:p>
    <w:p w14:paraId="7AF12862" w14:textId="77777777" w:rsidR="00065990" w:rsidRPr="00AF7F46" w:rsidRDefault="00065990" w:rsidP="00065990">
      <w:pPr>
        <w:spacing w:line="360" w:lineRule="auto"/>
        <w:ind w:firstLine="709"/>
        <w:jc w:val="both"/>
        <w:rPr>
          <w:rFonts w:ascii="Times New Roman" w:hAnsi="Times New Roman" w:cs="Times New Roman"/>
        </w:rPr>
      </w:pPr>
    </w:p>
    <w:p w14:paraId="10A73329" w14:textId="79153659" w:rsidR="00065990" w:rsidRPr="00AF7F46" w:rsidRDefault="00065990" w:rsidP="00065990">
      <w:pPr>
        <w:spacing w:line="360" w:lineRule="auto"/>
        <w:ind w:firstLine="709"/>
        <w:jc w:val="both"/>
        <w:rPr>
          <w:rFonts w:ascii="Times New Roman" w:hAnsi="Times New Roman" w:cs="Times New Roman"/>
        </w:rPr>
      </w:pPr>
    </w:p>
    <w:p w14:paraId="3DD2EF97" w14:textId="603E460D" w:rsidR="00942015" w:rsidRPr="00AF7F46" w:rsidRDefault="00942015" w:rsidP="00065990">
      <w:pPr>
        <w:spacing w:line="360" w:lineRule="auto"/>
        <w:ind w:firstLine="709"/>
        <w:jc w:val="both"/>
        <w:rPr>
          <w:rFonts w:ascii="Times New Roman" w:hAnsi="Times New Roman" w:cs="Times New Roman"/>
        </w:rPr>
      </w:pPr>
    </w:p>
    <w:p w14:paraId="50124487" w14:textId="5F9E8B61" w:rsidR="00942015" w:rsidRPr="00AF7F46" w:rsidRDefault="00942015" w:rsidP="00065990">
      <w:pPr>
        <w:spacing w:line="360" w:lineRule="auto"/>
        <w:ind w:firstLine="709"/>
        <w:jc w:val="both"/>
        <w:rPr>
          <w:rFonts w:ascii="Times New Roman" w:hAnsi="Times New Roman" w:cs="Times New Roman"/>
        </w:rPr>
      </w:pPr>
    </w:p>
    <w:p w14:paraId="6055F269" w14:textId="65F29231" w:rsidR="00942015" w:rsidRPr="00AF7F46" w:rsidRDefault="00942015" w:rsidP="00065990">
      <w:pPr>
        <w:spacing w:line="360" w:lineRule="auto"/>
        <w:ind w:firstLine="709"/>
        <w:jc w:val="both"/>
        <w:rPr>
          <w:rFonts w:ascii="Times New Roman" w:hAnsi="Times New Roman" w:cs="Times New Roman"/>
        </w:rPr>
      </w:pPr>
    </w:p>
    <w:p w14:paraId="25DF5378" w14:textId="77777777" w:rsidR="00942015" w:rsidRPr="00AF7F46" w:rsidRDefault="00942015" w:rsidP="00065990">
      <w:pPr>
        <w:spacing w:line="360" w:lineRule="auto"/>
        <w:ind w:firstLine="709"/>
        <w:jc w:val="both"/>
        <w:rPr>
          <w:rFonts w:ascii="Times New Roman" w:hAnsi="Times New Roman" w:cs="Times New Roman"/>
        </w:rPr>
      </w:pPr>
    </w:p>
    <w:p w14:paraId="05E192C5" w14:textId="77777777" w:rsidR="00065990" w:rsidRPr="00AF7F46" w:rsidRDefault="00065990" w:rsidP="00065990">
      <w:pPr>
        <w:ind w:firstLine="709"/>
        <w:jc w:val="center"/>
        <w:rPr>
          <w:rFonts w:ascii="Times New Roman" w:hAnsi="Times New Roman" w:cs="Times New Roman"/>
          <w:b/>
        </w:rPr>
      </w:pPr>
      <w:bookmarkStart w:id="0" w:name="_Hlk101137375"/>
      <w:bookmarkStart w:id="1" w:name="_GoBack"/>
      <w:bookmarkEnd w:id="1"/>
      <w:r w:rsidRPr="00AF7F46">
        <w:rPr>
          <w:rFonts w:ascii="Times New Roman" w:hAnsi="Times New Roman" w:cs="Times New Roman"/>
          <w:b/>
        </w:rPr>
        <w:lastRenderedPageBreak/>
        <w:t>Содержание</w:t>
      </w:r>
      <w:bookmarkEnd w:id="0"/>
    </w:p>
    <w:p w14:paraId="39C83734" w14:textId="77777777" w:rsidR="00065990" w:rsidRPr="00AF7F46" w:rsidRDefault="00065990" w:rsidP="00065990">
      <w:pPr>
        <w:ind w:firstLine="709"/>
        <w:jc w:val="center"/>
        <w:rPr>
          <w:rFonts w:ascii="Times New Roman" w:hAnsi="Times New Roman" w:cs="Times New Roman"/>
          <w:b/>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89"/>
        <w:gridCol w:w="556"/>
      </w:tblGrid>
      <w:tr w:rsidR="00065990" w:rsidRPr="00AF7F46" w14:paraId="286EA2C8" w14:textId="77777777" w:rsidTr="0031077F">
        <w:tc>
          <w:tcPr>
            <w:tcW w:w="8789" w:type="dxa"/>
          </w:tcPr>
          <w:p w14:paraId="3F8E0FEF" w14:textId="77777777" w:rsidR="00065990" w:rsidRPr="00AF7F46" w:rsidRDefault="00065990" w:rsidP="00AF7F46">
            <w:pPr>
              <w:jc w:val="both"/>
              <w:rPr>
                <w:rFonts w:ascii="Times New Roman" w:hAnsi="Times New Roman" w:cs="Times New Roman"/>
              </w:rPr>
            </w:pPr>
            <w:r w:rsidRPr="00AF7F46">
              <w:rPr>
                <w:rFonts w:ascii="Times New Roman" w:hAnsi="Times New Roman" w:cs="Times New Roman"/>
              </w:rPr>
              <w:t>Пояснительная записка</w:t>
            </w:r>
            <w:r w:rsidR="00942015" w:rsidRPr="00AF7F46">
              <w:rPr>
                <w:rFonts w:ascii="Times New Roman" w:hAnsi="Times New Roman" w:cs="Times New Roman"/>
              </w:rPr>
              <w:t xml:space="preserve">                                                                                   3</w:t>
            </w:r>
          </w:p>
          <w:p w14:paraId="2F5C0108" w14:textId="77777777" w:rsidR="00AF7F46" w:rsidRPr="00AF7F46" w:rsidRDefault="00AF7F46" w:rsidP="00AF7F46">
            <w:pPr>
              <w:jc w:val="both"/>
              <w:rPr>
                <w:rFonts w:ascii="Times New Roman" w:hAnsi="Times New Roman" w:cs="Times New Roman"/>
              </w:rPr>
            </w:pPr>
          </w:p>
          <w:p w14:paraId="50FAA31A" w14:textId="480628E7" w:rsidR="00AF7F46" w:rsidRPr="00AF7F46" w:rsidRDefault="00AF7F46" w:rsidP="00AF7F46">
            <w:pPr>
              <w:jc w:val="both"/>
              <w:rPr>
                <w:rFonts w:ascii="Times New Roman" w:hAnsi="Times New Roman" w:cs="Times New Roman"/>
              </w:rPr>
            </w:pPr>
          </w:p>
        </w:tc>
        <w:tc>
          <w:tcPr>
            <w:tcW w:w="556" w:type="dxa"/>
          </w:tcPr>
          <w:p w14:paraId="3A4FF4C9" w14:textId="10F52DBD" w:rsidR="00065990" w:rsidRPr="00AF7F46" w:rsidRDefault="00065990" w:rsidP="004C6A5B">
            <w:pPr>
              <w:jc w:val="both"/>
              <w:rPr>
                <w:rFonts w:ascii="Times New Roman" w:hAnsi="Times New Roman" w:cs="Times New Roman"/>
              </w:rPr>
            </w:pPr>
          </w:p>
        </w:tc>
      </w:tr>
      <w:tr w:rsidR="00065990" w:rsidRPr="00AF7F46" w14:paraId="28C2EBEB" w14:textId="77777777" w:rsidTr="0031077F">
        <w:tc>
          <w:tcPr>
            <w:tcW w:w="8789" w:type="dxa"/>
          </w:tcPr>
          <w:p w14:paraId="3D58C89E" w14:textId="77777777" w:rsidR="00AF7F46" w:rsidRDefault="00065990" w:rsidP="00AF7F46">
            <w:pPr>
              <w:rPr>
                <w:rFonts w:ascii="Times New Roman" w:hAnsi="Times New Roman" w:cs="Times New Roman"/>
              </w:rPr>
            </w:pPr>
            <w:r w:rsidRPr="00AF7F46">
              <w:rPr>
                <w:rFonts w:ascii="Times New Roman" w:hAnsi="Times New Roman" w:cs="Times New Roman"/>
              </w:rPr>
              <w:t>Содержание предметной области (учебного предмета)</w:t>
            </w:r>
            <w:r w:rsidR="00AF7F46" w:rsidRPr="00AF7F46">
              <w:rPr>
                <w:rFonts w:ascii="Times New Roman" w:hAnsi="Times New Roman" w:cs="Times New Roman"/>
              </w:rPr>
              <w:t xml:space="preserve"> </w:t>
            </w:r>
          </w:p>
          <w:p w14:paraId="56DC9A6E" w14:textId="581F2199" w:rsidR="00065990" w:rsidRPr="00AF7F46" w:rsidRDefault="00065990" w:rsidP="00AF7F46">
            <w:pPr>
              <w:rPr>
                <w:rFonts w:ascii="Times New Roman" w:hAnsi="Times New Roman" w:cs="Times New Roman"/>
              </w:rPr>
            </w:pPr>
            <w:r w:rsidRPr="00AF7F46">
              <w:rPr>
                <w:rFonts w:ascii="Times New Roman" w:hAnsi="Times New Roman" w:cs="Times New Roman"/>
              </w:rPr>
              <w:t>«Основы религиозных культур и светской</w:t>
            </w:r>
            <w:r w:rsidR="00AF7F46" w:rsidRPr="00AF7F46">
              <w:rPr>
                <w:rFonts w:ascii="Times New Roman" w:hAnsi="Times New Roman" w:cs="Times New Roman"/>
              </w:rPr>
              <w:t xml:space="preserve"> </w:t>
            </w:r>
            <w:r w:rsidRPr="00AF7F46">
              <w:rPr>
                <w:rFonts w:ascii="Times New Roman" w:hAnsi="Times New Roman" w:cs="Times New Roman"/>
              </w:rPr>
              <w:t>этики»</w:t>
            </w:r>
            <w:r w:rsidR="00942015" w:rsidRPr="00AF7F46">
              <w:rPr>
                <w:rFonts w:ascii="Times New Roman" w:hAnsi="Times New Roman" w:cs="Times New Roman"/>
              </w:rPr>
              <w:t xml:space="preserve">                                      </w:t>
            </w:r>
            <w:r w:rsidR="00AF7F46">
              <w:rPr>
                <w:rFonts w:ascii="Times New Roman" w:hAnsi="Times New Roman" w:cs="Times New Roman"/>
              </w:rPr>
              <w:t xml:space="preserve"> 4</w:t>
            </w:r>
            <w:r w:rsidR="00942015" w:rsidRPr="00AF7F46">
              <w:rPr>
                <w:rFonts w:ascii="Times New Roman" w:hAnsi="Times New Roman" w:cs="Times New Roman"/>
              </w:rPr>
              <w:t xml:space="preserve">              </w:t>
            </w:r>
            <w:r w:rsidR="00AF7F46" w:rsidRPr="00AF7F46">
              <w:rPr>
                <w:rFonts w:ascii="Times New Roman" w:hAnsi="Times New Roman" w:cs="Times New Roman"/>
              </w:rPr>
              <w:t xml:space="preserve">                          </w:t>
            </w:r>
          </w:p>
          <w:p w14:paraId="37678B61" w14:textId="467D7ACB" w:rsidR="00AF7F46" w:rsidRPr="00AF7F46" w:rsidRDefault="00AF7F46" w:rsidP="00AF7F46">
            <w:pPr>
              <w:rPr>
                <w:rFonts w:ascii="Times New Roman" w:hAnsi="Times New Roman" w:cs="Times New Roman"/>
              </w:rPr>
            </w:pPr>
          </w:p>
        </w:tc>
        <w:tc>
          <w:tcPr>
            <w:tcW w:w="556" w:type="dxa"/>
          </w:tcPr>
          <w:p w14:paraId="1A5ACEF9" w14:textId="28E85420" w:rsidR="00065990" w:rsidRPr="00AF7F46" w:rsidRDefault="00065990" w:rsidP="00AF7F46">
            <w:pPr>
              <w:rPr>
                <w:rFonts w:ascii="Times New Roman" w:hAnsi="Times New Roman" w:cs="Times New Roman"/>
              </w:rPr>
            </w:pPr>
          </w:p>
        </w:tc>
      </w:tr>
      <w:tr w:rsidR="00065990" w:rsidRPr="00AF7F46" w14:paraId="47C665EF" w14:textId="77777777" w:rsidTr="0031077F">
        <w:tc>
          <w:tcPr>
            <w:tcW w:w="8789" w:type="dxa"/>
          </w:tcPr>
          <w:p w14:paraId="50F9D48F" w14:textId="77777777" w:rsidR="00AF7F46" w:rsidRDefault="0031077F" w:rsidP="00AF7F46">
            <w:pPr>
              <w:rPr>
                <w:rFonts w:ascii="Times New Roman" w:hAnsi="Times New Roman" w:cs="Times New Roman"/>
              </w:rPr>
            </w:pPr>
            <w:r w:rsidRPr="00AF7F46">
              <w:rPr>
                <w:rFonts w:ascii="Times New Roman" w:hAnsi="Times New Roman" w:cs="Times New Roman"/>
              </w:rPr>
              <w:t xml:space="preserve">Планируемые результаты освоения учебного предмета </w:t>
            </w:r>
          </w:p>
          <w:p w14:paraId="3EC8D693" w14:textId="77777777" w:rsidR="00AF7F46" w:rsidRDefault="0031077F" w:rsidP="00AF7F46">
            <w:pPr>
              <w:rPr>
                <w:rFonts w:ascii="Times New Roman" w:hAnsi="Times New Roman" w:cs="Times New Roman"/>
              </w:rPr>
            </w:pPr>
            <w:r w:rsidRPr="00AF7F46">
              <w:rPr>
                <w:rFonts w:ascii="Times New Roman" w:hAnsi="Times New Roman" w:cs="Times New Roman"/>
              </w:rPr>
              <w:t xml:space="preserve">«Основы религиозных культур и светской этики» на уровне </w:t>
            </w:r>
          </w:p>
          <w:p w14:paraId="5F4D9E55" w14:textId="5A8C94E6" w:rsidR="00AF7F46" w:rsidRPr="00AF7F46" w:rsidRDefault="0031077F" w:rsidP="00AF7F46">
            <w:pPr>
              <w:rPr>
                <w:rFonts w:ascii="Times New Roman" w:hAnsi="Times New Roman" w:cs="Times New Roman"/>
              </w:rPr>
            </w:pPr>
            <w:r w:rsidRPr="00AF7F46">
              <w:rPr>
                <w:rFonts w:ascii="Times New Roman" w:hAnsi="Times New Roman" w:cs="Times New Roman"/>
              </w:rPr>
              <w:t>начального общего образования</w:t>
            </w:r>
            <w:r w:rsidR="00942015" w:rsidRPr="00AF7F46">
              <w:rPr>
                <w:rFonts w:ascii="Times New Roman" w:hAnsi="Times New Roman" w:cs="Times New Roman"/>
              </w:rPr>
              <w:t xml:space="preserve">     </w:t>
            </w:r>
            <w:r w:rsidR="00AF7F46">
              <w:rPr>
                <w:rFonts w:ascii="Times New Roman" w:hAnsi="Times New Roman" w:cs="Times New Roman"/>
              </w:rPr>
              <w:t xml:space="preserve">                                                                </w:t>
            </w:r>
            <w:r w:rsidR="00AF7F46" w:rsidRPr="00AF7F46">
              <w:rPr>
                <w:rFonts w:ascii="Times New Roman" w:hAnsi="Times New Roman" w:cs="Times New Roman"/>
              </w:rPr>
              <w:t>5</w:t>
            </w:r>
            <w:r w:rsidR="00942015" w:rsidRPr="00AF7F46">
              <w:rPr>
                <w:rFonts w:ascii="Times New Roman" w:hAnsi="Times New Roman" w:cs="Times New Roman"/>
              </w:rPr>
              <w:t xml:space="preserve">                                                                                               </w:t>
            </w:r>
          </w:p>
          <w:p w14:paraId="38F3041A" w14:textId="77A064F2" w:rsidR="0031077F" w:rsidRPr="00AF7F46" w:rsidRDefault="00942015" w:rsidP="00AF7F46">
            <w:pPr>
              <w:jc w:val="both"/>
              <w:rPr>
                <w:rFonts w:ascii="Times New Roman" w:hAnsi="Times New Roman" w:cs="Times New Roman"/>
              </w:rPr>
            </w:pPr>
            <w:r w:rsidRPr="00AF7F46">
              <w:rPr>
                <w:rFonts w:ascii="Times New Roman" w:hAnsi="Times New Roman" w:cs="Times New Roman"/>
              </w:rPr>
              <w:t xml:space="preserve">                                                                                                </w:t>
            </w:r>
          </w:p>
          <w:p w14:paraId="5DF13887" w14:textId="40812D34" w:rsidR="0031077F" w:rsidRPr="00AF7F46" w:rsidRDefault="0031077F" w:rsidP="00AF7F46">
            <w:pPr>
              <w:jc w:val="both"/>
              <w:rPr>
                <w:rFonts w:ascii="Times New Roman" w:hAnsi="Times New Roman" w:cs="Times New Roman"/>
              </w:rPr>
            </w:pPr>
            <w:r w:rsidRPr="00AF7F46">
              <w:rPr>
                <w:rFonts w:ascii="Times New Roman" w:hAnsi="Times New Roman" w:cs="Times New Roman"/>
              </w:rPr>
              <w:t>Личностные результаты</w:t>
            </w:r>
            <w:r w:rsidR="00942015" w:rsidRPr="00AF7F46">
              <w:rPr>
                <w:rFonts w:ascii="Times New Roman" w:hAnsi="Times New Roman" w:cs="Times New Roman"/>
              </w:rPr>
              <w:t xml:space="preserve">                                                                               </w:t>
            </w:r>
            <w:r w:rsidR="00AF7F46" w:rsidRPr="00AF7F46">
              <w:rPr>
                <w:rFonts w:ascii="Times New Roman" w:hAnsi="Times New Roman" w:cs="Times New Roman"/>
              </w:rPr>
              <w:t xml:space="preserve">    5</w:t>
            </w:r>
          </w:p>
          <w:p w14:paraId="484B3718" w14:textId="77777777" w:rsidR="00AF7F46" w:rsidRPr="00AF7F46" w:rsidRDefault="00AF7F46" w:rsidP="00AF7F46">
            <w:pPr>
              <w:jc w:val="both"/>
              <w:rPr>
                <w:rFonts w:ascii="Times New Roman" w:hAnsi="Times New Roman" w:cs="Times New Roman"/>
              </w:rPr>
            </w:pPr>
          </w:p>
          <w:p w14:paraId="0A128024" w14:textId="764F8061" w:rsidR="0031077F" w:rsidRPr="00AF7F46" w:rsidRDefault="0031077F" w:rsidP="00AF7F46">
            <w:pPr>
              <w:jc w:val="both"/>
              <w:rPr>
                <w:rFonts w:ascii="Times New Roman" w:hAnsi="Times New Roman" w:cs="Times New Roman"/>
              </w:rPr>
            </w:pPr>
            <w:r w:rsidRPr="00AF7F46">
              <w:rPr>
                <w:rFonts w:ascii="Times New Roman" w:hAnsi="Times New Roman" w:cs="Times New Roman"/>
              </w:rPr>
              <w:t>Метапредметные результаты</w:t>
            </w:r>
            <w:r w:rsidR="00942015" w:rsidRPr="00AF7F46">
              <w:rPr>
                <w:rFonts w:ascii="Times New Roman" w:hAnsi="Times New Roman" w:cs="Times New Roman"/>
              </w:rPr>
              <w:t xml:space="preserve">                                                                       </w:t>
            </w:r>
            <w:r w:rsidR="00AF7F46" w:rsidRPr="00AF7F46">
              <w:rPr>
                <w:rFonts w:ascii="Times New Roman" w:hAnsi="Times New Roman" w:cs="Times New Roman"/>
              </w:rPr>
              <w:t xml:space="preserve">    5</w:t>
            </w:r>
          </w:p>
          <w:p w14:paraId="36600539" w14:textId="77777777" w:rsidR="00AF7F46" w:rsidRPr="00AF7F46" w:rsidRDefault="00AF7F46" w:rsidP="00AF7F46">
            <w:pPr>
              <w:jc w:val="both"/>
              <w:rPr>
                <w:rFonts w:ascii="Times New Roman" w:hAnsi="Times New Roman" w:cs="Times New Roman"/>
              </w:rPr>
            </w:pPr>
          </w:p>
          <w:p w14:paraId="02CAAA8A" w14:textId="4E23F242" w:rsidR="0031077F" w:rsidRPr="00AF7F46" w:rsidRDefault="0031077F" w:rsidP="00AF7F46">
            <w:pPr>
              <w:jc w:val="both"/>
              <w:rPr>
                <w:rFonts w:ascii="Times New Roman" w:hAnsi="Times New Roman" w:cs="Times New Roman"/>
              </w:rPr>
            </w:pPr>
            <w:r w:rsidRPr="00AF7F46">
              <w:rPr>
                <w:rFonts w:ascii="Times New Roman" w:hAnsi="Times New Roman" w:cs="Times New Roman"/>
              </w:rPr>
              <w:t>Предметные результаты</w:t>
            </w:r>
            <w:r w:rsidR="00AF7F46" w:rsidRPr="00AF7F46">
              <w:rPr>
                <w:rFonts w:ascii="Times New Roman" w:hAnsi="Times New Roman" w:cs="Times New Roman"/>
              </w:rPr>
              <w:t xml:space="preserve">                                                                                   7  </w:t>
            </w:r>
          </w:p>
          <w:p w14:paraId="6E1C15CE" w14:textId="77777777" w:rsidR="00AF7F46" w:rsidRPr="00AF7F46" w:rsidRDefault="00AF7F46" w:rsidP="00AF7F46">
            <w:pPr>
              <w:jc w:val="both"/>
              <w:rPr>
                <w:rFonts w:ascii="Times New Roman" w:hAnsi="Times New Roman" w:cs="Times New Roman"/>
              </w:rPr>
            </w:pPr>
          </w:p>
          <w:p w14:paraId="137C7021" w14:textId="77777777" w:rsidR="0031077F" w:rsidRPr="00AF7F46" w:rsidRDefault="0031077F" w:rsidP="00AF7F46">
            <w:pPr>
              <w:jc w:val="both"/>
              <w:rPr>
                <w:rFonts w:ascii="Times New Roman" w:hAnsi="Times New Roman" w:cs="Times New Roman"/>
              </w:rPr>
            </w:pPr>
            <w:r w:rsidRPr="00AF7F46">
              <w:rPr>
                <w:rFonts w:ascii="Times New Roman" w:hAnsi="Times New Roman" w:cs="Times New Roman"/>
              </w:rPr>
              <w:t>Модуль «Основы светской этики»</w:t>
            </w:r>
          </w:p>
          <w:p w14:paraId="27E66E0B" w14:textId="4492ACDD" w:rsidR="0031077F" w:rsidRPr="00AF7F46" w:rsidRDefault="0031077F" w:rsidP="00AF7F46">
            <w:pPr>
              <w:jc w:val="both"/>
              <w:rPr>
                <w:rFonts w:ascii="Times New Roman" w:hAnsi="Times New Roman" w:cs="Times New Roman"/>
              </w:rPr>
            </w:pPr>
            <w:r w:rsidRPr="00AF7F46">
              <w:rPr>
                <w:rFonts w:ascii="Times New Roman" w:hAnsi="Times New Roman" w:cs="Times New Roman"/>
              </w:rPr>
              <w:t xml:space="preserve">Тематическое планирование </w:t>
            </w:r>
            <w:r w:rsidR="00AF7F46" w:rsidRPr="00AF7F46">
              <w:rPr>
                <w:rFonts w:ascii="Times New Roman" w:hAnsi="Times New Roman" w:cs="Times New Roman"/>
              </w:rPr>
              <w:t xml:space="preserve">                                                                          10</w:t>
            </w:r>
          </w:p>
          <w:p w14:paraId="17C72E73" w14:textId="77777777" w:rsidR="0031077F" w:rsidRPr="00AF7F46" w:rsidRDefault="0031077F" w:rsidP="00AF7F46">
            <w:pPr>
              <w:jc w:val="both"/>
              <w:rPr>
                <w:rFonts w:ascii="Times New Roman" w:hAnsi="Times New Roman" w:cs="Times New Roman"/>
              </w:rPr>
            </w:pPr>
            <w:r w:rsidRPr="00AF7F46">
              <w:rPr>
                <w:rFonts w:ascii="Times New Roman" w:hAnsi="Times New Roman" w:cs="Times New Roman"/>
              </w:rPr>
              <w:t>Модуль «Основы светской этики»</w:t>
            </w:r>
          </w:p>
          <w:p w14:paraId="58E15875" w14:textId="34519372" w:rsidR="00065990" w:rsidRPr="00AF7F46" w:rsidRDefault="00065990" w:rsidP="00AF7F46">
            <w:pPr>
              <w:jc w:val="both"/>
              <w:rPr>
                <w:rFonts w:ascii="Times New Roman" w:hAnsi="Times New Roman" w:cs="Times New Roman"/>
              </w:rPr>
            </w:pPr>
          </w:p>
        </w:tc>
        <w:tc>
          <w:tcPr>
            <w:tcW w:w="556" w:type="dxa"/>
          </w:tcPr>
          <w:p w14:paraId="580B6249" w14:textId="31B230E3" w:rsidR="00065990" w:rsidRPr="00AF7F46" w:rsidRDefault="00065990" w:rsidP="004C6A5B">
            <w:pPr>
              <w:jc w:val="both"/>
              <w:rPr>
                <w:rFonts w:ascii="Times New Roman" w:hAnsi="Times New Roman" w:cs="Times New Roman"/>
              </w:rPr>
            </w:pPr>
          </w:p>
        </w:tc>
      </w:tr>
      <w:tr w:rsidR="00065990" w:rsidRPr="00AF7F46" w14:paraId="088BA5A9" w14:textId="77777777" w:rsidTr="0031077F">
        <w:tc>
          <w:tcPr>
            <w:tcW w:w="8789" w:type="dxa"/>
          </w:tcPr>
          <w:p w14:paraId="21414C61" w14:textId="38925368" w:rsidR="00065990" w:rsidRPr="00AF7F46" w:rsidRDefault="00065990" w:rsidP="004C6A5B">
            <w:pPr>
              <w:jc w:val="both"/>
              <w:rPr>
                <w:rFonts w:ascii="Times New Roman" w:hAnsi="Times New Roman" w:cs="Times New Roman"/>
              </w:rPr>
            </w:pPr>
          </w:p>
        </w:tc>
        <w:tc>
          <w:tcPr>
            <w:tcW w:w="556" w:type="dxa"/>
          </w:tcPr>
          <w:p w14:paraId="611BF4CF" w14:textId="1C0A531A" w:rsidR="00065990" w:rsidRPr="00AF7F46" w:rsidRDefault="00065990" w:rsidP="004C6A5B">
            <w:pPr>
              <w:jc w:val="both"/>
              <w:rPr>
                <w:rFonts w:ascii="Times New Roman" w:hAnsi="Times New Roman" w:cs="Times New Roman"/>
              </w:rPr>
            </w:pPr>
          </w:p>
        </w:tc>
      </w:tr>
      <w:tr w:rsidR="00065990" w:rsidRPr="00AF7F46" w14:paraId="6C3D588C" w14:textId="77777777" w:rsidTr="0031077F">
        <w:tc>
          <w:tcPr>
            <w:tcW w:w="8789" w:type="dxa"/>
          </w:tcPr>
          <w:p w14:paraId="705EEC8E" w14:textId="60969233" w:rsidR="00065990" w:rsidRPr="00AF7F46" w:rsidRDefault="00065990" w:rsidP="004C6A5B">
            <w:pPr>
              <w:jc w:val="both"/>
              <w:rPr>
                <w:rFonts w:ascii="Times New Roman" w:hAnsi="Times New Roman" w:cs="Times New Roman"/>
              </w:rPr>
            </w:pPr>
          </w:p>
        </w:tc>
        <w:tc>
          <w:tcPr>
            <w:tcW w:w="556" w:type="dxa"/>
          </w:tcPr>
          <w:p w14:paraId="04A5EB37" w14:textId="5322CFBB" w:rsidR="00065990" w:rsidRPr="00AF7F46" w:rsidRDefault="00065990" w:rsidP="004C6A5B">
            <w:pPr>
              <w:jc w:val="both"/>
              <w:rPr>
                <w:rFonts w:ascii="Times New Roman" w:hAnsi="Times New Roman" w:cs="Times New Roman"/>
              </w:rPr>
            </w:pPr>
          </w:p>
        </w:tc>
      </w:tr>
      <w:tr w:rsidR="00065990" w:rsidRPr="00AF7F46" w14:paraId="0AE1CB87" w14:textId="77777777" w:rsidTr="0031077F">
        <w:tc>
          <w:tcPr>
            <w:tcW w:w="8789" w:type="dxa"/>
          </w:tcPr>
          <w:p w14:paraId="087ADC36" w14:textId="0B738B11" w:rsidR="00065990" w:rsidRPr="00AF7F46" w:rsidRDefault="00065990" w:rsidP="004C6A5B">
            <w:pPr>
              <w:jc w:val="both"/>
              <w:rPr>
                <w:rFonts w:ascii="Times New Roman" w:hAnsi="Times New Roman" w:cs="Times New Roman"/>
              </w:rPr>
            </w:pPr>
          </w:p>
        </w:tc>
        <w:tc>
          <w:tcPr>
            <w:tcW w:w="556" w:type="dxa"/>
          </w:tcPr>
          <w:p w14:paraId="6C5EC614" w14:textId="7988171E" w:rsidR="00065990" w:rsidRPr="00AF7F46" w:rsidRDefault="00065990" w:rsidP="004C6A5B">
            <w:pPr>
              <w:jc w:val="both"/>
              <w:rPr>
                <w:rFonts w:ascii="Times New Roman" w:hAnsi="Times New Roman" w:cs="Times New Roman"/>
              </w:rPr>
            </w:pPr>
          </w:p>
        </w:tc>
      </w:tr>
      <w:tr w:rsidR="00065990" w:rsidRPr="00AF7F46" w14:paraId="6E8786DF" w14:textId="77777777" w:rsidTr="0031077F">
        <w:tc>
          <w:tcPr>
            <w:tcW w:w="8789" w:type="dxa"/>
          </w:tcPr>
          <w:p w14:paraId="1349C101" w14:textId="6AAACB2A" w:rsidR="00065990" w:rsidRPr="00AF7F46" w:rsidRDefault="00065990" w:rsidP="004C6A5B">
            <w:pPr>
              <w:jc w:val="both"/>
              <w:rPr>
                <w:rFonts w:ascii="Times New Roman" w:hAnsi="Times New Roman" w:cs="Times New Roman"/>
              </w:rPr>
            </w:pPr>
          </w:p>
        </w:tc>
        <w:tc>
          <w:tcPr>
            <w:tcW w:w="556" w:type="dxa"/>
          </w:tcPr>
          <w:p w14:paraId="0F7DF75E" w14:textId="74EBC019" w:rsidR="00065990" w:rsidRPr="00AF7F46" w:rsidRDefault="00065990" w:rsidP="004C6A5B">
            <w:pPr>
              <w:jc w:val="both"/>
              <w:rPr>
                <w:rFonts w:ascii="Times New Roman" w:hAnsi="Times New Roman" w:cs="Times New Roman"/>
              </w:rPr>
            </w:pPr>
          </w:p>
        </w:tc>
      </w:tr>
      <w:tr w:rsidR="00065990" w:rsidRPr="00AF7F46" w14:paraId="114138D0" w14:textId="77777777" w:rsidTr="0031077F">
        <w:tc>
          <w:tcPr>
            <w:tcW w:w="8789" w:type="dxa"/>
          </w:tcPr>
          <w:p w14:paraId="604DFBEA" w14:textId="3540E8BE" w:rsidR="00065990" w:rsidRPr="00AF7F46" w:rsidRDefault="00065990" w:rsidP="004C6A5B">
            <w:pPr>
              <w:jc w:val="both"/>
              <w:rPr>
                <w:rFonts w:ascii="Times New Roman" w:hAnsi="Times New Roman" w:cs="Times New Roman"/>
              </w:rPr>
            </w:pPr>
          </w:p>
        </w:tc>
        <w:tc>
          <w:tcPr>
            <w:tcW w:w="556" w:type="dxa"/>
          </w:tcPr>
          <w:p w14:paraId="2AC63738" w14:textId="133575FF" w:rsidR="00065990" w:rsidRPr="00AF7F46" w:rsidRDefault="00065990" w:rsidP="004C6A5B">
            <w:pPr>
              <w:jc w:val="both"/>
              <w:rPr>
                <w:rFonts w:ascii="Times New Roman" w:hAnsi="Times New Roman" w:cs="Times New Roman"/>
              </w:rPr>
            </w:pPr>
          </w:p>
        </w:tc>
      </w:tr>
      <w:tr w:rsidR="00065990" w:rsidRPr="00AF7F46" w14:paraId="665F8081" w14:textId="77777777" w:rsidTr="0031077F">
        <w:tc>
          <w:tcPr>
            <w:tcW w:w="8789" w:type="dxa"/>
          </w:tcPr>
          <w:p w14:paraId="0E2D3265" w14:textId="70D97053" w:rsidR="00065990" w:rsidRPr="00AF7F46" w:rsidRDefault="00065990" w:rsidP="0031077F">
            <w:pPr>
              <w:rPr>
                <w:rFonts w:ascii="Times New Roman" w:hAnsi="Times New Roman" w:cs="Times New Roman"/>
                <w:highlight w:val="yellow"/>
              </w:rPr>
            </w:pPr>
          </w:p>
        </w:tc>
        <w:tc>
          <w:tcPr>
            <w:tcW w:w="556" w:type="dxa"/>
          </w:tcPr>
          <w:p w14:paraId="76F31452" w14:textId="04FC754E" w:rsidR="00065990" w:rsidRPr="00AF7F46" w:rsidRDefault="00065990" w:rsidP="004C6A5B">
            <w:pPr>
              <w:jc w:val="both"/>
              <w:rPr>
                <w:rFonts w:ascii="Times New Roman" w:hAnsi="Times New Roman" w:cs="Times New Roman"/>
              </w:rPr>
            </w:pPr>
          </w:p>
        </w:tc>
      </w:tr>
      <w:tr w:rsidR="00065990" w:rsidRPr="00AF7F46" w14:paraId="09F1771B" w14:textId="77777777" w:rsidTr="0031077F">
        <w:tc>
          <w:tcPr>
            <w:tcW w:w="8789" w:type="dxa"/>
          </w:tcPr>
          <w:p w14:paraId="78D1B24C" w14:textId="60B71A0F" w:rsidR="00065990" w:rsidRPr="00AF7F46" w:rsidRDefault="00065990" w:rsidP="0031077F">
            <w:pPr>
              <w:rPr>
                <w:rFonts w:ascii="Times New Roman" w:hAnsi="Times New Roman" w:cs="Times New Roman"/>
              </w:rPr>
            </w:pPr>
          </w:p>
        </w:tc>
        <w:tc>
          <w:tcPr>
            <w:tcW w:w="556" w:type="dxa"/>
          </w:tcPr>
          <w:p w14:paraId="1FB1FADB" w14:textId="5706A1FD" w:rsidR="00065990" w:rsidRPr="00AF7F46" w:rsidRDefault="00065990" w:rsidP="004C6A5B">
            <w:pPr>
              <w:jc w:val="both"/>
              <w:rPr>
                <w:rFonts w:ascii="Times New Roman" w:hAnsi="Times New Roman" w:cs="Times New Roman"/>
              </w:rPr>
            </w:pPr>
          </w:p>
        </w:tc>
      </w:tr>
      <w:tr w:rsidR="00065990" w:rsidRPr="00AF7F46" w14:paraId="3FE40D8F" w14:textId="77777777" w:rsidTr="0031077F">
        <w:tc>
          <w:tcPr>
            <w:tcW w:w="8789" w:type="dxa"/>
          </w:tcPr>
          <w:p w14:paraId="0F730E98" w14:textId="6B6F9FAB" w:rsidR="00065990" w:rsidRPr="00AF7F46" w:rsidRDefault="00065990" w:rsidP="0031077F">
            <w:pPr>
              <w:rPr>
                <w:rFonts w:ascii="Times New Roman" w:hAnsi="Times New Roman" w:cs="Times New Roman"/>
              </w:rPr>
            </w:pPr>
          </w:p>
        </w:tc>
        <w:tc>
          <w:tcPr>
            <w:tcW w:w="556" w:type="dxa"/>
          </w:tcPr>
          <w:p w14:paraId="4C039125" w14:textId="348140E7" w:rsidR="00065990" w:rsidRPr="00AF7F46" w:rsidRDefault="00065990" w:rsidP="004C6A5B">
            <w:pPr>
              <w:jc w:val="both"/>
              <w:rPr>
                <w:rFonts w:ascii="Times New Roman" w:hAnsi="Times New Roman" w:cs="Times New Roman"/>
              </w:rPr>
            </w:pPr>
          </w:p>
        </w:tc>
      </w:tr>
      <w:tr w:rsidR="00065990" w:rsidRPr="00AF7F46" w14:paraId="657A1A3B" w14:textId="77777777" w:rsidTr="0031077F">
        <w:tc>
          <w:tcPr>
            <w:tcW w:w="8789" w:type="dxa"/>
          </w:tcPr>
          <w:p w14:paraId="2AE90DFA" w14:textId="344D4461" w:rsidR="00065990" w:rsidRPr="00AF7F46" w:rsidRDefault="00065990" w:rsidP="0031077F">
            <w:pPr>
              <w:rPr>
                <w:rFonts w:ascii="Times New Roman" w:hAnsi="Times New Roman" w:cs="Times New Roman"/>
              </w:rPr>
            </w:pPr>
          </w:p>
        </w:tc>
        <w:tc>
          <w:tcPr>
            <w:tcW w:w="556" w:type="dxa"/>
          </w:tcPr>
          <w:p w14:paraId="49CA004B" w14:textId="642CF79E" w:rsidR="00065990" w:rsidRPr="00AF7F46" w:rsidRDefault="00065990" w:rsidP="004C6A5B">
            <w:pPr>
              <w:jc w:val="both"/>
              <w:rPr>
                <w:rFonts w:ascii="Times New Roman" w:hAnsi="Times New Roman" w:cs="Times New Roman"/>
              </w:rPr>
            </w:pPr>
          </w:p>
        </w:tc>
      </w:tr>
      <w:tr w:rsidR="00065990" w:rsidRPr="00AF7F46" w14:paraId="4D40078C" w14:textId="77777777" w:rsidTr="0031077F">
        <w:tc>
          <w:tcPr>
            <w:tcW w:w="8789" w:type="dxa"/>
          </w:tcPr>
          <w:p w14:paraId="184D333C" w14:textId="162D9CBD" w:rsidR="00065990" w:rsidRPr="00AF7F46" w:rsidRDefault="00065990" w:rsidP="0031077F">
            <w:pPr>
              <w:rPr>
                <w:rFonts w:ascii="Times New Roman" w:hAnsi="Times New Roman" w:cs="Times New Roman"/>
                <w:highlight w:val="yellow"/>
              </w:rPr>
            </w:pPr>
          </w:p>
        </w:tc>
        <w:tc>
          <w:tcPr>
            <w:tcW w:w="556" w:type="dxa"/>
          </w:tcPr>
          <w:p w14:paraId="64B34A8E" w14:textId="2C2450C6" w:rsidR="00065990" w:rsidRPr="00AF7F46" w:rsidRDefault="00065990" w:rsidP="004C6A5B">
            <w:pPr>
              <w:jc w:val="both"/>
              <w:rPr>
                <w:rFonts w:ascii="Times New Roman" w:hAnsi="Times New Roman" w:cs="Times New Roman"/>
              </w:rPr>
            </w:pPr>
          </w:p>
        </w:tc>
      </w:tr>
      <w:tr w:rsidR="00065990" w:rsidRPr="00AF7F46" w14:paraId="7F56AFE1" w14:textId="77777777" w:rsidTr="0031077F">
        <w:tc>
          <w:tcPr>
            <w:tcW w:w="8789" w:type="dxa"/>
          </w:tcPr>
          <w:p w14:paraId="2C6E5728" w14:textId="13450E64" w:rsidR="00065990" w:rsidRPr="00AF7F46" w:rsidRDefault="00065990" w:rsidP="0031077F">
            <w:pPr>
              <w:jc w:val="both"/>
              <w:rPr>
                <w:rFonts w:ascii="Times New Roman" w:hAnsi="Times New Roman" w:cs="Times New Roman"/>
                <w:highlight w:val="yellow"/>
              </w:rPr>
            </w:pPr>
          </w:p>
        </w:tc>
        <w:tc>
          <w:tcPr>
            <w:tcW w:w="556" w:type="dxa"/>
          </w:tcPr>
          <w:p w14:paraId="20127672" w14:textId="083B96BF" w:rsidR="00065990" w:rsidRPr="00AF7F46" w:rsidRDefault="00065990" w:rsidP="004C6A5B">
            <w:pPr>
              <w:jc w:val="both"/>
              <w:rPr>
                <w:rFonts w:ascii="Times New Roman" w:hAnsi="Times New Roman" w:cs="Times New Roman"/>
              </w:rPr>
            </w:pPr>
          </w:p>
        </w:tc>
      </w:tr>
      <w:tr w:rsidR="00065990" w:rsidRPr="00AF7F46" w14:paraId="4EF7F620" w14:textId="77777777" w:rsidTr="0031077F">
        <w:tc>
          <w:tcPr>
            <w:tcW w:w="8789" w:type="dxa"/>
          </w:tcPr>
          <w:p w14:paraId="3BA63AFB" w14:textId="0BBBA4AA" w:rsidR="00065990" w:rsidRPr="00AF7F46" w:rsidRDefault="00065990" w:rsidP="004C6A5B">
            <w:pPr>
              <w:jc w:val="both"/>
              <w:rPr>
                <w:rFonts w:ascii="Times New Roman" w:hAnsi="Times New Roman" w:cs="Times New Roman"/>
                <w:highlight w:val="yellow"/>
              </w:rPr>
            </w:pPr>
          </w:p>
        </w:tc>
        <w:tc>
          <w:tcPr>
            <w:tcW w:w="556" w:type="dxa"/>
          </w:tcPr>
          <w:p w14:paraId="73318CEB" w14:textId="7112D68E" w:rsidR="00065990" w:rsidRPr="00AF7F46" w:rsidRDefault="00065990" w:rsidP="004C6A5B">
            <w:pPr>
              <w:jc w:val="both"/>
              <w:rPr>
                <w:rFonts w:ascii="Times New Roman" w:hAnsi="Times New Roman" w:cs="Times New Roman"/>
              </w:rPr>
            </w:pPr>
          </w:p>
        </w:tc>
      </w:tr>
      <w:tr w:rsidR="00065990" w:rsidRPr="00AF7F46" w14:paraId="02DF2992" w14:textId="77777777" w:rsidTr="0031077F">
        <w:tc>
          <w:tcPr>
            <w:tcW w:w="8789" w:type="dxa"/>
          </w:tcPr>
          <w:p w14:paraId="19AA130D" w14:textId="38A8BF23" w:rsidR="00065990" w:rsidRPr="00AF7F46" w:rsidRDefault="00065990" w:rsidP="004C6A5B">
            <w:pPr>
              <w:jc w:val="both"/>
              <w:rPr>
                <w:rFonts w:ascii="Times New Roman" w:hAnsi="Times New Roman" w:cs="Times New Roman"/>
                <w:highlight w:val="yellow"/>
              </w:rPr>
            </w:pPr>
          </w:p>
        </w:tc>
        <w:tc>
          <w:tcPr>
            <w:tcW w:w="556" w:type="dxa"/>
          </w:tcPr>
          <w:p w14:paraId="2CA9A301" w14:textId="7ABDF620" w:rsidR="00065990" w:rsidRPr="00AF7F46" w:rsidRDefault="00065990" w:rsidP="004C6A5B">
            <w:pPr>
              <w:jc w:val="both"/>
              <w:rPr>
                <w:rFonts w:ascii="Times New Roman" w:hAnsi="Times New Roman" w:cs="Times New Roman"/>
              </w:rPr>
            </w:pPr>
          </w:p>
        </w:tc>
      </w:tr>
    </w:tbl>
    <w:p w14:paraId="01A520AC" w14:textId="36E30522" w:rsidR="00065990" w:rsidRPr="00AF7F46" w:rsidRDefault="00065990"/>
    <w:p w14:paraId="3E48A7FE" w14:textId="04619AE3" w:rsidR="00065990" w:rsidRPr="00AF7F46" w:rsidRDefault="00065990"/>
    <w:p w14:paraId="2F7FA140" w14:textId="4E59E339" w:rsidR="00065990" w:rsidRPr="00AF7F46" w:rsidRDefault="00065990"/>
    <w:p w14:paraId="696EECC7" w14:textId="5F7E7DC9" w:rsidR="00065990" w:rsidRPr="00AF7F46" w:rsidRDefault="00065990"/>
    <w:p w14:paraId="12AC6CA7" w14:textId="7BD0F3F8" w:rsidR="00065990" w:rsidRPr="00AF7F46" w:rsidRDefault="00065990"/>
    <w:p w14:paraId="1A2C5EDE" w14:textId="3340222C" w:rsidR="00065990" w:rsidRPr="00AF7F46" w:rsidRDefault="00065990"/>
    <w:p w14:paraId="3E6BBC50" w14:textId="46242A18" w:rsidR="00065990" w:rsidRPr="00AF7F46" w:rsidRDefault="00065990"/>
    <w:p w14:paraId="746FBD2C" w14:textId="7DB934BF" w:rsidR="00065990" w:rsidRPr="00AF7F46" w:rsidRDefault="00065990"/>
    <w:p w14:paraId="452975A7" w14:textId="5DA3AE2A" w:rsidR="00065990" w:rsidRPr="00AF7F46" w:rsidRDefault="00065990"/>
    <w:p w14:paraId="6B5D6FB3" w14:textId="7A931C30" w:rsidR="0031077F" w:rsidRPr="00AF7F46" w:rsidRDefault="0031077F"/>
    <w:p w14:paraId="78AD4882" w14:textId="2AC392CC" w:rsidR="0031077F" w:rsidRPr="00AF7F46" w:rsidRDefault="0031077F"/>
    <w:p w14:paraId="2BE3616B" w14:textId="09328909" w:rsidR="0031077F" w:rsidRPr="00AF7F46" w:rsidRDefault="0031077F"/>
    <w:p w14:paraId="72BFDC9B" w14:textId="2272D99B" w:rsidR="00AF7F46" w:rsidRPr="00AF7F46" w:rsidRDefault="00AF7F46"/>
    <w:p w14:paraId="2B12CB07" w14:textId="0B039C78" w:rsidR="00AF7F46" w:rsidRPr="00AF7F46" w:rsidRDefault="00AF7F46"/>
    <w:p w14:paraId="249661AA" w14:textId="382D87D5" w:rsidR="00AF7F46" w:rsidRPr="00AF7F46" w:rsidRDefault="00AF7F46"/>
    <w:p w14:paraId="45C0BE63" w14:textId="0E54A4CC" w:rsidR="00AF7F46" w:rsidRPr="00AF7F46" w:rsidRDefault="00AF7F46"/>
    <w:p w14:paraId="765D81C7" w14:textId="77777777" w:rsidR="00AF7F46" w:rsidRDefault="00AF7F46" w:rsidP="0031077F">
      <w:pPr>
        <w:jc w:val="center"/>
        <w:rPr>
          <w:rFonts w:ascii="Times New Roman" w:hAnsi="Times New Roman" w:cs="Times New Roman"/>
          <w:b/>
          <w:bCs/>
        </w:rPr>
      </w:pPr>
    </w:p>
    <w:p w14:paraId="3491382C" w14:textId="5C1D9803" w:rsidR="00065990" w:rsidRPr="00AF7F46" w:rsidRDefault="0031077F" w:rsidP="0031077F">
      <w:pPr>
        <w:jc w:val="center"/>
      </w:pPr>
      <w:r w:rsidRPr="00AF7F46">
        <w:rPr>
          <w:rFonts w:ascii="Times New Roman" w:hAnsi="Times New Roman" w:cs="Times New Roman"/>
          <w:b/>
          <w:bCs/>
        </w:rPr>
        <w:t>ПОЯСНИТЕЛЬНАЯ ЗАПИСКА</w:t>
      </w:r>
    </w:p>
    <w:p w14:paraId="143DA4EB" w14:textId="6A22B316" w:rsidR="00065990" w:rsidRPr="00AF7F46" w:rsidRDefault="00065990">
      <w:pPr>
        <w:rPr>
          <w:rFonts w:ascii="Times New Roman" w:hAnsi="Times New Roman" w:cs="Times New Roman"/>
        </w:rPr>
      </w:pPr>
      <w:r w:rsidRPr="00AF7F46">
        <w:rPr>
          <w:rFonts w:ascii="Times New Roman" w:hAnsi="Times New Roman" w:cs="Times New Roman"/>
        </w:rPr>
        <w:t xml:space="preserve">           Федеральная рабочая программа по предметной области (учебному предмету) «Основы религиозных культур и светской этики» на уровне начального общего образования адресована обучающимся с нарушениями слуха, получающим образование по варианту 2.2</w:t>
      </w:r>
    </w:p>
    <w:p w14:paraId="00ECB864" w14:textId="77777777" w:rsidR="00065990" w:rsidRPr="00AF7F46" w:rsidRDefault="00065990" w:rsidP="00065990">
      <w:pPr>
        <w:ind w:firstLine="709"/>
        <w:jc w:val="both"/>
        <w:rPr>
          <w:rFonts w:ascii="Times New Roman" w:hAnsi="Times New Roman" w:cs="Times New Roman"/>
        </w:rPr>
      </w:pPr>
      <w:r w:rsidRPr="00AF7F46">
        <w:rPr>
          <w:rFonts w:ascii="Times New Roman" w:hAnsi="Times New Roman" w:cs="Times New Roman"/>
        </w:rPr>
        <w:t>Программа по предметной области (учебному предмету) «Основы религиозных культур и светской этики» (далее – ОРКСЭ) включает пояснительную записку, содержание обучения, планируемые результаты освоения программы ОРКСЭ, тематическое планирование.</w:t>
      </w:r>
    </w:p>
    <w:p w14:paraId="5E5513FD" w14:textId="77777777" w:rsidR="00065990" w:rsidRPr="00AF7F46" w:rsidRDefault="00065990">
      <w:pPr>
        <w:rPr>
          <w:rFonts w:ascii="Times New Roman" w:hAnsi="Times New Roman" w:cs="Times New Roman"/>
        </w:rPr>
      </w:pPr>
    </w:p>
    <w:p w14:paraId="57A35C27" w14:textId="6C051DA8" w:rsidR="00065990" w:rsidRPr="00AF7F46" w:rsidRDefault="00065990" w:rsidP="00065990">
      <w:pPr>
        <w:spacing w:after="160" w:line="276" w:lineRule="auto"/>
        <w:rPr>
          <w:rFonts w:ascii="Times New Roman" w:eastAsia="Calibri" w:hAnsi="Times New Roman" w:cs="Times New Roman"/>
        </w:rPr>
      </w:pPr>
      <w:r w:rsidRPr="00AF7F46">
        <w:rPr>
          <w:rFonts w:ascii="Times New Roman" w:eastAsia="Calibri" w:hAnsi="Times New Roman" w:cs="Times New Roman"/>
        </w:rPr>
        <w:t xml:space="preserve">         Данная федеральная рабочая программа на уровне начального общего образования слабослышащих и позднооглохших обучающихся составлена в соответствии с:</w:t>
      </w:r>
    </w:p>
    <w:p w14:paraId="31131CE2" w14:textId="77777777" w:rsidR="00065990" w:rsidRPr="00AF7F46" w:rsidRDefault="00065990" w:rsidP="00065990">
      <w:pPr>
        <w:numPr>
          <w:ilvl w:val="0"/>
          <w:numId w:val="1"/>
        </w:numPr>
        <w:spacing w:after="160" w:line="259" w:lineRule="auto"/>
        <w:contextualSpacing/>
        <w:rPr>
          <w:rFonts w:ascii="Times New Roman" w:eastAsia="Calibri" w:hAnsi="Times New Roman" w:cs="Times New Roman"/>
        </w:rPr>
      </w:pPr>
      <w:r w:rsidRPr="00AF7F46">
        <w:rPr>
          <w:rFonts w:ascii="Times New Roman" w:eastAsia="Calibri" w:hAnsi="Times New Roman" w:cs="Times New Roman"/>
        </w:rPr>
        <w:t>Федеральным законом Российской Федерации «Об образовании в Российской Федерации» N 273-ФЗ (в ред. Федеральных законов от 07.05.2013 N 99-ФЗ, от 23.07.2013 N 203-ФЗ);</w:t>
      </w:r>
    </w:p>
    <w:p w14:paraId="4547E657" w14:textId="77777777" w:rsidR="00065990" w:rsidRPr="00AF7F46" w:rsidRDefault="00065990" w:rsidP="00065990">
      <w:pPr>
        <w:numPr>
          <w:ilvl w:val="0"/>
          <w:numId w:val="1"/>
        </w:numPr>
        <w:spacing w:after="160" w:line="259" w:lineRule="auto"/>
        <w:contextualSpacing/>
        <w:rPr>
          <w:rFonts w:ascii="Times New Roman" w:eastAsia="Calibri" w:hAnsi="Times New Roman" w:cs="Times New Roman"/>
        </w:rPr>
      </w:pPr>
      <w:r w:rsidRPr="00AF7F46">
        <w:rPr>
          <w:rFonts w:ascii="Times New Roman" w:eastAsia="Calibri" w:hAnsi="Times New Roman" w:cs="Times New Roman"/>
        </w:rPr>
        <w:t>Федеральным государственным образовательным стандартом начального общего образования обучающихся с ОВЗ для варианта 2.2(2);</w:t>
      </w:r>
    </w:p>
    <w:p w14:paraId="725C6215" w14:textId="77777777" w:rsidR="00065990" w:rsidRPr="00AF7F46" w:rsidRDefault="00065990" w:rsidP="00065990">
      <w:pPr>
        <w:numPr>
          <w:ilvl w:val="0"/>
          <w:numId w:val="1"/>
        </w:numPr>
        <w:spacing w:after="160" w:line="259" w:lineRule="auto"/>
        <w:contextualSpacing/>
        <w:rPr>
          <w:rFonts w:ascii="Times New Roman" w:eastAsia="Calibri" w:hAnsi="Times New Roman" w:cs="Times New Roman"/>
        </w:rPr>
      </w:pPr>
      <w:r w:rsidRPr="00AF7F46">
        <w:rPr>
          <w:rFonts w:ascii="Times New Roman" w:eastAsia="Calibri" w:hAnsi="Times New Roman" w:cs="Times New Roman"/>
        </w:rPr>
        <w:t>Приказом Министерства и образования и науки РФ от 19 декабря 2014г. № 1598</w:t>
      </w:r>
    </w:p>
    <w:p w14:paraId="5D2BAE99" w14:textId="77777777" w:rsidR="00065990" w:rsidRPr="00AF7F46" w:rsidRDefault="00065990" w:rsidP="00065990">
      <w:pPr>
        <w:numPr>
          <w:ilvl w:val="0"/>
          <w:numId w:val="1"/>
        </w:numPr>
        <w:spacing w:after="160" w:line="259" w:lineRule="auto"/>
        <w:contextualSpacing/>
        <w:rPr>
          <w:rFonts w:ascii="Times New Roman" w:eastAsia="Calibri" w:hAnsi="Times New Roman" w:cs="Times New Roman"/>
        </w:rPr>
      </w:pPr>
      <w:r w:rsidRPr="00AF7F46">
        <w:rPr>
          <w:rFonts w:ascii="Times New Roman" w:eastAsia="Calibri" w:hAnsi="Times New Roman" w:cs="Times New Roman"/>
        </w:rPr>
        <w:t xml:space="preserve">Федеральной адаптированной образовательной программой начального общего образования для обучающихся с ограниченными возможностями здоровья. </w:t>
      </w:r>
    </w:p>
    <w:p w14:paraId="6FD5FDDE" w14:textId="77777777" w:rsidR="00065990" w:rsidRPr="00AF7F46" w:rsidRDefault="00065990" w:rsidP="00065990">
      <w:pPr>
        <w:numPr>
          <w:ilvl w:val="0"/>
          <w:numId w:val="1"/>
        </w:numPr>
        <w:spacing w:after="160" w:line="259" w:lineRule="auto"/>
        <w:contextualSpacing/>
        <w:rPr>
          <w:rFonts w:ascii="Times New Roman" w:eastAsia="Calibri" w:hAnsi="Times New Roman" w:cs="Times New Roman"/>
        </w:rPr>
      </w:pPr>
      <w:r w:rsidRPr="00AF7F46">
        <w:rPr>
          <w:rFonts w:ascii="Times New Roman" w:eastAsia="Calibri" w:hAnsi="Times New Roman" w:cs="Times New Roman"/>
        </w:rPr>
        <w:t>Приказом Минпросвещения России от 24 ноября 2022 года № 1023;</w:t>
      </w:r>
    </w:p>
    <w:p w14:paraId="7F792920" w14:textId="77777777" w:rsidR="00065990" w:rsidRPr="00AF7F46" w:rsidRDefault="00065990" w:rsidP="00065990">
      <w:pPr>
        <w:numPr>
          <w:ilvl w:val="0"/>
          <w:numId w:val="1"/>
        </w:numPr>
        <w:spacing w:after="160" w:line="259" w:lineRule="auto"/>
        <w:contextualSpacing/>
        <w:textAlignment w:val="baseline"/>
        <w:rPr>
          <w:rFonts w:ascii="Times New Roman" w:eastAsia="Calibri" w:hAnsi="Times New Roman" w:cs="Times New Roman"/>
        </w:rPr>
      </w:pPr>
      <w:r w:rsidRPr="00AF7F46">
        <w:rPr>
          <w:rFonts w:ascii="Times New Roman" w:eastAsia="Times New Roman" w:hAnsi="Times New Roman" w:cs="Times New Roman"/>
          <w:lang w:eastAsia="ru-RU"/>
        </w:rPr>
        <w:t xml:space="preserve">СП 2.4.3648-20 Санитарно-эпидемиологические требования к организациям воспитания и обучения, отдыха и оздоровления детей и молодежи. </w:t>
      </w:r>
      <w:r w:rsidRPr="00AF7F46">
        <w:rPr>
          <w:rFonts w:ascii="Times New Roman" w:eastAsia="Times New Roman" w:hAnsi="Times New Roman" w:cs="Times New Roman"/>
          <w:bdr w:val="none" w:sz="0" w:space="0" w:color="auto" w:frame="1"/>
          <w:lang w:eastAsia="ru-RU"/>
        </w:rPr>
        <w:t>Номер документа</w:t>
      </w:r>
      <w:r w:rsidRPr="00AF7F46">
        <w:rPr>
          <w:rFonts w:ascii="Times New Roman" w:eastAsia="Times New Roman" w:hAnsi="Times New Roman" w:cs="Times New Roman"/>
          <w:lang w:eastAsia="ru-RU"/>
        </w:rPr>
        <w:t xml:space="preserve"> 28   2.4.3648-20                                                                                               Вид документа Постановление Главного государственного санитарного врача РФ</w:t>
      </w:r>
    </w:p>
    <w:p w14:paraId="662BBE03" w14:textId="77777777" w:rsidR="00065990" w:rsidRPr="00AF7F46" w:rsidRDefault="00065990" w:rsidP="00065990">
      <w:pPr>
        <w:numPr>
          <w:ilvl w:val="0"/>
          <w:numId w:val="1"/>
        </w:numPr>
        <w:spacing w:after="160" w:line="259" w:lineRule="auto"/>
        <w:contextualSpacing/>
        <w:rPr>
          <w:rFonts w:ascii="Times New Roman" w:eastAsia="Calibri" w:hAnsi="Times New Roman" w:cs="Times New Roman"/>
        </w:rPr>
      </w:pPr>
      <w:r w:rsidRPr="00AF7F46">
        <w:rPr>
          <w:rFonts w:ascii="Times New Roman" w:eastAsia="Calibri" w:hAnsi="Times New Roman" w:cs="Times New Roman"/>
        </w:rPr>
        <w:t>Уставом «ГКОУКО Калужская школа-интернат №5 имени Ф.А. Рау».</w:t>
      </w:r>
    </w:p>
    <w:p w14:paraId="37257000" w14:textId="77777777" w:rsidR="00065990" w:rsidRPr="00AF7F46" w:rsidRDefault="00065990" w:rsidP="00065990">
      <w:pPr>
        <w:widowControl w:val="0"/>
        <w:autoSpaceDE w:val="0"/>
        <w:autoSpaceDN w:val="0"/>
        <w:spacing w:line="276" w:lineRule="auto"/>
        <w:ind w:right="114"/>
        <w:jc w:val="both"/>
        <w:rPr>
          <w:rFonts w:ascii="Times New Roman" w:eastAsia="Times New Roman" w:hAnsi="Times New Roman" w:cs="Times New Roman"/>
        </w:rPr>
      </w:pPr>
      <w:r w:rsidRPr="00AF7F46">
        <w:rPr>
          <w:rFonts w:ascii="Times New Roman" w:eastAsia="Times New Roman" w:hAnsi="Times New Roman" w:cs="Times New Roman"/>
        </w:rPr>
        <w:t>И ориентирована на целевые приоритеты, сформулированные в Федеральной программе воспитания.</w:t>
      </w:r>
    </w:p>
    <w:p w14:paraId="324693F5" w14:textId="77777777" w:rsidR="00065990" w:rsidRPr="00AF7F46" w:rsidRDefault="00065990" w:rsidP="00065990">
      <w:pPr>
        <w:spacing w:after="160" w:line="276" w:lineRule="auto"/>
        <w:rPr>
          <w:rFonts w:ascii="Times New Roman" w:hAnsi="Times New Roman" w:cs="Times New Roman"/>
        </w:rPr>
      </w:pPr>
      <w:r w:rsidRPr="00AF7F46">
        <w:rPr>
          <w:rFonts w:ascii="Times New Roman" w:hAnsi="Times New Roman" w:cs="Times New Roman"/>
        </w:rPr>
        <w:t>Федеральная рабочая программа по учебному предмету</w:t>
      </w:r>
      <w:r w:rsidRPr="00AF7F46">
        <w:t xml:space="preserve"> </w:t>
      </w:r>
      <w:r w:rsidRPr="00AF7F46">
        <w:rPr>
          <w:rFonts w:ascii="Times New Roman" w:hAnsi="Times New Roman" w:cs="Times New Roman"/>
        </w:rPr>
        <w:t>«Математика» составлена с учётом:</w:t>
      </w:r>
    </w:p>
    <w:p w14:paraId="58A6DD51" w14:textId="1B4FB57D" w:rsidR="00065990" w:rsidRPr="00AF7F46" w:rsidRDefault="00065990" w:rsidP="00065990">
      <w:pPr>
        <w:numPr>
          <w:ilvl w:val="0"/>
          <w:numId w:val="2"/>
        </w:numPr>
        <w:spacing w:after="160" w:line="276" w:lineRule="auto"/>
        <w:contextualSpacing/>
        <w:rPr>
          <w:rFonts w:ascii="Times New Roman" w:hAnsi="Times New Roman" w:cs="Times New Roman"/>
        </w:rPr>
      </w:pPr>
      <w:r w:rsidRPr="00AF7F46">
        <w:rPr>
          <w:rFonts w:ascii="Times New Roman" w:hAnsi="Times New Roman" w:cs="Times New Roman"/>
        </w:rPr>
        <w:t>Федеральной адаптированной образовательной программы начального общего образования для слабослышащих и позднооглохших обучающихся</w:t>
      </w:r>
      <w:r w:rsidRPr="00AF7F46">
        <w:rPr>
          <w:rFonts w:ascii="Times New Roman" w:eastAsia="Calibri" w:hAnsi="Times New Roman" w:cs="Times New Roman"/>
          <w:iCs/>
        </w:rPr>
        <w:t xml:space="preserve"> ГКОУКО «Калужская школа-интернат № 5 имени Ф.А. Рау».</w:t>
      </w:r>
    </w:p>
    <w:p w14:paraId="5BF22ED6" w14:textId="29CCE2BE" w:rsidR="00065990" w:rsidRPr="00AF7F46" w:rsidRDefault="00065990" w:rsidP="00065990">
      <w:pPr>
        <w:spacing w:after="160" w:line="276" w:lineRule="auto"/>
        <w:contextualSpacing/>
        <w:rPr>
          <w:rFonts w:ascii="Times New Roman" w:hAnsi="Times New Roman" w:cs="Times New Roman"/>
        </w:rPr>
      </w:pPr>
      <w:r w:rsidRPr="00AF7F46">
        <w:rPr>
          <w:rFonts w:ascii="Times New Roman" w:hAnsi="Times New Roman" w:cs="Times New Roman"/>
          <w:b/>
          <w:bCs/>
        </w:rPr>
        <w:t>Цель:</w:t>
      </w:r>
      <w:r w:rsidRPr="00AF7F46">
        <w:rPr>
          <w:rFonts w:ascii="Times New Roman" w:hAnsi="Times New Roman" w:cs="Times New Roman"/>
        </w:rPr>
        <w:t xml:space="preserve"> формирование у обучающихся с нарушениями слуха мотивации к осознанному нравственному поведению, основанному на знании и уважении культурных и религиозных традиций многонационального народа России, к диалогу с представителями других культур и мировоззрений в единстве с развитием мышления и социальных (жизненных) компетенций.</w:t>
      </w:r>
    </w:p>
    <w:p w14:paraId="342353D6" w14:textId="747CB237" w:rsidR="00065990" w:rsidRPr="00AF7F46" w:rsidRDefault="00065990" w:rsidP="00065990">
      <w:pPr>
        <w:spacing w:after="160" w:line="276" w:lineRule="auto"/>
        <w:contextualSpacing/>
        <w:rPr>
          <w:rFonts w:ascii="Times New Roman" w:hAnsi="Times New Roman" w:cs="Times New Roman"/>
          <w:b/>
          <w:bCs/>
        </w:rPr>
      </w:pPr>
      <w:r w:rsidRPr="00AF7F46">
        <w:rPr>
          <w:rFonts w:ascii="Times New Roman" w:hAnsi="Times New Roman" w:cs="Times New Roman"/>
          <w:b/>
          <w:bCs/>
        </w:rPr>
        <w:t>Задачи:</w:t>
      </w:r>
    </w:p>
    <w:p w14:paraId="5DCD4C13" w14:textId="77777777" w:rsidR="00065990" w:rsidRPr="00AF7F46" w:rsidRDefault="00065990" w:rsidP="00065990">
      <w:pPr>
        <w:pStyle w:val="a4"/>
        <w:ind w:firstLine="851"/>
        <w:rPr>
          <w:rFonts w:ascii="Times New Roman" w:hAnsi="Times New Roman" w:cs="Times New Roman"/>
          <w:sz w:val="24"/>
          <w:szCs w:val="24"/>
        </w:rPr>
      </w:pPr>
      <w:r w:rsidRPr="00AF7F46">
        <w:rPr>
          <w:rFonts w:ascii="Times New Roman" w:hAnsi="Times New Roman" w:cs="Times New Roman"/>
          <w:sz w:val="24"/>
          <w:szCs w:val="24"/>
        </w:rPr>
        <w:t>– знакомство обучающихся с основами православной, мусульманской, буддийской, иудейской культур, основами мировых религиозных культур и светской этики по выбору родителей (законных представителей);</w:t>
      </w:r>
    </w:p>
    <w:p w14:paraId="27EC4C1F" w14:textId="77777777" w:rsidR="00065990" w:rsidRPr="00AF7F46" w:rsidRDefault="00065990" w:rsidP="00065990">
      <w:pPr>
        <w:pStyle w:val="a4"/>
        <w:ind w:firstLine="851"/>
        <w:rPr>
          <w:rFonts w:ascii="Times New Roman" w:hAnsi="Times New Roman" w:cs="Times New Roman"/>
          <w:spacing w:val="4"/>
          <w:sz w:val="24"/>
          <w:szCs w:val="24"/>
        </w:rPr>
      </w:pPr>
      <w:r w:rsidRPr="00AF7F46">
        <w:rPr>
          <w:rFonts w:ascii="Times New Roman" w:hAnsi="Times New Roman" w:cs="Times New Roman"/>
          <w:spacing w:val="4"/>
          <w:sz w:val="24"/>
          <w:szCs w:val="24"/>
        </w:rPr>
        <w:t>– развитие представлений обучающихся о значении нравственных норм и ценностей в жизни личности, семьи, общества;</w:t>
      </w:r>
    </w:p>
    <w:p w14:paraId="2F310539" w14:textId="77777777" w:rsidR="00065990" w:rsidRPr="00AF7F46" w:rsidRDefault="00065990" w:rsidP="00065990">
      <w:pPr>
        <w:pStyle w:val="a4"/>
        <w:ind w:firstLine="851"/>
        <w:rPr>
          <w:rFonts w:ascii="Times New Roman" w:hAnsi="Times New Roman" w:cs="Times New Roman"/>
          <w:sz w:val="24"/>
          <w:szCs w:val="24"/>
        </w:rPr>
      </w:pPr>
      <w:r w:rsidRPr="00AF7F46">
        <w:rPr>
          <w:rFonts w:ascii="Times New Roman" w:hAnsi="Times New Roman" w:cs="Times New Roman"/>
          <w:sz w:val="24"/>
          <w:szCs w:val="24"/>
        </w:rPr>
        <w:t>– обобщение ранее освоенных знаний, понятий и представлений о духовной культуре и морали; формирование ценностно-смысловой сферы личности с учётом мировоззренческих и культурных особенностей и потребностей семьи;</w:t>
      </w:r>
    </w:p>
    <w:p w14:paraId="06A22BE2" w14:textId="77777777" w:rsidR="00065990" w:rsidRPr="00AF7F46" w:rsidRDefault="00065990" w:rsidP="00065990">
      <w:pPr>
        <w:pStyle w:val="a4"/>
        <w:ind w:firstLine="851"/>
        <w:rPr>
          <w:rFonts w:ascii="Times New Roman" w:hAnsi="Times New Roman" w:cs="Times New Roman"/>
          <w:sz w:val="24"/>
          <w:szCs w:val="24"/>
        </w:rPr>
      </w:pPr>
      <w:r w:rsidRPr="00AF7F46">
        <w:rPr>
          <w:rFonts w:ascii="Times New Roman" w:hAnsi="Times New Roman" w:cs="Times New Roman"/>
          <w:sz w:val="24"/>
          <w:szCs w:val="24"/>
        </w:rPr>
        <w:t>– развитие способностей обучающихся к общению в полиэтничной, разномировозренческой и многоконфессиональной среде на основе взаимного уважения и диалога;</w:t>
      </w:r>
    </w:p>
    <w:p w14:paraId="167A3E38" w14:textId="77777777" w:rsidR="00065990" w:rsidRPr="00AF7F46" w:rsidRDefault="00065990" w:rsidP="00065990">
      <w:pPr>
        <w:pStyle w:val="a4"/>
        <w:ind w:firstLine="851"/>
        <w:rPr>
          <w:rFonts w:ascii="Times New Roman" w:hAnsi="Times New Roman" w:cs="Times New Roman"/>
          <w:sz w:val="24"/>
          <w:szCs w:val="24"/>
        </w:rPr>
      </w:pPr>
      <w:r w:rsidRPr="00AF7F46">
        <w:rPr>
          <w:rFonts w:ascii="Times New Roman" w:hAnsi="Times New Roman" w:cs="Times New Roman"/>
          <w:sz w:val="24"/>
          <w:szCs w:val="24"/>
        </w:rPr>
        <w:lastRenderedPageBreak/>
        <w:t>– развитие способности использовать возможности языка как средства коммуникации и познания;</w:t>
      </w:r>
    </w:p>
    <w:p w14:paraId="6AB197E6" w14:textId="77777777" w:rsidR="00065990" w:rsidRPr="00AF7F46" w:rsidRDefault="00065990" w:rsidP="00065990">
      <w:pPr>
        <w:pStyle w:val="a4"/>
        <w:ind w:firstLine="851"/>
        <w:rPr>
          <w:rFonts w:ascii="Times New Roman" w:hAnsi="Times New Roman" w:cs="Times New Roman"/>
          <w:sz w:val="24"/>
          <w:szCs w:val="24"/>
        </w:rPr>
      </w:pPr>
      <w:r w:rsidRPr="00AF7F46">
        <w:rPr>
          <w:rFonts w:ascii="Times New Roman" w:hAnsi="Times New Roman" w:cs="Times New Roman"/>
          <w:sz w:val="24"/>
          <w:szCs w:val="24"/>
        </w:rPr>
        <w:t>– содействие инкультурации личности обучающихся с нарушениями слуха.</w:t>
      </w:r>
    </w:p>
    <w:p w14:paraId="25224652" w14:textId="77777777" w:rsidR="00065990" w:rsidRPr="00AF7F46" w:rsidRDefault="00065990" w:rsidP="00065990">
      <w:pPr>
        <w:pStyle w:val="a4"/>
        <w:ind w:firstLine="851"/>
        <w:rPr>
          <w:rFonts w:ascii="Times New Roman" w:hAnsi="Times New Roman" w:cs="Times New Roman"/>
          <w:sz w:val="24"/>
          <w:szCs w:val="24"/>
        </w:rPr>
      </w:pPr>
      <w:r w:rsidRPr="00AF7F46">
        <w:rPr>
          <w:rFonts w:ascii="Times New Roman" w:hAnsi="Times New Roman" w:cs="Times New Roman"/>
          <w:sz w:val="24"/>
          <w:szCs w:val="24"/>
        </w:rPr>
        <w:t xml:space="preserve">Основной методологический </w:t>
      </w:r>
      <w:r w:rsidRPr="00AF7F46">
        <w:rPr>
          <w:rFonts w:ascii="Times New Roman" w:hAnsi="Times New Roman" w:cs="Times New Roman"/>
          <w:b/>
          <w:bCs/>
          <w:sz w:val="24"/>
          <w:szCs w:val="24"/>
        </w:rPr>
        <w:t>принцип</w:t>
      </w:r>
      <w:r w:rsidRPr="00AF7F46">
        <w:rPr>
          <w:rFonts w:ascii="Times New Roman" w:hAnsi="Times New Roman" w:cs="Times New Roman"/>
          <w:sz w:val="24"/>
          <w:szCs w:val="24"/>
        </w:rPr>
        <w:t xml:space="preserve"> реализации ОРКСЭ – культурологический подход, способствующий формированию у обучающихся младшего школьного возраста с нарушениями слуха первоначальных представлений о культуре традиционных религий народов России (православия, ислама, буддизма, иудаизма), российской светской (гражданской) этике, основанной на конституционных правах, свободах и обязанностях человека и гражданина в Российской Федерации.</w:t>
      </w:r>
    </w:p>
    <w:p w14:paraId="2EF07468" w14:textId="77777777" w:rsidR="00065990" w:rsidRPr="00AF7F46" w:rsidRDefault="00065990" w:rsidP="00065990">
      <w:pPr>
        <w:pStyle w:val="a4"/>
        <w:ind w:firstLine="851"/>
        <w:rPr>
          <w:rFonts w:ascii="Times New Roman" w:hAnsi="Times New Roman" w:cs="Times New Roman"/>
          <w:sz w:val="24"/>
          <w:szCs w:val="24"/>
        </w:rPr>
      </w:pPr>
      <w:r w:rsidRPr="00AF7F46">
        <w:rPr>
          <w:rFonts w:ascii="Times New Roman" w:hAnsi="Times New Roman" w:cs="Times New Roman"/>
          <w:b/>
          <w:bCs/>
          <w:sz w:val="24"/>
          <w:szCs w:val="24"/>
        </w:rPr>
        <w:t>Культурологическая направленность</w:t>
      </w:r>
      <w:r w:rsidRPr="00AF7F46">
        <w:rPr>
          <w:rFonts w:ascii="Times New Roman" w:hAnsi="Times New Roman" w:cs="Times New Roman"/>
          <w:sz w:val="24"/>
          <w:szCs w:val="24"/>
        </w:rPr>
        <w:t xml:space="preserve"> предмета способствует развитию у обучающихся с нарушениями слуха представлений о нравственных идеалах и ценностях религиозных и светских традиций народов России, формированию ценностного отношения к социальной реальности, осознанию роли буддизма, православия, ислама, иудаизма, светской этики в истории и культуре нашей страны. </w:t>
      </w:r>
    </w:p>
    <w:p w14:paraId="59AE9199" w14:textId="77777777" w:rsidR="00065990" w:rsidRPr="00AF7F46" w:rsidRDefault="00065990" w:rsidP="00065990">
      <w:pPr>
        <w:pStyle w:val="a4"/>
        <w:ind w:firstLine="851"/>
        <w:rPr>
          <w:rFonts w:ascii="Times New Roman" w:hAnsi="Times New Roman" w:cs="Times New Roman"/>
          <w:sz w:val="24"/>
          <w:szCs w:val="24"/>
        </w:rPr>
      </w:pPr>
      <w:r w:rsidRPr="00AF7F46">
        <w:rPr>
          <w:rFonts w:ascii="Times New Roman" w:hAnsi="Times New Roman" w:cs="Times New Roman"/>
          <w:sz w:val="24"/>
          <w:szCs w:val="24"/>
        </w:rPr>
        <w:t xml:space="preserve">ОРКСЭ как учебный предмет обладает </w:t>
      </w:r>
      <w:r w:rsidRPr="00AF7F46">
        <w:rPr>
          <w:rFonts w:ascii="Times New Roman" w:hAnsi="Times New Roman" w:cs="Times New Roman"/>
          <w:b/>
          <w:bCs/>
          <w:sz w:val="24"/>
          <w:szCs w:val="24"/>
        </w:rPr>
        <w:t>коррекционной направленностью</w:t>
      </w:r>
      <w:r w:rsidRPr="00AF7F46">
        <w:rPr>
          <w:rFonts w:ascii="Times New Roman" w:hAnsi="Times New Roman" w:cs="Times New Roman"/>
          <w:sz w:val="24"/>
          <w:szCs w:val="24"/>
        </w:rPr>
        <w:t>, что обусловлено структурой нарушения при патологии слухового анализатора. В соответствии с этим в процессе образовательно-коррекционной работы предусматривается совершенствование всех видов речевой деятельности: говорения, чтения, письма, слушания, дактилирования. Говорение ориентировано на овладение словесной речью в общении и для общения, на совершенствование внятности речи и выработку навыков самоконтроля. Обучающиеся должны продолжать учиться рассказывать о собственной деятельности, задавать вопросы, устно и письменно сообщать о фактах, освоенных в связи с изучением разделов и тем курса, грамотно оформляя свои высказывания. Чтение ориентировано на совершенствование у обучающихся с нарушениями слуха таких его качеств, как правильность, осознанность, беглость, выразительность. Письмо предполагает передачу информации графически, проверку написанного, исправление ошибок. Слушание обучающихся является наиболее специфическим видом речевой деятельности, зависящим от индивидуальных слуховых возможностей обучающихся с нарушениями слуха. При слушании обучающийся учится воспринимать слухозрительно и на слух (с помощью слуховой аппаратуры) материал, необходимый для обучения и общения; говорить достаточно внятно, естественно, реализовывать сформированные произносительные навыки. Работа, направленная на совершенствование произношения, навыков слухозрительного восприятия устной речи предусматривается для проведения на каждом уроке. Дактилирование используется в качестве вспомогательного средства обучения и общения.</w:t>
      </w:r>
    </w:p>
    <w:p w14:paraId="5B8FFDEA" w14:textId="77777777" w:rsidR="00A11BEC" w:rsidRPr="00AF7F46" w:rsidRDefault="00A11BEC" w:rsidP="00A11BEC">
      <w:pPr>
        <w:ind w:firstLine="709"/>
        <w:jc w:val="both"/>
        <w:rPr>
          <w:rFonts w:ascii="Times New Roman" w:hAnsi="Times New Roman" w:cs="Times New Roman"/>
          <w:bCs/>
          <w:iCs/>
        </w:rPr>
      </w:pPr>
      <w:r w:rsidRPr="00AF7F46">
        <w:rPr>
          <w:rFonts w:ascii="Times New Roman" w:hAnsi="Times New Roman" w:cs="Times New Roman"/>
          <w:i/>
          <w:iCs/>
          <w:spacing w:val="-3"/>
        </w:rPr>
        <w:t xml:space="preserve">Место ОРКСЭ в учебном плане: </w:t>
      </w:r>
      <w:r w:rsidRPr="00AF7F46">
        <w:rPr>
          <w:rFonts w:ascii="Times New Roman" w:hAnsi="Times New Roman" w:cs="Times New Roman"/>
          <w:spacing w:val="-3"/>
        </w:rPr>
        <w:t>ОРКСЭ изучается в 4 классе. На изучение данной дисциплины выделяется один час в неделю (34 ч).</w:t>
      </w:r>
    </w:p>
    <w:p w14:paraId="187FDE29" w14:textId="77777777" w:rsidR="00A11BEC" w:rsidRPr="00AF7F46" w:rsidRDefault="00A11BEC" w:rsidP="00A11BEC">
      <w:pPr>
        <w:ind w:firstLine="709"/>
        <w:jc w:val="center"/>
        <w:rPr>
          <w:rFonts w:ascii="Times New Roman" w:hAnsi="Times New Roman" w:cs="Times New Roman"/>
          <w:b/>
          <w:iCs/>
        </w:rPr>
      </w:pPr>
      <w:r w:rsidRPr="00AF7F46">
        <w:rPr>
          <w:rFonts w:ascii="Times New Roman" w:hAnsi="Times New Roman" w:cs="Times New Roman"/>
          <w:b/>
          <w:iCs/>
        </w:rPr>
        <w:t xml:space="preserve">Содержание предметной области (учебного предмета) </w:t>
      </w:r>
    </w:p>
    <w:p w14:paraId="7C7A77EC" w14:textId="77777777" w:rsidR="00A11BEC" w:rsidRPr="00AF7F46" w:rsidRDefault="00A11BEC" w:rsidP="00A11BEC">
      <w:pPr>
        <w:ind w:firstLine="709"/>
        <w:jc w:val="center"/>
        <w:rPr>
          <w:rFonts w:ascii="Times New Roman" w:hAnsi="Times New Roman" w:cs="Times New Roman"/>
          <w:b/>
          <w:iCs/>
        </w:rPr>
      </w:pPr>
      <w:r w:rsidRPr="00AF7F46">
        <w:rPr>
          <w:rFonts w:ascii="Times New Roman" w:hAnsi="Times New Roman" w:cs="Times New Roman"/>
          <w:b/>
          <w:iCs/>
        </w:rPr>
        <w:t>«Основы религиозных культур и светской этики»</w:t>
      </w:r>
    </w:p>
    <w:p w14:paraId="6BE37AC5" w14:textId="77777777" w:rsidR="00A11BEC" w:rsidRPr="00AF7F46" w:rsidRDefault="00A11BEC" w:rsidP="00A11BEC">
      <w:pPr>
        <w:widowControl w:val="0"/>
        <w:autoSpaceDE w:val="0"/>
        <w:autoSpaceDN w:val="0"/>
        <w:adjustRightInd w:val="0"/>
        <w:ind w:firstLine="709"/>
        <w:jc w:val="both"/>
        <w:textAlignment w:val="center"/>
        <w:outlineLvl w:val="0"/>
        <w:rPr>
          <w:rFonts w:ascii="Times New Roman" w:eastAsia="Times New Roman" w:hAnsi="Times New Roman" w:cs="Times New Roman"/>
          <w:b/>
          <w:bCs/>
          <w:color w:val="000000"/>
          <w:kern w:val="28"/>
          <w:lang w:eastAsia="ru-RU"/>
        </w:rPr>
      </w:pPr>
      <w:bookmarkStart w:id="2" w:name="_Toc139398154"/>
      <w:r w:rsidRPr="00AF7F46">
        <w:rPr>
          <w:rFonts w:ascii="Times New Roman" w:eastAsia="Times New Roman" w:hAnsi="Times New Roman" w:cs="Times New Roman"/>
          <w:b/>
          <w:bCs/>
          <w:color w:val="000000"/>
          <w:kern w:val="28"/>
          <w:lang w:eastAsia="ru-RU"/>
        </w:rPr>
        <w:t>Модуль «Основы религиозных культур народов России»</w:t>
      </w:r>
      <w:bookmarkEnd w:id="2"/>
    </w:p>
    <w:p w14:paraId="10E9CF15" w14:textId="77777777" w:rsidR="00A11BEC" w:rsidRPr="00AF7F46" w:rsidRDefault="00A11BEC" w:rsidP="00A11BEC">
      <w:pPr>
        <w:widowControl w:val="0"/>
        <w:autoSpaceDE w:val="0"/>
        <w:autoSpaceDN w:val="0"/>
        <w:adjustRightInd w:val="0"/>
        <w:ind w:firstLine="709"/>
        <w:jc w:val="both"/>
        <w:textAlignment w:val="center"/>
        <w:rPr>
          <w:rFonts w:ascii="Times New Roman" w:eastAsia="Times New Roman" w:hAnsi="Times New Roman" w:cs="Times New Roman"/>
          <w:color w:val="000000"/>
          <w:lang w:eastAsia="ru-RU"/>
        </w:rPr>
      </w:pPr>
      <w:r w:rsidRPr="00AF7F46">
        <w:rPr>
          <w:rFonts w:ascii="Times New Roman" w:eastAsia="Times New Roman" w:hAnsi="Times New Roman" w:cs="Times New Roman"/>
          <w:color w:val="000000"/>
          <w:lang w:eastAsia="ru-RU"/>
        </w:rPr>
        <w:t xml:space="preserve">Россия – наша Родина. Культура и религия. Религиозная культура народов России. Мировые религии и иудаизм. Их основатели. Священные книги христианства, ислама, иудаизма, буддизма. Хранители предания в религиях. Человек в религиозных традициях народов России. Добро и зло. Священные сооружения. Искусство в религиозной культуре. Религия и мораль. Нравственные заповеди христианства, ислама, иудаизма, буддизма. Обычаи и обряды. Праздники и календари в религиях. Семья, семейные ценности. Долг, свобода, ответственность, труд. Милосердие, забота о слабых, взаимопомощь, социальные проблемы общества и отношение к ним разных религий. </w:t>
      </w:r>
    </w:p>
    <w:p w14:paraId="74BA0150" w14:textId="77777777" w:rsidR="00A11BEC" w:rsidRPr="00AF7F46" w:rsidRDefault="00A11BEC" w:rsidP="00A11BEC">
      <w:pPr>
        <w:widowControl w:val="0"/>
        <w:autoSpaceDE w:val="0"/>
        <w:autoSpaceDN w:val="0"/>
        <w:adjustRightInd w:val="0"/>
        <w:ind w:firstLine="709"/>
        <w:jc w:val="both"/>
        <w:textAlignment w:val="center"/>
        <w:rPr>
          <w:rFonts w:ascii="Times New Roman" w:eastAsia="Times New Roman" w:hAnsi="Times New Roman" w:cs="Times New Roman"/>
          <w:color w:val="000000"/>
          <w:lang w:eastAsia="ru-RU"/>
        </w:rPr>
      </w:pPr>
      <w:r w:rsidRPr="00AF7F46">
        <w:rPr>
          <w:rFonts w:ascii="Times New Roman" w:eastAsia="Times New Roman" w:hAnsi="Times New Roman" w:cs="Times New Roman"/>
          <w:color w:val="000000"/>
          <w:lang w:eastAsia="ru-RU"/>
        </w:rPr>
        <w:t>Любовь и уважение к Отечеству. Патриотизм многонационального и многоконфессионального народа России.</w:t>
      </w:r>
    </w:p>
    <w:p w14:paraId="1ED14C1B" w14:textId="77777777" w:rsidR="00A11BEC" w:rsidRPr="00AF7F46" w:rsidRDefault="00A11BEC" w:rsidP="00A11BEC">
      <w:pPr>
        <w:widowControl w:val="0"/>
        <w:autoSpaceDE w:val="0"/>
        <w:autoSpaceDN w:val="0"/>
        <w:adjustRightInd w:val="0"/>
        <w:ind w:firstLine="709"/>
        <w:jc w:val="both"/>
        <w:textAlignment w:val="center"/>
        <w:outlineLvl w:val="0"/>
        <w:rPr>
          <w:rFonts w:ascii="Times New Roman" w:eastAsia="Times New Roman" w:hAnsi="Times New Roman" w:cs="Times New Roman"/>
          <w:b/>
          <w:bCs/>
          <w:color w:val="000000"/>
          <w:kern w:val="28"/>
          <w:lang w:eastAsia="ru-RU"/>
        </w:rPr>
      </w:pPr>
      <w:bookmarkStart w:id="3" w:name="_Toc139398155"/>
      <w:r w:rsidRPr="00AF7F46">
        <w:rPr>
          <w:rFonts w:ascii="Times New Roman" w:eastAsia="Times New Roman" w:hAnsi="Times New Roman" w:cs="Times New Roman"/>
          <w:b/>
          <w:bCs/>
          <w:color w:val="000000"/>
          <w:kern w:val="28"/>
          <w:lang w:eastAsia="ru-RU"/>
        </w:rPr>
        <w:t>Модуль «Основы светской этики»</w:t>
      </w:r>
      <w:bookmarkEnd w:id="3"/>
    </w:p>
    <w:p w14:paraId="5E616CF7" w14:textId="77777777" w:rsidR="00A11BEC" w:rsidRPr="00AF7F46" w:rsidRDefault="00A11BEC" w:rsidP="00A11BEC">
      <w:pPr>
        <w:widowControl w:val="0"/>
        <w:autoSpaceDE w:val="0"/>
        <w:autoSpaceDN w:val="0"/>
        <w:adjustRightInd w:val="0"/>
        <w:ind w:firstLine="709"/>
        <w:jc w:val="both"/>
        <w:textAlignment w:val="center"/>
        <w:rPr>
          <w:rFonts w:ascii="Times New Roman" w:eastAsia="Times New Roman" w:hAnsi="Times New Roman" w:cs="Times New Roman"/>
          <w:lang w:eastAsia="ru-RU"/>
        </w:rPr>
      </w:pPr>
      <w:r w:rsidRPr="00AF7F46">
        <w:rPr>
          <w:rFonts w:ascii="Times New Roman" w:eastAsia="Times New Roman" w:hAnsi="Times New Roman" w:cs="Times New Roman"/>
          <w:color w:val="000000"/>
          <w:lang w:eastAsia="ru-RU"/>
        </w:rPr>
        <w:t xml:space="preserve">Россия – наша Родина. Этика и её значение в жизни человека. Праздники как одна из форм исторической памяти. Образцы нравственности в культуре Отечества, в культурах разных </w:t>
      </w:r>
      <w:r w:rsidRPr="00AF7F46">
        <w:rPr>
          <w:rFonts w:ascii="Times New Roman" w:eastAsia="Times New Roman" w:hAnsi="Times New Roman" w:cs="Times New Roman"/>
          <w:color w:val="000000"/>
          <w:lang w:eastAsia="ru-RU"/>
        </w:rPr>
        <w:lastRenderedPageBreak/>
        <w:t xml:space="preserve">народов России. Государство и мораль гражданина, </w:t>
      </w:r>
      <w:r w:rsidRPr="00AF7F46">
        <w:rPr>
          <w:rFonts w:ascii="Times New Roman" w:eastAsia="Times New Roman" w:hAnsi="Times New Roman" w:cs="Times New Roman"/>
          <w:lang w:eastAsia="ru-RU"/>
        </w:rPr>
        <w:t>основной закон (Конституция) в государстве как источник российской светской (гражданской) этики. Трудовая мораль. Что значит быть нравственным в наше время. Нравственные ценности, идеалы, принципы морали. Нормы морали. Семейные ценности и этика семейных отношений. Этикет. Образование как нравственная норма. Методы нравственного самосовершенствования.</w:t>
      </w:r>
    </w:p>
    <w:p w14:paraId="5A9E32AB" w14:textId="77777777" w:rsidR="00A11BEC" w:rsidRPr="00AF7F46" w:rsidRDefault="00A11BEC" w:rsidP="00A11BEC">
      <w:pPr>
        <w:ind w:firstLine="709"/>
        <w:jc w:val="both"/>
        <w:rPr>
          <w:rFonts w:ascii="Times New Roman" w:hAnsi="Times New Roman" w:cs="Times New Roman"/>
          <w:bCs/>
          <w:iCs/>
        </w:rPr>
      </w:pPr>
      <w:r w:rsidRPr="00AF7F46">
        <w:rPr>
          <w:rFonts w:ascii="Times New Roman" w:hAnsi="Times New Roman" w:cs="Times New Roman"/>
        </w:rPr>
        <w:t>Любовь и уважение к Отечеству. Патриотизм многонационального и многоконфессионального народа России.</w:t>
      </w:r>
    </w:p>
    <w:p w14:paraId="6D1295A2" w14:textId="77777777" w:rsidR="00A11BEC" w:rsidRPr="00AF7F46" w:rsidRDefault="00A11BEC" w:rsidP="00A11BEC">
      <w:pPr>
        <w:ind w:firstLine="709"/>
        <w:jc w:val="center"/>
        <w:rPr>
          <w:rFonts w:ascii="Times New Roman" w:hAnsi="Times New Roman" w:cs="Times New Roman"/>
          <w:b/>
          <w:iCs/>
        </w:rPr>
      </w:pPr>
      <w:r w:rsidRPr="00AF7F46">
        <w:rPr>
          <w:rFonts w:ascii="Times New Roman" w:hAnsi="Times New Roman" w:cs="Times New Roman"/>
          <w:b/>
          <w:iCs/>
        </w:rPr>
        <w:t xml:space="preserve">Планируемые результаты освоения учебного предмета </w:t>
      </w:r>
    </w:p>
    <w:p w14:paraId="7D03529F" w14:textId="77777777" w:rsidR="00A11BEC" w:rsidRPr="00AF7F46" w:rsidRDefault="00A11BEC" w:rsidP="00A11BEC">
      <w:pPr>
        <w:ind w:firstLine="709"/>
        <w:jc w:val="center"/>
        <w:rPr>
          <w:rFonts w:ascii="Times New Roman" w:hAnsi="Times New Roman" w:cs="Times New Roman"/>
          <w:b/>
          <w:iCs/>
        </w:rPr>
      </w:pPr>
      <w:r w:rsidRPr="00AF7F46">
        <w:rPr>
          <w:rFonts w:ascii="Times New Roman" w:hAnsi="Times New Roman" w:cs="Times New Roman"/>
          <w:b/>
          <w:iCs/>
        </w:rPr>
        <w:t xml:space="preserve">«Основы религиозных культур и светской этики» </w:t>
      </w:r>
    </w:p>
    <w:p w14:paraId="038597D3" w14:textId="77777777" w:rsidR="00A11BEC" w:rsidRPr="00AF7F46" w:rsidRDefault="00A11BEC" w:rsidP="00A11BEC">
      <w:pPr>
        <w:ind w:firstLine="709"/>
        <w:jc w:val="center"/>
        <w:rPr>
          <w:rFonts w:ascii="Times New Roman" w:hAnsi="Times New Roman" w:cs="Times New Roman"/>
          <w:b/>
          <w:iCs/>
        </w:rPr>
      </w:pPr>
      <w:r w:rsidRPr="00AF7F46">
        <w:rPr>
          <w:rFonts w:ascii="Times New Roman" w:hAnsi="Times New Roman" w:cs="Times New Roman"/>
          <w:b/>
          <w:iCs/>
        </w:rPr>
        <w:t>на уровне начального общего образования</w:t>
      </w:r>
    </w:p>
    <w:p w14:paraId="371E2915" w14:textId="77777777" w:rsidR="00A11BEC" w:rsidRPr="00AF7F46" w:rsidRDefault="00A11BEC" w:rsidP="00A11BEC">
      <w:pPr>
        <w:ind w:firstLine="709"/>
        <w:jc w:val="both"/>
        <w:rPr>
          <w:rFonts w:ascii="Times New Roman" w:hAnsi="Times New Roman" w:cs="Times New Roman"/>
          <w:b/>
          <w:iCs/>
        </w:rPr>
      </w:pPr>
      <w:r w:rsidRPr="00AF7F46">
        <w:rPr>
          <w:rFonts w:ascii="Times New Roman" w:hAnsi="Times New Roman" w:cs="Times New Roman"/>
          <w:b/>
          <w:iCs/>
        </w:rPr>
        <w:t>Личностные результаты</w:t>
      </w:r>
    </w:p>
    <w:p w14:paraId="1B1AE3A5" w14:textId="77777777" w:rsidR="00A11BEC" w:rsidRPr="00AF7F46" w:rsidRDefault="00A11BEC" w:rsidP="00A11BEC">
      <w:pPr>
        <w:pStyle w:val="a4"/>
        <w:ind w:firstLine="851"/>
        <w:rPr>
          <w:rFonts w:ascii="Times New Roman" w:hAnsi="Times New Roman" w:cs="Times New Roman"/>
          <w:color w:val="auto"/>
          <w:sz w:val="24"/>
          <w:szCs w:val="24"/>
        </w:rPr>
      </w:pPr>
      <w:r w:rsidRPr="00AF7F46">
        <w:rPr>
          <w:rFonts w:ascii="Times New Roman" w:hAnsi="Times New Roman" w:cs="Times New Roman"/>
          <w:color w:val="auto"/>
          <w:sz w:val="24"/>
          <w:szCs w:val="24"/>
        </w:rPr>
        <w:t>В результате изучения предмета ОРКСЭ у обучающегося с нарушенным слухом будут сформированы следующие личностные результаты:</w:t>
      </w:r>
    </w:p>
    <w:p w14:paraId="719C02AF" w14:textId="77777777" w:rsidR="00A11BEC" w:rsidRPr="00AF7F46" w:rsidRDefault="00A11BEC" w:rsidP="00A11BEC">
      <w:pPr>
        <w:pStyle w:val="2"/>
        <w:spacing w:line="240" w:lineRule="auto"/>
        <w:ind w:left="0" w:firstLine="709"/>
        <w:rPr>
          <w:rFonts w:ascii="Times New Roman" w:hAnsi="Times New Roman" w:cs="Times New Roman"/>
          <w:color w:val="auto"/>
          <w:sz w:val="24"/>
          <w:szCs w:val="24"/>
        </w:rPr>
      </w:pPr>
      <w:r w:rsidRPr="00AF7F46">
        <w:rPr>
          <w:rFonts w:ascii="Times New Roman" w:hAnsi="Times New Roman" w:cs="Times New Roman"/>
          <w:color w:val="auto"/>
          <w:sz w:val="24"/>
          <w:szCs w:val="24"/>
        </w:rPr>
        <w:t>– понимать основы российской гражданской идентичности, испытывать чувство гордости за свою Родину;</w:t>
      </w:r>
    </w:p>
    <w:p w14:paraId="091FFA4D" w14:textId="77777777" w:rsidR="00A11BEC" w:rsidRPr="00AF7F46" w:rsidRDefault="00A11BEC" w:rsidP="00A11BEC">
      <w:pPr>
        <w:pStyle w:val="2"/>
        <w:spacing w:line="240" w:lineRule="auto"/>
        <w:ind w:left="0" w:firstLine="709"/>
        <w:rPr>
          <w:rFonts w:ascii="Times New Roman" w:hAnsi="Times New Roman" w:cs="Times New Roman"/>
          <w:sz w:val="24"/>
          <w:szCs w:val="24"/>
        </w:rPr>
      </w:pPr>
      <w:r w:rsidRPr="00AF7F46">
        <w:rPr>
          <w:rFonts w:ascii="Times New Roman" w:hAnsi="Times New Roman" w:cs="Times New Roman"/>
          <w:color w:val="auto"/>
          <w:sz w:val="24"/>
          <w:szCs w:val="24"/>
        </w:rPr>
        <w:t xml:space="preserve">– формировать национальную </w:t>
      </w:r>
      <w:r w:rsidRPr="00AF7F46">
        <w:rPr>
          <w:rFonts w:ascii="Times New Roman" w:hAnsi="Times New Roman" w:cs="Times New Roman"/>
          <w:sz w:val="24"/>
          <w:szCs w:val="24"/>
        </w:rPr>
        <w:t>и гражданскую самоидентичность, осознавать свою этническую и национальную принадлежность;</w:t>
      </w:r>
    </w:p>
    <w:p w14:paraId="2AD1FFDD" w14:textId="77777777" w:rsidR="00A11BEC" w:rsidRPr="00AF7F46" w:rsidRDefault="00A11BEC" w:rsidP="00A11BEC">
      <w:pPr>
        <w:pStyle w:val="2"/>
        <w:spacing w:line="240" w:lineRule="auto"/>
        <w:ind w:left="0" w:firstLine="709"/>
        <w:rPr>
          <w:rFonts w:ascii="Times New Roman" w:hAnsi="Times New Roman" w:cs="Times New Roman"/>
          <w:sz w:val="24"/>
          <w:szCs w:val="24"/>
        </w:rPr>
      </w:pPr>
      <w:r w:rsidRPr="00AF7F46">
        <w:rPr>
          <w:rFonts w:ascii="Times New Roman" w:hAnsi="Times New Roman" w:cs="Times New Roman"/>
          <w:sz w:val="24"/>
          <w:szCs w:val="24"/>
        </w:rPr>
        <w:t>– понимать значение гуманистических и демократических ценностных ориентаций; осознавать ценность человеческой жизни;</w:t>
      </w:r>
    </w:p>
    <w:p w14:paraId="55519B59" w14:textId="77777777" w:rsidR="00A11BEC" w:rsidRPr="00AF7F46" w:rsidRDefault="00A11BEC" w:rsidP="00A11BEC">
      <w:pPr>
        <w:pStyle w:val="2"/>
        <w:spacing w:line="240" w:lineRule="auto"/>
        <w:ind w:left="0" w:firstLine="709"/>
        <w:rPr>
          <w:rFonts w:ascii="Times New Roman" w:hAnsi="Times New Roman" w:cs="Times New Roman"/>
          <w:sz w:val="24"/>
          <w:szCs w:val="24"/>
        </w:rPr>
      </w:pPr>
      <w:r w:rsidRPr="00AF7F46">
        <w:rPr>
          <w:rFonts w:ascii="Times New Roman" w:hAnsi="Times New Roman" w:cs="Times New Roman"/>
          <w:sz w:val="24"/>
          <w:szCs w:val="24"/>
        </w:rPr>
        <w:t>– понимать значение нравственных норм и ценностей как условия жизни личности, семьи, общества;</w:t>
      </w:r>
    </w:p>
    <w:p w14:paraId="36C18BE9" w14:textId="77777777" w:rsidR="00A11BEC" w:rsidRPr="00AF7F46" w:rsidRDefault="00A11BEC" w:rsidP="00A11BEC">
      <w:pPr>
        <w:pStyle w:val="2"/>
        <w:spacing w:line="240" w:lineRule="auto"/>
        <w:ind w:left="0" w:firstLine="709"/>
        <w:rPr>
          <w:rFonts w:ascii="Times New Roman" w:hAnsi="Times New Roman" w:cs="Times New Roman"/>
          <w:sz w:val="24"/>
          <w:szCs w:val="24"/>
        </w:rPr>
      </w:pPr>
      <w:r w:rsidRPr="00AF7F46">
        <w:rPr>
          <w:rFonts w:ascii="Times New Roman" w:hAnsi="Times New Roman" w:cs="Times New Roman"/>
          <w:sz w:val="24"/>
          <w:szCs w:val="24"/>
        </w:rPr>
        <w:t>– осознавать право гражданина РФ исповедовать любую традиционную религию или не исповедовать никакой религии;</w:t>
      </w:r>
    </w:p>
    <w:p w14:paraId="3A2136AC" w14:textId="77777777" w:rsidR="00A11BEC" w:rsidRPr="00AF7F46" w:rsidRDefault="00A11BEC" w:rsidP="00A11BEC">
      <w:pPr>
        <w:pStyle w:val="2"/>
        <w:spacing w:line="240" w:lineRule="auto"/>
        <w:ind w:left="0" w:firstLine="709"/>
        <w:rPr>
          <w:rFonts w:ascii="Times New Roman" w:hAnsi="Times New Roman" w:cs="Times New Roman"/>
          <w:spacing w:val="2"/>
          <w:sz w:val="24"/>
          <w:szCs w:val="24"/>
        </w:rPr>
      </w:pPr>
      <w:r w:rsidRPr="00AF7F46">
        <w:rPr>
          <w:rFonts w:ascii="Times New Roman" w:hAnsi="Times New Roman" w:cs="Times New Roman"/>
          <w:spacing w:val="2"/>
          <w:sz w:val="24"/>
          <w:szCs w:val="24"/>
        </w:rPr>
        <w:t>– строить своё общение (доступными вербальными и невербальными средствами), совместную деятельность на основе правил коммуникации: умения договариваться, мирно разрешать конфликты, уважать другое мнение, независимо от принадлежности собеседников к религии или к атеизму;</w:t>
      </w:r>
    </w:p>
    <w:p w14:paraId="273B33D6" w14:textId="77777777" w:rsidR="00A11BEC" w:rsidRPr="00AF7F46" w:rsidRDefault="00A11BEC" w:rsidP="00A11BEC">
      <w:pPr>
        <w:pStyle w:val="2"/>
        <w:spacing w:line="240" w:lineRule="auto"/>
        <w:ind w:left="0" w:firstLine="709"/>
        <w:rPr>
          <w:rFonts w:ascii="Times New Roman" w:hAnsi="Times New Roman" w:cs="Times New Roman"/>
          <w:sz w:val="24"/>
          <w:szCs w:val="24"/>
        </w:rPr>
      </w:pPr>
      <w:r w:rsidRPr="00AF7F46">
        <w:rPr>
          <w:rFonts w:ascii="Times New Roman" w:hAnsi="Times New Roman" w:cs="Times New Roman"/>
          <w:sz w:val="24"/>
          <w:szCs w:val="24"/>
        </w:rPr>
        <w:t>– соотносить свои поступки с нравственными ценностями, принятыми в российском обществе, проявлять уважение к духовным традициям народов России, терпимость к представителям разного вероисповедания;</w:t>
      </w:r>
    </w:p>
    <w:p w14:paraId="254059EF" w14:textId="77777777" w:rsidR="00A11BEC" w:rsidRPr="00AF7F46" w:rsidRDefault="00A11BEC" w:rsidP="00A11BEC">
      <w:pPr>
        <w:pStyle w:val="2"/>
        <w:spacing w:line="240" w:lineRule="auto"/>
        <w:ind w:left="0" w:firstLine="709"/>
        <w:rPr>
          <w:rFonts w:ascii="Times New Roman" w:hAnsi="Times New Roman" w:cs="Times New Roman"/>
          <w:sz w:val="24"/>
          <w:szCs w:val="24"/>
        </w:rPr>
      </w:pPr>
      <w:r w:rsidRPr="00AF7F46">
        <w:rPr>
          <w:rFonts w:ascii="Times New Roman" w:hAnsi="Times New Roman" w:cs="Times New Roman"/>
          <w:sz w:val="24"/>
          <w:szCs w:val="24"/>
        </w:rPr>
        <w:t>– строить своё поведение с учётом нравственных норм и правил; проявлять в повседневной жизни доброту, справедливость, доброжелательность в общении, желание при необходимости прийти на помощь;</w:t>
      </w:r>
    </w:p>
    <w:p w14:paraId="30C6DA5A" w14:textId="77777777" w:rsidR="00A11BEC" w:rsidRPr="00AF7F46" w:rsidRDefault="00A11BEC" w:rsidP="00A11BEC">
      <w:pPr>
        <w:pStyle w:val="2"/>
        <w:spacing w:line="240" w:lineRule="auto"/>
        <w:ind w:left="0" w:firstLine="709"/>
        <w:rPr>
          <w:rFonts w:ascii="Times New Roman" w:hAnsi="Times New Roman" w:cs="Times New Roman"/>
          <w:sz w:val="24"/>
          <w:szCs w:val="24"/>
        </w:rPr>
      </w:pPr>
      <w:r w:rsidRPr="00AF7F46">
        <w:rPr>
          <w:rFonts w:ascii="Times New Roman" w:hAnsi="Times New Roman" w:cs="Times New Roman"/>
          <w:sz w:val="24"/>
          <w:szCs w:val="24"/>
        </w:rPr>
        <w:t>– понимать необходимость обогащать свои знания о духовно-нравственной культуре, стремиться анализировать своё поведение, избегать негативных поступков и действий, оскорбляющих других людей;</w:t>
      </w:r>
    </w:p>
    <w:p w14:paraId="57B36ED5" w14:textId="77777777" w:rsidR="00A11BEC" w:rsidRPr="00AF7F46" w:rsidRDefault="00A11BEC" w:rsidP="00A11BEC">
      <w:pPr>
        <w:ind w:firstLine="709"/>
        <w:jc w:val="both"/>
        <w:rPr>
          <w:rFonts w:ascii="Times New Roman" w:hAnsi="Times New Roman" w:cs="Times New Roman"/>
          <w:bCs/>
          <w:iCs/>
        </w:rPr>
      </w:pPr>
      <w:r w:rsidRPr="00AF7F46">
        <w:rPr>
          <w:rFonts w:ascii="Times New Roman" w:hAnsi="Times New Roman" w:cs="Times New Roman"/>
        </w:rPr>
        <w:t>– понимать необходимость бережного отношения к материальным и духовным ценностям.</w:t>
      </w:r>
    </w:p>
    <w:p w14:paraId="19AFCDCE" w14:textId="77777777" w:rsidR="00A11BEC" w:rsidRPr="00AF7F46" w:rsidRDefault="00A11BEC" w:rsidP="00A11BEC">
      <w:pPr>
        <w:ind w:firstLine="709"/>
        <w:jc w:val="both"/>
        <w:rPr>
          <w:rFonts w:ascii="Times New Roman" w:hAnsi="Times New Roman" w:cs="Times New Roman"/>
          <w:bCs/>
          <w:iCs/>
        </w:rPr>
      </w:pPr>
    </w:p>
    <w:p w14:paraId="087704F2" w14:textId="77777777" w:rsidR="00A11BEC" w:rsidRPr="00AF7F46" w:rsidRDefault="00A11BEC" w:rsidP="00A11BEC">
      <w:pPr>
        <w:ind w:firstLine="709"/>
        <w:jc w:val="both"/>
        <w:rPr>
          <w:rFonts w:ascii="Times New Roman" w:hAnsi="Times New Roman" w:cs="Times New Roman"/>
          <w:b/>
          <w:iCs/>
        </w:rPr>
      </w:pPr>
      <w:r w:rsidRPr="00AF7F46">
        <w:rPr>
          <w:rFonts w:ascii="Times New Roman" w:hAnsi="Times New Roman" w:cs="Times New Roman"/>
          <w:b/>
          <w:iCs/>
        </w:rPr>
        <w:t>Метапредметные результаты</w:t>
      </w:r>
    </w:p>
    <w:p w14:paraId="590578BA" w14:textId="77777777" w:rsidR="00A11BEC" w:rsidRPr="00AF7F46" w:rsidRDefault="00A11BEC" w:rsidP="00A11BEC">
      <w:pPr>
        <w:ind w:firstLine="709"/>
        <w:jc w:val="both"/>
        <w:rPr>
          <w:rFonts w:ascii="Times New Roman" w:hAnsi="Times New Roman" w:cs="Times New Roman"/>
          <w:bCs/>
          <w:iCs/>
        </w:rPr>
      </w:pPr>
      <w:r w:rsidRPr="00AF7F46">
        <w:rPr>
          <w:rFonts w:ascii="Times New Roman" w:hAnsi="Times New Roman" w:cs="Times New Roman"/>
          <w:bCs/>
          <w:iCs/>
        </w:rPr>
        <w:t>Обучающиеся с нарушениями слуха будут способны:</w:t>
      </w:r>
    </w:p>
    <w:p w14:paraId="41F555FB" w14:textId="77777777" w:rsidR="00A11BEC" w:rsidRPr="00AF7F46" w:rsidRDefault="00A11BEC" w:rsidP="00A11BEC">
      <w:pPr>
        <w:ind w:firstLine="709"/>
        <w:jc w:val="both"/>
        <w:rPr>
          <w:rFonts w:ascii="Times New Roman" w:hAnsi="Times New Roman" w:cs="Times New Roman"/>
        </w:rPr>
      </w:pPr>
      <w:r w:rsidRPr="00AF7F46">
        <w:rPr>
          <w:rFonts w:ascii="Times New Roman" w:hAnsi="Times New Roman" w:cs="Times New Roman"/>
          <w:bCs/>
          <w:iCs/>
        </w:rPr>
        <w:t xml:space="preserve">– </w:t>
      </w:r>
      <w:r w:rsidRPr="00AF7F46">
        <w:rPr>
          <w:rFonts w:ascii="Times New Roman" w:hAnsi="Times New Roman" w:cs="Times New Roman"/>
        </w:rPr>
        <w:t>понимать и сохранять цели и задачи учебной деятельности, использовать оптимальные средства их достижения;</w:t>
      </w:r>
    </w:p>
    <w:p w14:paraId="7BF052ED" w14:textId="77777777" w:rsidR="00A11BEC" w:rsidRPr="00AF7F46" w:rsidRDefault="00A11BEC" w:rsidP="00A11BEC">
      <w:pPr>
        <w:pStyle w:val="2"/>
        <w:spacing w:line="240" w:lineRule="auto"/>
        <w:ind w:left="0" w:firstLine="709"/>
        <w:rPr>
          <w:rFonts w:ascii="Times New Roman" w:hAnsi="Times New Roman" w:cs="Times New Roman"/>
          <w:sz w:val="24"/>
          <w:szCs w:val="24"/>
        </w:rPr>
      </w:pPr>
      <w:r w:rsidRPr="00AF7F46">
        <w:rPr>
          <w:rFonts w:ascii="Times New Roman" w:hAnsi="Times New Roman" w:cs="Times New Roman"/>
          <w:sz w:val="24"/>
          <w:szCs w:val="24"/>
        </w:rPr>
        <w:t>– формировать умения планировать, контролировать и оценивать учебные действия в соответствии с поставленной задачей и условиями её реализации, с помощью учителя находить наиболее эффективные способы достижения результата, понимать причины успеха/неуспеха учебной деятельности;</w:t>
      </w:r>
    </w:p>
    <w:p w14:paraId="4DAA38A5" w14:textId="77777777" w:rsidR="00A11BEC" w:rsidRPr="00AF7F46" w:rsidRDefault="00A11BEC" w:rsidP="00A11BEC">
      <w:pPr>
        <w:pStyle w:val="2"/>
        <w:spacing w:line="240" w:lineRule="auto"/>
        <w:ind w:left="0" w:firstLine="709"/>
        <w:rPr>
          <w:rFonts w:ascii="Times New Roman" w:hAnsi="Times New Roman" w:cs="Times New Roman"/>
          <w:sz w:val="24"/>
          <w:szCs w:val="24"/>
        </w:rPr>
      </w:pPr>
      <w:r w:rsidRPr="00AF7F46">
        <w:rPr>
          <w:rFonts w:ascii="Times New Roman" w:hAnsi="Times New Roman" w:cs="Times New Roman"/>
          <w:sz w:val="24"/>
          <w:szCs w:val="24"/>
        </w:rPr>
        <w:t xml:space="preserve">– </w:t>
      </w:r>
      <w:r w:rsidRPr="00AF7F46">
        <w:rPr>
          <w:rFonts w:ascii="Times New Roman" w:hAnsi="Times New Roman" w:cs="Times New Roman"/>
          <w:color w:val="auto"/>
          <w:sz w:val="24"/>
          <w:szCs w:val="24"/>
        </w:rPr>
        <w:t>использовать словесную речь по всему спектру коммуникативных ситуаций (задавать вопросы, договариваться, выражать свое мнение, обсуждать мысли и чувства, дополнять и уточнять смысл высказывания);</w:t>
      </w:r>
    </w:p>
    <w:p w14:paraId="164BF72C" w14:textId="77777777" w:rsidR="00A11BEC" w:rsidRPr="00AF7F46" w:rsidRDefault="00A11BEC" w:rsidP="00A11BEC">
      <w:pPr>
        <w:pStyle w:val="2"/>
        <w:spacing w:line="240" w:lineRule="auto"/>
        <w:ind w:left="0" w:firstLine="709"/>
        <w:rPr>
          <w:rFonts w:ascii="Times New Roman" w:hAnsi="Times New Roman" w:cs="Times New Roman"/>
          <w:sz w:val="24"/>
          <w:szCs w:val="24"/>
        </w:rPr>
      </w:pPr>
      <w:r w:rsidRPr="00AF7F46">
        <w:rPr>
          <w:rFonts w:ascii="Times New Roman" w:hAnsi="Times New Roman" w:cs="Times New Roman"/>
          <w:sz w:val="24"/>
          <w:szCs w:val="24"/>
        </w:rPr>
        <w:t>– совершенствовать умения в области работы с информацией, осуществления информационного поиска для выполнения учебных заданий;</w:t>
      </w:r>
    </w:p>
    <w:p w14:paraId="7B5615AB" w14:textId="77777777" w:rsidR="00A11BEC" w:rsidRPr="00AF7F46" w:rsidRDefault="00A11BEC" w:rsidP="00A11BEC">
      <w:pPr>
        <w:pStyle w:val="2"/>
        <w:spacing w:line="240" w:lineRule="auto"/>
        <w:ind w:left="0" w:firstLine="709"/>
        <w:rPr>
          <w:rFonts w:ascii="Times New Roman" w:hAnsi="Times New Roman" w:cs="Times New Roman"/>
          <w:sz w:val="24"/>
          <w:szCs w:val="24"/>
        </w:rPr>
      </w:pPr>
      <w:r w:rsidRPr="00AF7F46">
        <w:rPr>
          <w:rFonts w:ascii="Times New Roman" w:hAnsi="Times New Roman" w:cs="Times New Roman"/>
          <w:sz w:val="24"/>
          <w:szCs w:val="24"/>
        </w:rPr>
        <w:lastRenderedPageBreak/>
        <w:t>– овладевать навыками смыслового чтения текстов, осознанного построения речевых высказываний в соответствии с задачами коммуникации; инициировать и поддерживать коммуникацию со сверстниками, использовать коммуникативное поведение, адекватное конкретной ситуации;</w:t>
      </w:r>
    </w:p>
    <w:p w14:paraId="308A344A" w14:textId="77777777" w:rsidR="00A11BEC" w:rsidRPr="00AF7F46" w:rsidRDefault="00A11BEC" w:rsidP="00A11BEC">
      <w:pPr>
        <w:pStyle w:val="2"/>
        <w:spacing w:line="240" w:lineRule="auto"/>
        <w:ind w:left="0" w:firstLine="709"/>
        <w:rPr>
          <w:rFonts w:ascii="Times New Roman" w:hAnsi="Times New Roman" w:cs="Times New Roman"/>
          <w:sz w:val="24"/>
          <w:szCs w:val="24"/>
        </w:rPr>
      </w:pPr>
      <w:r w:rsidRPr="00AF7F46">
        <w:rPr>
          <w:rFonts w:ascii="Times New Roman" w:hAnsi="Times New Roman" w:cs="Times New Roman"/>
          <w:sz w:val="24"/>
          <w:szCs w:val="24"/>
        </w:rPr>
        <w:t>– овладевать логическими действиями анализа, синтеза, сравнения, обобщения, классификации, установления аналогий и причинно-следственных связей, построения рассуждений, отнесения к известным понятиям;</w:t>
      </w:r>
    </w:p>
    <w:p w14:paraId="4104B567" w14:textId="77777777" w:rsidR="00A11BEC" w:rsidRPr="00AF7F46" w:rsidRDefault="00A11BEC" w:rsidP="00A11BEC">
      <w:pPr>
        <w:pStyle w:val="2"/>
        <w:spacing w:line="240" w:lineRule="auto"/>
        <w:ind w:left="0" w:firstLine="709"/>
        <w:rPr>
          <w:rFonts w:ascii="Times New Roman" w:hAnsi="Times New Roman" w:cs="Times New Roman"/>
          <w:sz w:val="24"/>
          <w:szCs w:val="24"/>
        </w:rPr>
      </w:pPr>
      <w:r w:rsidRPr="00AF7F46">
        <w:rPr>
          <w:rFonts w:ascii="Times New Roman" w:hAnsi="Times New Roman" w:cs="Times New Roman"/>
          <w:sz w:val="24"/>
          <w:szCs w:val="24"/>
        </w:rPr>
        <w:t xml:space="preserve">– признавать возможность существования различных точек зрения и право каждого иметь свою собственную, умений сообщать о своём мнении; </w:t>
      </w:r>
    </w:p>
    <w:p w14:paraId="6CB004EF" w14:textId="77777777" w:rsidR="00A11BEC" w:rsidRPr="00AF7F46" w:rsidRDefault="00A11BEC" w:rsidP="00A11BEC">
      <w:pPr>
        <w:ind w:firstLine="709"/>
        <w:jc w:val="both"/>
        <w:rPr>
          <w:rFonts w:ascii="Times New Roman" w:hAnsi="Times New Roman" w:cs="Times New Roman"/>
          <w:bCs/>
          <w:iCs/>
        </w:rPr>
      </w:pPr>
      <w:r w:rsidRPr="00AF7F46">
        <w:rPr>
          <w:rFonts w:ascii="Times New Roman" w:hAnsi="Times New Roman" w:cs="Times New Roman"/>
        </w:rPr>
        <w:t>– совершенствовать организационные умения в области коллективной деятельности, умения определять общую цель и пути её достижения, умений договариваться о распределении ролей в совместной деятельности, адекватно оценивать собственное поведение и поведение окружающих.</w:t>
      </w:r>
    </w:p>
    <w:p w14:paraId="37BA40D5" w14:textId="77777777" w:rsidR="00A11BEC" w:rsidRPr="00AF7F46" w:rsidRDefault="00A11BEC" w:rsidP="00A11BEC">
      <w:pPr>
        <w:ind w:firstLine="709"/>
        <w:jc w:val="both"/>
        <w:rPr>
          <w:rFonts w:ascii="Times New Roman" w:hAnsi="Times New Roman" w:cs="Times New Roman"/>
          <w:b/>
          <w:i/>
        </w:rPr>
      </w:pPr>
      <w:r w:rsidRPr="00AF7F46">
        <w:rPr>
          <w:rFonts w:ascii="Times New Roman" w:hAnsi="Times New Roman" w:cs="Times New Roman"/>
          <w:b/>
          <w:i/>
        </w:rPr>
        <w:t>Универсальные учебные действия</w:t>
      </w:r>
    </w:p>
    <w:p w14:paraId="7F55F687" w14:textId="77777777" w:rsidR="00A11BEC" w:rsidRPr="00AF7F46" w:rsidRDefault="00A11BEC" w:rsidP="00A11BEC">
      <w:pPr>
        <w:pStyle w:val="h4"/>
        <w:spacing w:before="0" w:after="0" w:line="240" w:lineRule="auto"/>
        <w:ind w:firstLine="709"/>
        <w:rPr>
          <w:rFonts w:ascii="Times New Roman" w:hAnsi="Times New Roman" w:cs="Times New Roman"/>
          <w:i/>
          <w:iCs/>
          <w:sz w:val="24"/>
          <w:szCs w:val="24"/>
        </w:rPr>
      </w:pPr>
      <w:r w:rsidRPr="00AF7F46">
        <w:rPr>
          <w:rFonts w:ascii="Times New Roman" w:hAnsi="Times New Roman" w:cs="Times New Roman"/>
          <w:i/>
          <w:iCs/>
          <w:sz w:val="24"/>
          <w:szCs w:val="24"/>
        </w:rPr>
        <w:t>Познавательные УУД:</w:t>
      </w:r>
    </w:p>
    <w:p w14:paraId="1FDFA05E" w14:textId="77777777" w:rsidR="00A11BEC" w:rsidRPr="00AF7F46" w:rsidRDefault="00A11BEC" w:rsidP="00A11BEC">
      <w:pPr>
        <w:pStyle w:val="2"/>
        <w:spacing w:line="240" w:lineRule="auto"/>
        <w:ind w:left="0" w:firstLine="709"/>
        <w:rPr>
          <w:rFonts w:ascii="Times New Roman" w:hAnsi="Times New Roman" w:cs="Times New Roman"/>
          <w:sz w:val="24"/>
          <w:szCs w:val="24"/>
        </w:rPr>
      </w:pPr>
      <w:r w:rsidRPr="00AF7F46">
        <w:rPr>
          <w:rFonts w:ascii="Times New Roman" w:hAnsi="Times New Roman" w:cs="Times New Roman"/>
          <w:sz w:val="24"/>
          <w:szCs w:val="24"/>
        </w:rPr>
        <w:t>– ориентироваться в понятиях, отражающих нравственные ценности общества – мораль, этика, этикет, справедливость, гуманизм, благотворительность, а также используемых в разных религиях (в пределах изученного);</w:t>
      </w:r>
    </w:p>
    <w:p w14:paraId="6117EB6C" w14:textId="77777777" w:rsidR="00A11BEC" w:rsidRPr="00AF7F46" w:rsidRDefault="00A11BEC" w:rsidP="00A11BEC">
      <w:pPr>
        <w:ind w:firstLine="709"/>
        <w:jc w:val="both"/>
        <w:rPr>
          <w:rFonts w:ascii="Times New Roman" w:hAnsi="Times New Roman" w:cs="Times New Roman"/>
          <w:bCs/>
          <w:iCs/>
        </w:rPr>
      </w:pPr>
      <w:r w:rsidRPr="00AF7F46">
        <w:rPr>
          <w:rFonts w:ascii="Times New Roman" w:hAnsi="Times New Roman" w:cs="Times New Roman"/>
        </w:rPr>
        <w:t>– использовать разные методы получения знаний о традиционных религиях и светской этике (наблюдение, чтение, сравнение, вычисление);</w:t>
      </w:r>
    </w:p>
    <w:p w14:paraId="6DAF6DB1" w14:textId="77777777" w:rsidR="00A11BEC" w:rsidRPr="00AF7F46" w:rsidRDefault="00A11BEC" w:rsidP="00A11BEC">
      <w:pPr>
        <w:pStyle w:val="2"/>
        <w:spacing w:line="240" w:lineRule="auto"/>
        <w:ind w:left="0" w:firstLine="709"/>
        <w:rPr>
          <w:rFonts w:ascii="Times New Roman" w:hAnsi="Times New Roman" w:cs="Times New Roman"/>
          <w:sz w:val="24"/>
          <w:szCs w:val="24"/>
        </w:rPr>
      </w:pPr>
      <w:r w:rsidRPr="00AF7F46">
        <w:rPr>
          <w:rFonts w:ascii="Times New Roman" w:hAnsi="Times New Roman" w:cs="Times New Roman"/>
          <w:sz w:val="24"/>
          <w:szCs w:val="24"/>
        </w:rPr>
        <w:t>– применять логические действия и операции для решения учебных задач: сравнивать, анализировать, обобщать, делать выводы на основе изучаемого фактического материала;</w:t>
      </w:r>
    </w:p>
    <w:p w14:paraId="7E1008DF" w14:textId="77777777" w:rsidR="00A11BEC" w:rsidRPr="00AF7F46" w:rsidRDefault="00A11BEC" w:rsidP="00A11BEC">
      <w:pPr>
        <w:pStyle w:val="2"/>
        <w:spacing w:line="240" w:lineRule="auto"/>
        <w:ind w:left="0" w:firstLine="709"/>
        <w:rPr>
          <w:rFonts w:ascii="Times New Roman" w:hAnsi="Times New Roman" w:cs="Times New Roman"/>
          <w:sz w:val="24"/>
          <w:szCs w:val="24"/>
        </w:rPr>
      </w:pPr>
      <w:r w:rsidRPr="00AF7F46">
        <w:rPr>
          <w:rFonts w:ascii="Times New Roman" w:hAnsi="Times New Roman" w:cs="Times New Roman"/>
          <w:sz w:val="24"/>
          <w:szCs w:val="24"/>
        </w:rPr>
        <w:t>– признавать возможность существования разных точек зрения; обосновывать свои суждения, приводить (извлекать из учебной литературы) доказательства;</w:t>
      </w:r>
    </w:p>
    <w:p w14:paraId="483150AB" w14:textId="77777777" w:rsidR="00A11BEC" w:rsidRPr="00AF7F46" w:rsidRDefault="00A11BEC" w:rsidP="00A11BEC">
      <w:pPr>
        <w:pStyle w:val="2"/>
        <w:spacing w:line="240" w:lineRule="auto"/>
        <w:ind w:left="0" w:firstLine="709"/>
        <w:rPr>
          <w:rFonts w:ascii="Times New Roman" w:hAnsi="Times New Roman" w:cs="Times New Roman"/>
          <w:sz w:val="24"/>
          <w:szCs w:val="24"/>
        </w:rPr>
      </w:pPr>
      <w:r w:rsidRPr="00AF7F46">
        <w:rPr>
          <w:rFonts w:ascii="Times New Roman" w:hAnsi="Times New Roman" w:cs="Times New Roman"/>
          <w:sz w:val="24"/>
          <w:szCs w:val="24"/>
        </w:rPr>
        <w:t>– выполнять совместные проектные задания с опорой на предложенные образцы.</w:t>
      </w:r>
    </w:p>
    <w:p w14:paraId="26F07B20" w14:textId="77777777" w:rsidR="00A11BEC" w:rsidRPr="00AF7F46" w:rsidRDefault="00A11BEC" w:rsidP="00A11BEC">
      <w:pPr>
        <w:pStyle w:val="h4"/>
        <w:spacing w:before="0" w:after="0" w:line="240" w:lineRule="auto"/>
        <w:ind w:firstLine="709"/>
        <w:rPr>
          <w:rFonts w:ascii="Times New Roman" w:hAnsi="Times New Roman" w:cs="Times New Roman"/>
          <w:i/>
          <w:iCs/>
          <w:sz w:val="24"/>
          <w:szCs w:val="24"/>
        </w:rPr>
      </w:pPr>
      <w:r w:rsidRPr="00AF7F46">
        <w:rPr>
          <w:rFonts w:ascii="Times New Roman" w:hAnsi="Times New Roman" w:cs="Times New Roman"/>
          <w:i/>
          <w:iCs/>
          <w:sz w:val="24"/>
          <w:szCs w:val="24"/>
        </w:rPr>
        <w:t>Работа с информацией:</w:t>
      </w:r>
    </w:p>
    <w:p w14:paraId="72B04DA5" w14:textId="77777777" w:rsidR="00A11BEC" w:rsidRPr="00AF7F46" w:rsidRDefault="00A11BEC" w:rsidP="00A11BEC">
      <w:pPr>
        <w:pStyle w:val="2"/>
        <w:spacing w:line="240" w:lineRule="auto"/>
        <w:ind w:left="0" w:firstLine="709"/>
        <w:rPr>
          <w:rFonts w:ascii="Times New Roman" w:hAnsi="Times New Roman" w:cs="Times New Roman"/>
          <w:sz w:val="24"/>
          <w:szCs w:val="24"/>
        </w:rPr>
      </w:pPr>
      <w:r w:rsidRPr="00AF7F46">
        <w:rPr>
          <w:rFonts w:ascii="Times New Roman" w:hAnsi="Times New Roman" w:cs="Times New Roman"/>
          <w:sz w:val="24"/>
          <w:szCs w:val="24"/>
        </w:rPr>
        <w:t>– воспроизводить воспринятую доступными способами информацию, самостоятельно или с помощью других участников образовательно-коррекционного процесса устанавливать её принадлежность к определённой религии и (или) к гражданской этике;</w:t>
      </w:r>
    </w:p>
    <w:p w14:paraId="709F96AB" w14:textId="77777777" w:rsidR="00A11BEC" w:rsidRPr="00AF7F46" w:rsidRDefault="00A11BEC" w:rsidP="00A11BEC">
      <w:pPr>
        <w:pStyle w:val="2"/>
        <w:spacing w:line="240" w:lineRule="auto"/>
        <w:ind w:left="0" w:firstLine="709"/>
        <w:rPr>
          <w:rFonts w:ascii="Times New Roman" w:hAnsi="Times New Roman" w:cs="Times New Roman"/>
          <w:sz w:val="24"/>
          <w:szCs w:val="24"/>
        </w:rPr>
      </w:pPr>
      <w:r w:rsidRPr="00AF7F46">
        <w:rPr>
          <w:rFonts w:ascii="Times New Roman" w:hAnsi="Times New Roman" w:cs="Times New Roman"/>
          <w:sz w:val="24"/>
          <w:szCs w:val="24"/>
        </w:rPr>
        <w:t>– использовать разные средства для получения информации в соответствии с поставленной учебной задачей (текстовую, графическую, видео);</w:t>
      </w:r>
    </w:p>
    <w:p w14:paraId="35641555" w14:textId="77777777" w:rsidR="00A11BEC" w:rsidRPr="00AF7F46" w:rsidRDefault="00A11BEC" w:rsidP="00A11BEC">
      <w:pPr>
        <w:pStyle w:val="2"/>
        <w:spacing w:line="240" w:lineRule="auto"/>
        <w:ind w:left="0" w:firstLine="709"/>
        <w:rPr>
          <w:rFonts w:ascii="Times New Roman" w:hAnsi="Times New Roman" w:cs="Times New Roman"/>
          <w:sz w:val="24"/>
          <w:szCs w:val="24"/>
        </w:rPr>
      </w:pPr>
      <w:r w:rsidRPr="00AF7F46">
        <w:rPr>
          <w:rFonts w:ascii="Times New Roman" w:hAnsi="Times New Roman" w:cs="Times New Roman"/>
          <w:sz w:val="24"/>
          <w:szCs w:val="24"/>
        </w:rPr>
        <w:t>– самостоятельно или с помощью участников образовательно-коррекционного процесса находить дополнительную информацию к основному учебному материалу в разных информационных источниках, в том числе в Интернете (в условиях контролируемого входа);</w:t>
      </w:r>
    </w:p>
    <w:p w14:paraId="5B93376B" w14:textId="77777777" w:rsidR="00A11BEC" w:rsidRPr="00AF7F46" w:rsidRDefault="00A11BEC" w:rsidP="00A11BEC">
      <w:pPr>
        <w:pStyle w:val="2"/>
        <w:spacing w:line="240" w:lineRule="auto"/>
        <w:ind w:left="0" w:firstLine="709"/>
        <w:rPr>
          <w:rFonts w:ascii="Times New Roman" w:hAnsi="Times New Roman" w:cs="Times New Roman"/>
          <w:sz w:val="24"/>
          <w:szCs w:val="24"/>
        </w:rPr>
      </w:pPr>
      <w:r w:rsidRPr="00AF7F46">
        <w:rPr>
          <w:rFonts w:ascii="Times New Roman" w:hAnsi="Times New Roman" w:cs="Times New Roman"/>
          <w:sz w:val="24"/>
          <w:szCs w:val="24"/>
        </w:rPr>
        <w:t>– самостоятельно или с помощью участников образовательно-коррекционного процесса анализировать, сравнивать информацию, представленную в разных источниках, с помощью учителя, оценивать её объективность и правильность.</w:t>
      </w:r>
    </w:p>
    <w:p w14:paraId="39C1E009" w14:textId="77777777" w:rsidR="00A11BEC" w:rsidRPr="00AF7F46" w:rsidRDefault="00A11BEC" w:rsidP="00A11BEC">
      <w:pPr>
        <w:pStyle w:val="h4"/>
        <w:spacing w:before="0" w:after="0" w:line="240" w:lineRule="auto"/>
        <w:ind w:firstLine="709"/>
        <w:rPr>
          <w:rFonts w:ascii="Times New Roman" w:hAnsi="Times New Roman" w:cs="Times New Roman"/>
          <w:i/>
          <w:iCs/>
          <w:sz w:val="24"/>
          <w:szCs w:val="24"/>
        </w:rPr>
      </w:pPr>
      <w:r w:rsidRPr="00AF7F46">
        <w:rPr>
          <w:rFonts w:ascii="Times New Roman" w:hAnsi="Times New Roman" w:cs="Times New Roman"/>
          <w:i/>
          <w:iCs/>
          <w:sz w:val="24"/>
          <w:szCs w:val="24"/>
        </w:rPr>
        <w:t>Коммуникативные УУД:</w:t>
      </w:r>
    </w:p>
    <w:p w14:paraId="5DBC7CC7" w14:textId="77777777" w:rsidR="00A11BEC" w:rsidRPr="00AF7F46" w:rsidRDefault="00A11BEC" w:rsidP="00A11BEC">
      <w:pPr>
        <w:pStyle w:val="2"/>
        <w:spacing w:line="240" w:lineRule="auto"/>
        <w:ind w:left="0" w:firstLine="709"/>
        <w:rPr>
          <w:rFonts w:ascii="Times New Roman" w:hAnsi="Times New Roman" w:cs="Times New Roman"/>
          <w:sz w:val="24"/>
          <w:szCs w:val="24"/>
        </w:rPr>
      </w:pPr>
      <w:r w:rsidRPr="00AF7F46">
        <w:rPr>
          <w:rFonts w:ascii="Times New Roman" w:hAnsi="Times New Roman" w:cs="Times New Roman"/>
          <w:sz w:val="24"/>
          <w:szCs w:val="24"/>
        </w:rPr>
        <w:t>– использовать смысловое чтение для выделения главной мысли религиозных притч, сказаний, произведений фольклора, художественной литературы (в том числе в виде извлечений либо в адаптированном варианте), анализа и оценки жизненных ситуаций, раскрывающих проблемы нравственности, этики, речевого этикета;</w:t>
      </w:r>
    </w:p>
    <w:p w14:paraId="230BD163" w14:textId="77777777" w:rsidR="00A11BEC" w:rsidRPr="00AF7F46" w:rsidRDefault="00A11BEC" w:rsidP="00A11BEC">
      <w:pPr>
        <w:pStyle w:val="2"/>
        <w:spacing w:line="240" w:lineRule="auto"/>
        <w:ind w:left="0" w:firstLine="709"/>
        <w:rPr>
          <w:rFonts w:ascii="Times New Roman" w:hAnsi="Times New Roman" w:cs="Times New Roman"/>
          <w:sz w:val="24"/>
          <w:szCs w:val="24"/>
        </w:rPr>
      </w:pPr>
      <w:r w:rsidRPr="00AF7F46">
        <w:rPr>
          <w:rFonts w:ascii="Times New Roman" w:hAnsi="Times New Roman" w:cs="Times New Roman"/>
          <w:sz w:val="24"/>
          <w:szCs w:val="24"/>
        </w:rPr>
        <w:t>– соблюдать правила ведения диалога и дискуссии; корректно задавать вопросы и высказывать своё мнение; проявлять уважительное отношение к собеседнику с учётом особенностей участников общения;</w:t>
      </w:r>
    </w:p>
    <w:p w14:paraId="176C7672" w14:textId="77777777" w:rsidR="00A11BEC" w:rsidRPr="00AF7F46" w:rsidRDefault="00A11BEC" w:rsidP="00A11BEC">
      <w:pPr>
        <w:pStyle w:val="2"/>
        <w:spacing w:line="240" w:lineRule="auto"/>
        <w:ind w:left="0" w:firstLine="709"/>
        <w:rPr>
          <w:rFonts w:ascii="Times New Roman" w:hAnsi="Times New Roman" w:cs="Times New Roman"/>
          <w:sz w:val="24"/>
          <w:szCs w:val="24"/>
        </w:rPr>
      </w:pPr>
      <w:r w:rsidRPr="00AF7F46">
        <w:rPr>
          <w:rFonts w:ascii="Times New Roman" w:hAnsi="Times New Roman" w:cs="Times New Roman"/>
          <w:sz w:val="24"/>
          <w:szCs w:val="24"/>
        </w:rPr>
        <w:t>– с опорой на учебную литературу и (или) с помощью участников образовательного процесса создавать небольшие тексты для воссоздания, анализа и оценки нравственно-этических идей, представленных в религиозных учениях и светской этике.</w:t>
      </w:r>
    </w:p>
    <w:p w14:paraId="37089EB9" w14:textId="77777777" w:rsidR="00A11BEC" w:rsidRPr="00AF7F46" w:rsidRDefault="00A11BEC" w:rsidP="00A11BEC">
      <w:pPr>
        <w:pStyle w:val="2"/>
        <w:spacing w:line="240" w:lineRule="auto"/>
        <w:ind w:left="0" w:firstLine="709"/>
        <w:rPr>
          <w:rFonts w:ascii="Times New Roman" w:hAnsi="Times New Roman" w:cs="Times New Roman"/>
          <w:i/>
          <w:iCs/>
          <w:sz w:val="24"/>
          <w:szCs w:val="24"/>
        </w:rPr>
      </w:pPr>
      <w:r w:rsidRPr="00AF7F46">
        <w:rPr>
          <w:rFonts w:ascii="Times New Roman" w:hAnsi="Times New Roman" w:cs="Times New Roman"/>
          <w:i/>
          <w:iCs/>
          <w:sz w:val="24"/>
          <w:szCs w:val="24"/>
        </w:rPr>
        <w:t>Регулятивные УУД:</w:t>
      </w:r>
    </w:p>
    <w:p w14:paraId="60BDF898" w14:textId="77777777" w:rsidR="00A11BEC" w:rsidRPr="00AF7F46" w:rsidRDefault="00A11BEC" w:rsidP="00A11BEC">
      <w:pPr>
        <w:pStyle w:val="2"/>
        <w:spacing w:line="240" w:lineRule="auto"/>
        <w:ind w:left="0" w:firstLine="709"/>
        <w:rPr>
          <w:rFonts w:ascii="Times New Roman" w:hAnsi="Times New Roman" w:cs="Times New Roman"/>
          <w:sz w:val="24"/>
          <w:szCs w:val="24"/>
        </w:rPr>
      </w:pPr>
      <w:r w:rsidRPr="00AF7F46">
        <w:rPr>
          <w:rFonts w:ascii="Times New Roman" w:hAnsi="Times New Roman" w:cs="Times New Roman"/>
          <w:sz w:val="24"/>
          <w:szCs w:val="24"/>
        </w:rPr>
        <w:t xml:space="preserve">– проявлять самостоятельность, инициативность, организованность в осуществлении учебной деятельности и в конкретных жизненных ситуациях; контролировать состояние своего здоровья и эмоционального благополучия, предвидеть опасные для здоровья и жизни ситуации </w:t>
      </w:r>
      <w:r w:rsidRPr="00AF7F46">
        <w:rPr>
          <w:rFonts w:ascii="Times New Roman" w:hAnsi="Times New Roman" w:cs="Times New Roman"/>
          <w:sz w:val="24"/>
          <w:szCs w:val="24"/>
        </w:rPr>
        <w:lastRenderedPageBreak/>
        <w:t>и способы их предупреждения;</w:t>
      </w:r>
    </w:p>
    <w:p w14:paraId="72F6D3CE" w14:textId="77777777" w:rsidR="00A11BEC" w:rsidRPr="00AF7F46" w:rsidRDefault="00A11BEC" w:rsidP="00A11BEC">
      <w:pPr>
        <w:pStyle w:val="2"/>
        <w:spacing w:line="240" w:lineRule="auto"/>
        <w:ind w:left="0" w:firstLine="709"/>
        <w:rPr>
          <w:rFonts w:ascii="Times New Roman" w:hAnsi="Times New Roman" w:cs="Times New Roman"/>
          <w:sz w:val="24"/>
          <w:szCs w:val="24"/>
        </w:rPr>
      </w:pPr>
      <w:r w:rsidRPr="00AF7F46">
        <w:rPr>
          <w:rFonts w:ascii="Times New Roman" w:hAnsi="Times New Roman" w:cs="Times New Roman"/>
          <w:sz w:val="24"/>
          <w:szCs w:val="24"/>
        </w:rPr>
        <w:t>– проявлять готовность изменять себя, оценивать свои поступки, ориентируясь на нравственные правила и нормы современного российского общества; проявлять способность к сознательному самоограничению в поведении;</w:t>
      </w:r>
    </w:p>
    <w:p w14:paraId="022877F5" w14:textId="77777777" w:rsidR="00A11BEC" w:rsidRPr="00AF7F46" w:rsidRDefault="00A11BEC" w:rsidP="00A11BEC">
      <w:pPr>
        <w:pStyle w:val="2"/>
        <w:spacing w:line="240" w:lineRule="auto"/>
        <w:ind w:left="0" w:firstLine="709"/>
        <w:rPr>
          <w:rFonts w:ascii="Times New Roman" w:hAnsi="Times New Roman" w:cs="Times New Roman"/>
          <w:sz w:val="24"/>
          <w:szCs w:val="24"/>
        </w:rPr>
      </w:pPr>
      <w:r w:rsidRPr="00AF7F46">
        <w:rPr>
          <w:rFonts w:ascii="Times New Roman" w:hAnsi="Times New Roman" w:cs="Times New Roman"/>
          <w:sz w:val="24"/>
          <w:szCs w:val="24"/>
        </w:rPr>
        <w:t>– анализировать ситуации, отражающие примеры положительного и негативного отношения к окружающему миру (природе, людям, предметам трудовой деятельности);</w:t>
      </w:r>
    </w:p>
    <w:p w14:paraId="658E97B1" w14:textId="77777777" w:rsidR="00A11BEC" w:rsidRPr="00AF7F46" w:rsidRDefault="00A11BEC" w:rsidP="00A11BEC">
      <w:pPr>
        <w:pStyle w:val="2"/>
        <w:spacing w:line="240" w:lineRule="auto"/>
        <w:ind w:left="0" w:firstLine="709"/>
        <w:rPr>
          <w:rFonts w:ascii="Times New Roman" w:hAnsi="Times New Roman" w:cs="Times New Roman"/>
          <w:sz w:val="24"/>
          <w:szCs w:val="24"/>
        </w:rPr>
      </w:pPr>
      <w:r w:rsidRPr="00AF7F46">
        <w:rPr>
          <w:rFonts w:ascii="Times New Roman" w:hAnsi="Times New Roman" w:cs="Times New Roman"/>
          <w:sz w:val="24"/>
          <w:szCs w:val="24"/>
        </w:rPr>
        <w:t>– выражать своё отношение к анализируемым событиям, поступкам, действиям: одобрять нравственные нормы поведения; осуждать проявление несправедливости, жадности, нечестности, зла;</w:t>
      </w:r>
    </w:p>
    <w:p w14:paraId="2A5E4928" w14:textId="77777777" w:rsidR="00A11BEC" w:rsidRPr="00AF7F46" w:rsidRDefault="00A11BEC" w:rsidP="00A11BEC">
      <w:pPr>
        <w:pStyle w:val="2"/>
        <w:spacing w:line="240" w:lineRule="auto"/>
        <w:ind w:left="0" w:firstLine="709"/>
        <w:rPr>
          <w:rFonts w:ascii="Times New Roman" w:hAnsi="Times New Roman" w:cs="Times New Roman"/>
          <w:sz w:val="24"/>
          <w:szCs w:val="24"/>
        </w:rPr>
      </w:pPr>
      <w:r w:rsidRPr="00AF7F46">
        <w:rPr>
          <w:rFonts w:ascii="Times New Roman" w:hAnsi="Times New Roman" w:cs="Times New Roman"/>
          <w:sz w:val="24"/>
          <w:szCs w:val="24"/>
        </w:rPr>
        <w:t>– проявлять познавательную мотивацию, интерес к предмету, желание больше узнать о других религиях и правилах светской этики и этикета.</w:t>
      </w:r>
    </w:p>
    <w:p w14:paraId="7E294491" w14:textId="77777777" w:rsidR="00A11BEC" w:rsidRPr="00AF7F46" w:rsidRDefault="00A11BEC" w:rsidP="00A11BEC">
      <w:pPr>
        <w:pStyle w:val="h4"/>
        <w:spacing w:before="0" w:after="0" w:line="240" w:lineRule="auto"/>
        <w:ind w:firstLine="709"/>
        <w:rPr>
          <w:rFonts w:ascii="Times New Roman" w:hAnsi="Times New Roman" w:cs="Times New Roman"/>
          <w:i/>
          <w:iCs/>
          <w:sz w:val="24"/>
          <w:szCs w:val="24"/>
        </w:rPr>
      </w:pPr>
      <w:r w:rsidRPr="00AF7F46">
        <w:rPr>
          <w:rFonts w:ascii="Times New Roman" w:hAnsi="Times New Roman" w:cs="Times New Roman"/>
          <w:i/>
          <w:iCs/>
          <w:sz w:val="24"/>
          <w:szCs w:val="24"/>
        </w:rPr>
        <w:t>Совместная деятельность:</w:t>
      </w:r>
    </w:p>
    <w:p w14:paraId="103861FE" w14:textId="77777777" w:rsidR="00A11BEC" w:rsidRPr="00AF7F46" w:rsidRDefault="00A11BEC" w:rsidP="00A11BEC">
      <w:pPr>
        <w:pStyle w:val="2"/>
        <w:spacing w:line="240" w:lineRule="auto"/>
        <w:ind w:left="0" w:firstLine="709"/>
        <w:rPr>
          <w:rFonts w:ascii="Times New Roman" w:hAnsi="Times New Roman" w:cs="Times New Roman"/>
          <w:sz w:val="24"/>
          <w:szCs w:val="24"/>
        </w:rPr>
      </w:pPr>
      <w:r w:rsidRPr="00AF7F46">
        <w:rPr>
          <w:rFonts w:ascii="Times New Roman" w:hAnsi="Times New Roman" w:cs="Times New Roman"/>
          <w:sz w:val="24"/>
          <w:szCs w:val="24"/>
        </w:rPr>
        <w:t>– выбирать партнёра не только по личным симпатиям, но и по деловым качествам, корректно высказывать свои пожелания к работе, спокойно принимать замечания к своей работе, объективно их оценивать;</w:t>
      </w:r>
    </w:p>
    <w:p w14:paraId="5E1415BA" w14:textId="77777777" w:rsidR="00A11BEC" w:rsidRPr="00AF7F46" w:rsidRDefault="00A11BEC" w:rsidP="00A11BEC">
      <w:pPr>
        <w:pStyle w:val="2"/>
        <w:spacing w:line="240" w:lineRule="auto"/>
        <w:ind w:left="0" w:firstLine="709"/>
        <w:rPr>
          <w:rFonts w:ascii="Times New Roman" w:hAnsi="Times New Roman" w:cs="Times New Roman"/>
          <w:bCs/>
          <w:iCs/>
          <w:sz w:val="24"/>
          <w:szCs w:val="24"/>
        </w:rPr>
      </w:pPr>
      <w:r w:rsidRPr="00AF7F46">
        <w:rPr>
          <w:rFonts w:ascii="Times New Roman" w:hAnsi="Times New Roman" w:cs="Times New Roman"/>
          <w:sz w:val="24"/>
          <w:szCs w:val="24"/>
        </w:rPr>
        <w:t>– владеть умениями совместной деятельности: подчиняться, договариваться, руководить; терпеливо и спокойно разрешать возникающие конфликты;</w:t>
      </w:r>
    </w:p>
    <w:p w14:paraId="43927336" w14:textId="77777777" w:rsidR="00A11BEC" w:rsidRPr="00AF7F46" w:rsidRDefault="00A11BEC" w:rsidP="00A11BEC">
      <w:pPr>
        <w:pStyle w:val="2"/>
        <w:spacing w:line="240" w:lineRule="auto"/>
        <w:ind w:left="0" w:firstLine="709"/>
        <w:rPr>
          <w:rFonts w:ascii="Times New Roman" w:hAnsi="Times New Roman" w:cs="Times New Roman"/>
          <w:bCs/>
          <w:iCs/>
          <w:sz w:val="24"/>
          <w:szCs w:val="24"/>
        </w:rPr>
      </w:pPr>
      <w:r w:rsidRPr="00AF7F46">
        <w:rPr>
          <w:rFonts w:ascii="Times New Roman" w:hAnsi="Times New Roman" w:cs="Times New Roman"/>
          <w:sz w:val="24"/>
          <w:szCs w:val="24"/>
        </w:rPr>
        <w:t>– готовить индивидуально, в парах, в группах сообщения (самостоятельно либо с помощью учителя или других участников образовательно-коррекционного процесса) по изученному и дополнительному материалу с иллюстративным материалом и видеопрезентацией.</w:t>
      </w:r>
    </w:p>
    <w:p w14:paraId="1EABBAE5" w14:textId="3D2DA50E" w:rsidR="00A11BEC" w:rsidRPr="00AF7F46" w:rsidRDefault="00A11BEC" w:rsidP="00A11BEC">
      <w:pPr>
        <w:ind w:firstLine="709"/>
        <w:jc w:val="center"/>
        <w:rPr>
          <w:rFonts w:ascii="Times New Roman" w:hAnsi="Times New Roman" w:cs="Times New Roman"/>
          <w:b/>
          <w:iCs/>
        </w:rPr>
      </w:pPr>
      <w:r w:rsidRPr="00AF7F46">
        <w:rPr>
          <w:rFonts w:ascii="Times New Roman" w:hAnsi="Times New Roman" w:cs="Times New Roman"/>
          <w:b/>
          <w:iCs/>
        </w:rPr>
        <w:t>Предметные результаты</w:t>
      </w:r>
    </w:p>
    <w:p w14:paraId="20D2C224" w14:textId="77777777" w:rsidR="00A11BEC" w:rsidRPr="00AF7F46" w:rsidRDefault="00A11BEC" w:rsidP="00A11BEC">
      <w:pPr>
        <w:widowControl w:val="0"/>
        <w:autoSpaceDE w:val="0"/>
        <w:autoSpaceDN w:val="0"/>
        <w:adjustRightInd w:val="0"/>
        <w:ind w:firstLine="709"/>
        <w:jc w:val="both"/>
        <w:textAlignment w:val="center"/>
        <w:outlineLvl w:val="0"/>
        <w:rPr>
          <w:rFonts w:ascii="Times New Roman" w:eastAsia="Times New Roman" w:hAnsi="Times New Roman" w:cs="Times New Roman"/>
          <w:b/>
          <w:bCs/>
          <w:color w:val="000000"/>
          <w:kern w:val="28"/>
          <w:lang w:eastAsia="ru-RU"/>
        </w:rPr>
      </w:pPr>
      <w:bookmarkStart w:id="4" w:name="_Toc139398165"/>
      <w:r w:rsidRPr="00AF7F46">
        <w:rPr>
          <w:rFonts w:ascii="Times New Roman" w:eastAsia="Times New Roman" w:hAnsi="Times New Roman" w:cs="Times New Roman"/>
          <w:b/>
          <w:bCs/>
          <w:color w:val="000000"/>
          <w:kern w:val="28"/>
          <w:lang w:eastAsia="ru-RU"/>
        </w:rPr>
        <w:t>Модуль «Основы светской этики»</w:t>
      </w:r>
      <w:bookmarkEnd w:id="4"/>
    </w:p>
    <w:p w14:paraId="506EA788" w14:textId="77777777" w:rsidR="00A11BEC" w:rsidRPr="00AF7F46" w:rsidRDefault="00A11BEC" w:rsidP="00A11BEC">
      <w:pPr>
        <w:widowControl w:val="0"/>
        <w:autoSpaceDE w:val="0"/>
        <w:autoSpaceDN w:val="0"/>
        <w:adjustRightInd w:val="0"/>
        <w:ind w:firstLine="709"/>
        <w:jc w:val="both"/>
        <w:textAlignment w:val="center"/>
        <w:rPr>
          <w:rFonts w:ascii="Times New Roman" w:eastAsia="Times New Roman" w:hAnsi="Times New Roman" w:cs="Times New Roman"/>
          <w:color w:val="000000"/>
          <w:lang w:eastAsia="ru-RU"/>
        </w:rPr>
      </w:pPr>
      <w:r w:rsidRPr="00AF7F46">
        <w:rPr>
          <w:rFonts w:ascii="Times New Roman" w:eastAsia="Times New Roman" w:hAnsi="Times New Roman" w:cs="Times New Roman"/>
          <w:color w:val="000000"/>
          <w:lang w:eastAsia="ru-RU"/>
        </w:rPr>
        <w:t>Предметные результаты освоения образовательной программы модуля «Основы светской этики» должны отражать сформированность умений:</w:t>
      </w:r>
    </w:p>
    <w:p w14:paraId="401DFF0C" w14:textId="77777777" w:rsidR="00A11BEC" w:rsidRPr="00AF7F46" w:rsidRDefault="00A11BEC" w:rsidP="00A11BEC">
      <w:pPr>
        <w:widowControl w:val="0"/>
        <w:tabs>
          <w:tab w:val="left" w:pos="227"/>
        </w:tabs>
        <w:autoSpaceDE w:val="0"/>
        <w:autoSpaceDN w:val="0"/>
        <w:adjustRightInd w:val="0"/>
        <w:ind w:firstLine="709"/>
        <w:jc w:val="both"/>
        <w:textAlignment w:val="center"/>
        <w:rPr>
          <w:rFonts w:ascii="Times New Roman" w:eastAsia="Times New Roman" w:hAnsi="Times New Roman" w:cs="Times New Roman"/>
          <w:lang w:eastAsia="ru-RU"/>
        </w:rPr>
      </w:pPr>
      <w:bookmarkStart w:id="5" w:name="_Hlk141036201"/>
      <w:r w:rsidRPr="00AF7F46">
        <w:rPr>
          <w:rFonts w:ascii="Times New Roman" w:eastAsia="Times New Roman" w:hAnsi="Times New Roman" w:cs="Times New Roman"/>
          <w:lang w:eastAsia="ru-RU"/>
        </w:rPr>
        <w:t>– с использованием текстовых опор либо с помощью учителя или других участников образовательно-коррекционного процесса выражать</w:t>
      </w:r>
      <w:bookmarkEnd w:id="5"/>
      <w:r w:rsidRPr="00AF7F46">
        <w:rPr>
          <w:rFonts w:ascii="Times New Roman" w:eastAsia="Times New Roman" w:hAnsi="Times New Roman" w:cs="Times New Roman"/>
          <w:lang w:eastAsia="ru-RU"/>
        </w:rPr>
        <w:t xml:space="preserve">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14:paraId="59CE45C0" w14:textId="77777777" w:rsidR="00A11BEC" w:rsidRPr="00AF7F46" w:rsidRDefault="00A11BEC" w:rsidP="00A11BEC">
      <w:pPr>
        <w:widowControl w:val="0"/>
        <w:tabs>
          <w:tab w:val="left" w:pos="227"/>
        </w:tabs>
        <w:autoSpaceDE w:val="0"/>
        <w:autoSpaceDN w:val="0"/>
        <w:adjustRightInd w:val="0"/>
        <w:ind w:firstLine="709"/>
        <w:jc w:val="both"/>
        <w:textAlignment w:val="center"/>
        <w:rPr>
          <w:rFonts w:ascii="Times New Roman" w:eastAsia="Times New Roman" w:hAnsi="Times New Roman" w:cs="Times New Roman"/>
          <w:lang w:eastAsia="ru-RU"/>
        </w:rPr>
      </w:pPr>
      <w:bookmarkStart w:id="6" w:name="_Hlk141036277"/>
      <w:r w:rsidRPr="00AF7F46">
        <w:rPr>
          <w:rFonts w:ascii="Times New Roman" w:eastAsia="Times New Roman" w:hAnsi="Times New Roman" w:cs="Times New Roman"/>
          <w:lang w:eastAsia="ru-RU"/>
        </w:rPr>
        <w:t>– с использованием текстовых опор либо с помощью учителя или других участников образовательно-коррекционного процесса</w:t>
      </w:r>
      <w:bookmarkEnd w:id="6"/>
      <w:r w:rsidRPr="00AF7F46">
        <w:rPr>
          <w:rFonts w:ascii="Times New Roman" w:eastAsia="Times New Roman" w:hAnsi="Times New Roman" w:cs="Times New Roman"/>
          <w:lang w:eastAsia="ru-RU"/>
        </w:rPr>
        <w:t xml:space="preserve"> выражать понимание значимости нравственного самосовершенствования и роли в этом личных усилий человека, приводить примеры;</w:t>
      </w:r>
    </w:p>
    <w:p w14:paraId="5956C126" w14:textId="77777777" w:rsidR="00A11BEC" w:rsidRPr="00AF7F46" w:rsidRDefault="00A11BEC" w:rsidP="00A11BEC">
      <w:pPr>
        <w:widowControl w:val="0"/>
        <w:tabs>
          <w:tab w:val="left" w:pos="227"/>
        </w:tabs>
        <w:autoSpaceDE w:val="0"/>
        <w:autoSpaceDN w:val="0"/>
        <w:adjustRightInd w:val="0"/>
        <w:ind w:firstLine="709"/>
        <w:jc w:val="both"/>
        <w:textAlignment w:val="center"/>
        <w:rPr>
          <w:rFonts w:ascii="Times New Roman" w:eastAsia="Times New Roman" w:hAnsi="Times New Roman" w:cs="Times New Roman"/>
          <w:lang w:eastAsia="ru-RU"/>
        </w:rPr>
      </w:pPr>
      <w:r w:rsidRPr="00AF7F46">
        <w:rPr>
          <w:rFonts w:ascii="Times New Roman" w:eastAsia="Times New Roman" w:hAnsi="Times New Roman" w:cs="Times New Roman"/>
          <w:lang w:eastAsia="ru-RU"/>
        </w:rPr>
        <w:t>– с использованием текстовых опор либо с помощью учителя или других участников образовательно-коррекционного процесса 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14:paraId="703CA5F2" w14:textId="77777777" w:rsidR="00A11BEC" w:rsidRPr="00AF7F46" w:rsidRDefault="00A11BEC" w:rsidP="00A11BEC">
      <w:pPr>
        <w:widowControl w:val="0"/>
        <w:tabs>
          <w:tab w:val="left" w:pos="227"/>
        </w:tabs>
        <w:autoSpaceDE w:val="0"/>
        <w:autoSpaceDN w:val="0"/>
        <w:adjustRightInd w:val="0"/>
        <w:ind w:firstLine="709"/>
        <w:jc w:val="both"/>
        <w:textAlignment w:val="center"/>
        <w:rPr>
          <w:rFonts w:ascii="Times New Roman" w:eastAsia="Times New Roman" w:hAnsi="Times New Roman" w:cs="Times New Roman"/>
          <w:lang w:eastAsia="ru-RU"/>
        </w:rPr>
      </w:pPr>
      <w:r w:rsidRPr="00AF7F46">
        <w:rPr>
          <w:rFonts w:ascii="Times New Roman" w:eastAsia="Times New Roman" w:hAnsi="Times New Roman" w:cs="Times New Roman"/>
          <w:spacing w:val="-2"/>
          <w:lang w:eastAsia="ru-RU"/>
        </w:rPr>
        <w:t xml:space="preserve">– </w:t>
      </w:r>
      <w:r w:rsidRPr="00AF7F46">
        <w:rPr>
          <w:rFonts w:ascii="Times New Roman" w:eastAsia="Times New Roman" w:hAnsi="Times New Roman" w:cs="Times New Roman"/>
          <w:lang w:eastAsia="ru-RU"/>
        </w:rPr>
        <w:t xml:space="preserve">с опорой на текстовый </w:t>
      </w:r>
      <w:r w:rsidRPr="00AF7F46">
        <w:rPr>
          <w:rFonts w:ascii="Times New Roman" w:eastAsia="Times New Roman" w:hAnsi="Times New Roman" w:cs="Times New Roman"/>
          <w:color w:val="000000"/>
          <w:lang w:eastAsia="ru-RU"/>
        </w:rPr>
        <w:t xml:space="preserve">материал и (или) с помощью учителя либо других участников </w:t>
      </w:r>
      <w:r w:rsidRPr="00AF7F46">
        <w:rPr>
          <w:rFonts w:ascii="Times New Roman" w:eastAsia="Times New Roman" w:hAnsi="Times New Roman" w:cs="Times New Roman"/>
          <w:lang w:eastAsia="ru-RU"/>
        </w:rPr>
        <w:t>образовательно-коррекционного процесса</w:t>
      </w:r>
      <w:r w:rsidRPr="00AF7F46">
        <w:rPr>
          <w:rFonts w:ascii="Times New Roman" w:eastAsia="Times New Roman" w:hAnsi="Times New Roman" w:cs="Times New Roman"/>
          <w:spacing w:val="-2"/>
          <w:lang w:eastAsia="ru-RU"/>
        </w:rPr>
        <w:t xml:space="preserve"> сообщать о российской светской (гражданской) этике как общепринятых в российском обществе нормах морали, отно</w:t>
      </w:r>
      <w:r w:rsidRPr="00AF7F46">
        <w:rPr>
          <w:rFonts w:ascii="Times New Roman" w:eastAsia="Times New Roman" w:hAnsi="Times New Roman" w:cs="Times New Roman"/>
          <w:lang w:eastAsia="ru-RU"/>
        </w:rPr>
        <w:t>шений и поведения людей, основанных на российских традиционных духовных ценностях, конституционных правах, свободах и обязанностях человека и гражданина в России;</w:t>
      </w:r>
    </w:p>
    <w:p w14:paraId="61B71844" w14:textId="77777777" w:rsidR="00A11BEC" w:rsidRPr="00AF7F46" w:rsidRDefault="00A11BEC" w:rsidP="00A11BEC">
      <w:pPr>
        <w:widowControl w:val="0"/>
        <w:tabs>
          <w:tab w:val="left" w:pos="227"/>
        </w:tabs>
        <w:autoSpaceDE w:val="0"/>
        <w:autoSpaceDN w:val="0"/>
        <w:adjustRightInd w:val="0"/>
        <w:ind w:firstLine="709"/>
        <w:jc w:val="both"/>
        <w:textAlignment w:val="center"/>
        <w:rPr>
          <w:rFonts w:ascii="Times New Roman" w:eastAsia="Times New Roman" w:hAnsi="Times New Roman" w:cs="Times New Roman"/>
          <w:lang w:eastAsia="ru-RU"/>
        </w:rPr>
      </w:pPr>
      <w:r w:rsidRPr="00AF7F46">
        <w:rPr>
          <w:rFonts w:ascii="Times New Roman" w:eastAsia="Times New Roman" w:hAnsi="Times New Roman" w:cs="Times New Roman"/>
          <w:lang w:eastAsia="ru-RU"/>
        </w:rPr>
        <w:t>– знать основное содержание нравственных категорий российской светской этики (справедливость, совесть, ответственность, сострадание, ценность и достоинство человеческой жизни, взаимоуважение, вера в добро, человеколюбие, милосердие, добродетели, патриотизм, труд) в отношениях между людьми в российском обществе; знать «золотое правило нравственности»;</w:t>
      </w:r>
    </w:p>
    <w:p w14:paraId="482AE383" w14:textId="77777777" w:rsidR="00A11BEC" w:rsidRPr="00AF7F46" w:rsidRDefault="00A11BEC" w:rsidP="00A11BEC">
      <w:pPr>
        <w:widowControl w:val="0"/>
        <w:tabs>
          <w:tab w:val="left" w:pos="227"/>
        </w:tabs>
        <w:autoSpaceDE w:val="0"/>
        <w:autoSpaceDN w:val="0"/>
        <w:adjustRightInd w:val="0"/>
        <w:ind w:firstLine="709"/>
        <w:jc w:val="both"/>
        <w:textAlignment w:val="center"/>
        <w:rPr>
          <w:rFonts w:ascii="Times New Roman" w:eastAsia="Times New Roman" w:hAnsi="Times New Roman" w:cs="Times New Roman"/>
          <w:lang w:eastAsia="ru-RU"/>
        </w:rPr>
      </w:pPr>
      <w:r w:rsidRPr="00AF7F46">
        <w:rPr>
          <w:rFonts w:ascii="Times New Roman" w:eastAsia="Times New Roman" w:hAnsi="Times New Roman" w:cs="Times New Roman"/>
          <w:lang w:eastAsia="ru-RU"/>
        </w:rPr>
        <w:t>– обладать представлениями о значении нравственности в жизни человека, семьи, народа, общества и государства; иметь представления о нравственных нормах и нормах этикета, приводить примеры;</w:t>
      </w:r>
    </w:p>
    <w:p w14:paraId="3066E744" w14:textId="77777777" w:rsidR="00A11BEC" w:rsidRPr="00AF7F46" w:rsidRDefault="00A11BEC" w:rsidP="00A11BEC">
      <w:pPr>
        <w:widowControl w:val="0"/>
        <w:tabs>
          <w:tab w:val="left" w:pos="227"/>
        </w:tabs>
        <w:autoSpaceDE w:val="0"/>
        <w:autoSpaceDN w:val="0"/>
        <w:adjustRightInd w:val="0"/>
        <w:ind w:firstLine="709"/>
        <w:jc w:val="both"/>
        <w:textAlignment w:val="center"/>
        <w:rPr>
          <w:rFonts w:ascii="Times New Roman" w:eastAsia="Times New Roman" w:hAnsi="Times New Roman" w:cs="Times New Roman"/>
          <w:lang w:eastAsia="ru-RU"/>
        </w:rPr>
      </w:pPr>
      <w:r w:rsidRPr="00AF7F46">
        <w:rPr>
          <w:rFonts w:ascii="Times New Roman" w:eastAsia="Times New Roman" w:hAnsi="Times New Roman" w:cs="Times New Roman"/>
          <w:lang w:eastAsia="ru-RU"/>
        </w:rPr>
        <w:t>– осваивать первоначальный опыт осмысления и нравственной оценки поступков, поведения (своих и других людей) с позиций российской светской (гражданской) этики;</w:t>
      </w:r>
    </w:p>
    <w:p w14:paraId="76C2EAE6" w14:textId="77777777" w:rsidR="00A11BEC" w:rsidRPr="00AF7F46" w:rsidRDefault="00A11BEC" w:rsidP="00A11BEC">
      <w:pPr>
        <w:widowControl w:val="0"/>
        <w:tabs>
          <w:tab w:val="left" w:pos="227"/>
        </w:tabs>
        <w:autoSpaceDE w:val="0"/>
        <w:autoSpaceDN w:val="0"/>
        <w:adjustRightInd w:val="0"/>
        <w:ind w:firstLine="709"/>
        <w:jc w:val="both"/>
        <w:textAlignment w:val="center"/>
        <w:rPr>
          <w:rFonts w:ascii="Times New Roman" w:eastAsia="Times New Roman" w:hAnsi="Times New Roman" w:cs="Times New Roman"/>
          <w:lang w:eastAsia="ru-RU"/>
        </w:rPr>
      </w:pPr>
      <w:r w:rsidRPr="00AF7F46">
        <w:rPr>
          <w:rFonts w:ascii="Times New Roman" w:eastAsia="Times New Roman" w:hAnsi="Times New Roman" w:cs="Times New Roman"/>
          <w:lang w:eastAsia="ru-RU"/>
        </w:rPr>
        <w:lastRenderedPageBreak/>
        <w:t>– с опорой на текстовый материал и (или) с помощью учителя либо других участников образовательно-коррекционного процесса раскрывать первоначальные представления об основных нормах российской светской (гражданской) этики: любовь к Родине, российский патриотизм и гражданственность, защита Отечества; уважение памяти предков, исторического и культурного наследия и особенностей народов России, российского общества; уважение чести, достоинства, доброго имени любого человека; любовь к природе, забота о животных, охрана окружающей среды;</w:t>
      </w:r>
    </w:p>
    <w:p w14:paraId="2EBA7989" w14:textId="77777777" w:rsidR="00A11BEC" w:rsidRPr="00AF7F46" w:rsidRDefault="00A11BEC" w:rsidP="00A11BEC">
      <w:pPr>
        <w:ind w:firstLine="709"/>
        <w:jc w:val="both"/>
        <w:rPr>
          <w:rFonts w:ascii="Times New Roman" w:hAnsi="Times New Roman" w:cs="Times New Roman"/>
          <w:bCs/>
          <w:iCs/>
        </w:rPr>
      </w:pPr>
      <w:r w:rsidRPr="00AF7F46">
        <w:rPr>
          <w:rFonts w:ascii="Times New Roman" w:hAnsi="Times New Roman" w:cs="Times New Roman"/>
        </w:rPr>
        <w:t>– иметь представления о праздниках как одной из форм исторической памяти народа, общества; российских праздниках (государственные, народные, религиозные, семейные праздники); российских государственных праздниках, их истории и традициях (не менее трёх), религиозных праздниках (не менее двух разных традиционных религий народов России), праздниках в своём регионе (не менее одного), о роли семейных праздников в жизни человека, семьи;</w:t>
      </w:r>
    </w:p>
    <w:p w14:paraId="42D53989" w14:textId="77777777" w:rsidR="00A11BEC" w:rsidRPr="00AF7F46" w:rsidRDefault="00A11BEC" w:rsidP="00A11BEC">
      <w:pPr>
        <w:widowControl w:val="0"/>
        <w:tabs>
          <w:tab w:val="left" w:pos="227"/>
        </w:tabs>
        <w:autoSpaceDE w:val="0"/>
        <w:autoSpaceDN w:val="0"/>
        <w:adjustRightInd w:val="0"/>
        <w:ind w:firstLine="709"/>
        <w:jc w:val="both"/>
        <w:textAlignment w:val="center"/>
        <w:rPr>
          <w:rFonts w:ascii="Times New Roman" w:eastAsia="Times New Roman" w:hAnsi="Times New Roman" w:cs="Times New Roman"/>
          <w:lang w:eastAsia="ru-RU"/>
        </w:rPr>
      </w:pPr>
      <w:r w:rsidRPr="00AF7F46">
        <w:rPr>
          <w:rFonts w:ascii="Times New Roman" w:eastAsia="Times New Roman" w:hAnsi="Times New Roman" w:cs="Times New Roman"/>
          <w:lang w:eastAsia="ru-RU"/>
        </w:rPr>
        <w:t>– раскрывать (с опорой на текстовый материал и (или) с помощью учителя либо других участников образовательно-коррекционного процесса) основное содержание понимания семьи, отношений в семье на основе российских традиционных духовных ценностей (семья – союз мужчины и женщины на основе взаимной любви для совместной жизни, рождения и воспитания детей; любовь и забота родителей о детях; любовь и забота детей о нуждающихся в помощи родителях; уважение старших по возрасту, предков); российских традиционных семейных ценностей;</w:t>
      </w:r>
    </w:p>
    <w:p w14:paraId="090D2287" w14:textId="77777777" w:rsidR="00A11BEC" w:rsidRPr="00AF7F46" w:rsidRDefault="00A11BEC" w:rsidP="00A11BEC">
      <w:pPr>
        <w:widowControl w:val="0"/>
        <w:tabs>
          <w:tab w:val="left" w:pos="227"/>
        </w:tabs>
        <w:autoSpaceDE w:val="0"/>
        <w:autoSpaceDN w:val="0"/>
        <w:adjustRightInd w:val="0"/>
        <w:ind w:firstLine="709"/>
        <w:jc w:val="both"/>
        <w:textAlignment w:val="center"/>
        <w:rPr>
          <w:rFonts w:ascii="Times New Roman" w:eastAsia="Times New Roman" w:hAnsi="Times New Roman" w:cs="Times New Roman"/>
          <w:lang w:eastAsia="ru-RU"/>
        </w:rPr>
      </w:pPr>
      <w:r w:rsidRPr="00AF7F46">
        <w:rPr>
          <w:rFonts w:ascii="Times New Roman" w:eastAsia="Times New Roman" w:hAnsi="Times New Roman" w:cs="Times New Roman"/>
          <w:lang w:eastAsia="ru-RU"/>
        </w:rPr>
        <w:t>– распознавать российскую государственную символику, символику своего региона, понимать её значение; выражать уважение российской государственности, законов в российском обществе, законных интересов и прав людей, сограждан;</w:t>
      </w:r>
    </w:p>
    <w:p w14:paraId="57F23BC8" w14:textId="77777777" w:rsidR="00A11BEC" w:rsidRPr="00AF7F46" w:rsidRDefault="00A11BEC" w:rsidP="00A11BEC">
      <w:pPr>
        <w:widowControl w:val="0"/>
        <w:tabs>
          <w:tab w:val="left" w:pos="227"/>
        </w:tabs>
        <w:autoSpaceDE w:val="0"/>
        <w:autoSpaceDN w:val="0"/>
        <w:adjustRightInd w:val="0"/>
        <w:ind w:firstLine="709"/>
        <w:jc w:val="both"/>
        <w:textAlignment w:val="center"/>
        <w:rPr>
          <w:rFonts w:ascii="Times New Roman" w:eastAsia="Times New Roman" w:hAnsi="Times New Roman" w:cs="Times New Roman"/>
          <w:lang w:eastAsia="ru-RU"/>
        </w:rPr>
      </w:pPr>
      <w:r w:rsidRPr="00AF7F46">
        <w:rPr>
          <w:rFonts w:ascii="Times New Roman" w:eastAsia="Times New Roman" w:hAnsi="Times New Roman" w:cs="Times New Roman"/>
          <w:lang w:eastAsia="ru-RU"/>
        </w:rPr>
        <w:t>– выражать нравственную ориентацию на трудолюбие, честный труд, уважение к труду, трудящимся, результатам труда;</w:t>
      </w:r>
    </w:p>
    <w:p w14:paraId="02EC3DFA" w14:textId="77777777" w:rsidR="00A11BEC" w:rsidRPr="00AF7F46" w:rsidRDefault="00A11BEC" w:rsidP="00A11BEC">
      <w:pPr>
        <w:widowControl w:val="0"/>
        <w:tabs>
          <w:tab w:val="left" w:pos="227"/>
        </w:tabs>
        <w:autoSpaceDE w:val="0"/>
        <w:autoSpaceDN w:val="0"/>
        <w:adjustRightInd w:val="0"/>
        <w:ind w:firstLine="709"/>
        <w:jc w:val="both"/>
        <w:textAlignment w:val="center"/>
        <w:rPr>
          <w:rFonts w:ascii="Times New Roman" w:eastAsia="Times New Roman" w:hAnsi="Times New Roman" w:cs="Times New Roman"/>
          <w:lang w:eastAsia="ru-RU"/>
        </w:rPr>
      </w:pPr>
      <w:r w:rsidRPr="00AF7F46">
        <w:rPr>
          <w:rFonts w:ascii="Times New Roman" w:eastAsia="Times New Roman" w:hAnsi="Times New Roman" w:cs="Times New Roman"/>
          <w:lang w:eastAsia="ru-RU"/>
        </w:rPr>
        <w:t>– иметь представление о российских культурных и природных памятниках, о культурных и природных достопримечательностях своего региона;</w:t>
      </w:r>
    </w:p>
    <w:p w14:paraId="3C125CE3" w14:textId="77777777" w:rsidR="00A11BEC" w:rsidRPr="00AF7F46" w:rsidRDefault="00A11BEC" w:rsidP="00A11BEC">
      <w:pPr>
        <w:widowControl w:val="0"/>
        <w:tabs>
          <w:tab w:val="left" w:pos="227"/>
        </w:tabs>
        <w:autoSpaceDE w:val="0"/>
        <w:autoSpaceDN w:val="0"/>
        <w:adjustRightInd w:val="0"/>
        <w:ind w:firstLine="709"/>
        <w:jc w:val="both"/>
        <w:textAlignment w:val="center"/>
        <w:rPr>
          <w:rFonts w:ascii="Times New Roman" w:eastAsia="Times New Roman" w:hAnsi="Times New Roman" w:cs="Times New Roman"/>
          <w:lang w:eastAsia="ru-RU"/>
        </w:rPr>
      </w:pPr>
      <w:r w:rsidRPr="00AF7F46">
        <w:rPr>
          <w:rFonts w:ascii="Times New Roman" w:eastAsia="Times New Roman" w:hAnsi="Times New Roman" w:cs="Times New Roman"/>
          <w:lang w:eastAsia="ru-RU"/>
        </w:rPr>
        <w:t>– сообщать (с использованием текстовых или иных опор) об основном содержании российской светской (гражданской) этики;</w:t>
      </w:r>
    </w:p>
    <w:p w14:paraId="27824BBB" w14:textId="77777777" w:rsidR="00A11BEC" w:rsidRPr="00AF7F46" w:rsidRDefault="00A11BEC" w:rsidP="00A11BEC">
      <w:pPr>
        <w:widowControl w:val="0"/>
        <w:tabs>
          <w:tab w:val="left" w:pos="227"/>
        </w:tabs>
        <w:autoSpaceDE w:val="0"/>
        <w:autoSpaceDN w:val="0"/>
        <w:adjustRightInd w:val="0"/>
        <w:ind w:firstLine="709"/>
        <w:jc w:val="both"/>
        <w:textAlignment w:val="center"/>
        <w:rPr>
          <w:rFonts w:ascii="Times New Roman" w:eastAsia="Times New Roman" w:hAnsi="Times New Roman" w:cs="Times New Roman"/>
          <w:lang w:eastAsia="ru-RU"/>
        </w:rPr>
      </w:pPr>
      <w:r w:rsidRPr="00AF7F46">
        <w:rPr>
          <w:rFonts w:ascii="Times New Roman" w:eastAsia="Times New Roman" w:hAnsi="Times New Roman" w:cs="Times New Roman"/>
          <w:lang w:eastAsia="ru-RU"/>
        </w:rPr>
        <w:t>– объяснять (с опорой на текстовый материал и (или) с помощью учителя либо других участников образовательно-коррекционного процесса) роль светской (гражданской) этики в становлении российской государственности;</w:t>
      </w:r>
    </w:p>
    <w:p w14:paraId="4CA0188E" w14:textId="77777777" w:rsidR="00A11BEC" w:rsidRPr="00AF7F46" w:rsidRDefault="00A11BEC" w:rsidP="00A11BEC">
      <w:pPr>
        <w:widowControl w:val="0"/>
        <w:tabs>
          <w:tab w:val="left" w:pos="227"/>
        </w:tabs>
        <w:autoSpaceDE w:val="0"/>
        <w:autoSpaceDN w:val="0"/>
        <w:adjustRightInd w:val="0"/>
        <w:ind w:firstLine="709"/>
        <w:jc w:val="both"/>
        <w:textAlignment w:val="center"/>
        <w:rPr>
          <w:rFonts w:ascii="Times New Roman" w:eastAsia="Times New Roman" w:hAnsi="Times New Roman" w:cs="Times New Roman"/>
          <w:lang w:eastAsia="ru-RU"/>
        </w:rPr>
      </w:pPr>
      <w:r w:rsidRPr="00AF7F46">
        <w:rPr>
          <w:rFonts w:ascii="Times New Roman" w:eastAsia="Times New Roman" w:hAnsi="Times New Roman" w:cs="Times New Roman"/>
          <w:lang w:eastAsia="ru-RU"/>
        </w:rPr>
        <w:t>– осваивать первоначальный опыт поисковой, проектной деятельности по изучению исторического и культурного наследия народов России, российского общества в своей местности, регионе, оформлению и представлению её результатов;</w:t>
      </w:r>
    </w:p>
    <w:p w14:paraId="34DACE56" w14:textId="77777777" w:rsidR="00A11BEC" w:rsidRPr="00AF7F46" w:rsidRDefault="00A11BEC" w:rsidP="00A11BEC">
      <w:pPr>
        <w:widowControl w:val="0"/>
        <w:tabs>
          <w:tab w:val="left" w:pos="227"/>
        </w:tabs>
        <w:autoSpaceDE w:val="0"/>
        <w:autoSpaceDN w:val="0"/>
        <w:adjustRightInd w:val="0"/>
        <w:ind w:firstLine="709"/>
        <w:jc w:val="both"/>
        <w:textAlignment w:val="center"/>
        <w:rPr>
          <w:rFonts w:ascii="Times New Roman" w:eastAsia="Times New Roman" w:hAnsi="Times New Roman" w:cs="Times New Roman"/>
          <w:lang w:eastAsia="ru-RU"/>
        </w:rPr>
      </w:pPr>
      <w:r w:rsidRPr="00AF7F46">
        <w:rPr>
          <w:rFonts w:ascii="Times New Roman" w:eastAsia="Times New Roman" w:hAnsi="Times New Roman" w:cs="Times New Roman"/>
          <w:lang w:eastAsia="ru-RU"/>
        </w:rPr>
        <w:t>– приводить примеры нравственных поступков, совершаемых с опорой на этические нормы российской светской (гражданской) этики и внутреннюю установку личности поступать согласно своей совести;</w:t>
      </w:r>
    </w:p>
    <w:p w14:paraId="492A8F69" w14:textId="77777777" w:rsidR="00A11BEC" w:rsidRPr="00AF7F46" w:rsidRDefault="00A11BEC" w:rsidP="00A11BEC">
      <w:pPr>
        <w:widowControl w:val="0"/>
        <w:tabs>
          <w:tab w:val="left" w:pos="227"/>
        </w:tabs>
        <w:autoSpaceDE w:val="0"/>
        <w:autoSpaceDN w:val="0"/>
        <w:adjustRightInd w:val="0"/>
        <w:ind w:firstLine="709"/>
        <w:jc w:val="both"/>
        <w:textAlignment w:val="center"/>
        <w:rPr>
          <w:rFonts w:ascii="Times New Roman" w:eastAsia="Times New Roman" w:hAnsi="Times New Roman" w:cs="Times New Roman"/>
          <w:lang w:eastAsia="ru-RU"/>
        </w:rPr>
      </w:pPr>
      <w:r w:rsidRPr="00AF7F46">
        <w:rPr>
          <w:rFonts w:ascii="Times New Roman" w:eastAsia="Times New Roman" w:hAnsi="Times New Roman" w:cs="Times New Roman"/>
          <w:lang w:eastAsia="ru-RU"/>
        </w:rPr>
        <w:t xml:space="preserve">– </w:t>
      </w:r>
      <w:bookmarkStart w:id="7" w:name="_Hlk141036773"/>
      <w:r w:rsidRPr="00AF7F46">
        <w:rPr>
          <w:rFonts w:ascii="Times New Roman" w:eastAsia="Times New Roman" w:hAnsi="Times New Roman" w:cs="Times New Roman"/>
          <w:spacing w:val="-1"/>
          <w:lang w:eastAsia="ru-RU"/>
        </w:rPr>
        <w:t xml:space="preserve">осознавать свободу </w:t>
      </w:r>
      <w:bookmarkEnd w:id="7"/>
      <w:r w:rsidRPr="00AF7F46">
        <w:rPr>
          <w:rFonts w:ascii="Times New Roman" w:eastAsia="Times New Roman" w:hAnsi="Times New Roman" w:cs="Times New Roman"/>
          <w:spacing w:val="-1"/>
          <w:lang w:eastAsia="ru-RU"/>
        </w:rPr>
        <w:t>мировоззрен</w:t>
      </w:r>
      <w:r w:rsidRPr="00AF7F46">
        <w:rPr>
          <w:rFonts w:ascii="Times New Roman" w:eastAsia="Times New Roman" w:hAnsi="Times New Roman" w:cs="Times New Roman"/>
          <w:lang w:eastAsia="ru-RU"/>
        </w:rPr>
        <w:t>ческого выбора, понимать отношения человека, людей в обществе к религии, обладать пониманием свободы вероисповедания; обладать пониманием российского общества как многоэтничного и многорелигиозного (приводить примеры), обладать пониманием российского общенародного (общенационального, гражданского) патриотизма, любви к Отечеству, нашей общей Родине – России;</w:t>
      </w:r>
    </w:p>
    <w:p w14:paraId="00CC84A4" w14:textId="77777777" w:rsidR="00A11BEC" w:rsidRPr="00AF7F46" w:rsidRDefault="00A11BEC" w:rsidP="00A11BEC">
      <w:pPr>
        <w:widowControl w:val="0"/>
        <w:tabs>
          <w:tab w:val="left" w:pos="227"/>
        </w:tabs>
        <w:autoSpaceDE w:val="0"/>
        <w:autoSpaceDN w:val="0"/>
        <w:adjustRightInd w:val="0"/>
        <w:ind w:firstLine="709"/>
        <w:jc w:val="both"/>
        <w:textAlignment w:val="center"/>
        <w:rPr>
          <w:rFonts w:ascii="Times New Roman" w:eastAsia="Times New Roman" w:hAnsi="Times New Roman" w:cs="Times New Roman"/>
          <w:bCs/>
          <w:iCs/>
          <w:lang w:eastAsia="ru-RU"/>
        </w:rPr>
      </w:pPr>
      <w:r w:rsidRPr="00AF7F46">
        <w:rPr>
          <w:rFonts w:ascii="Times New Roman" w:eastAsia="Times New Roman" w:hAnsi="Times New Roman" w:cs="Times New Roman"/>
          <w:lang w:eastAsia="ru-RU"/>
        </w:rPr>
        <w:t xml:space="preserve">– называть традиционные религии в России, народы России, для которых традиционными религиями исторически являются православие, ислам, буддизм, иудаизм; </w:t>
      </w:r>
    </w:p>
    <w:p w14:paraId="410944B8" w14:textId="77777777" w:rsidR="00A11BEC" w:rsidRPr="00AF7F46" w:rsidRDefault="00A11BEC" w:rsidP="00A11BEC">
      <w:pPr>
        <w:widowControl w:val="0"/>
        <w:tabs>
          <w:tab w:val="left" w:pos="227"/>
        </w:tabs>
        <w:autoSpaceDE w:val="0"/>
        <w:autoSpaceDN w:val="0"/>
        <w:adjustRightInd w:val="0"/>
        <w:ind w:firstLine="709"/>
        <w:jc w:val="both"/>
        <w:textAlignment w:val="center"/>
        <w:rPr>
          <w:rFonts w:ascii="Times New Roman" w:eastAsia="Times New Roman" w:hAnsi="Times New Roman" w:cs="Times New Roman"/>
          <w:bCs/>
          <w:iCs/>
          <w:lang w:eastAsia="ru-RU"/>
        </w:rPr>
      </w:pPr>
      <w:r w:rsidRPr="00AF7F46">
        <w:rPr>
          <w:rFonts w:ascii="Times New Roman" w:eastAsia="Times New Roman" w:hAnsi="Times New Roman" w:cs="Times New Roman"/>
          <w:lang w:eastAsia="ru-RU"/>
        </w:rPr>
        <w:t>– демонстрировать понимание человеческого достоинства, ценности человеческой жизни в российской светской (гражданской) этике.</w:t>
      </w:r>
    </w:p>
    <w:p w14:paraId="1B21D6F7" w14:textId="1D9AA83A" w:rsidR="00A11BEC" w:rsidRPr="00AF7F46" w:rsidRDefault="00A11BEC" w:rsidP="00A11BEC">
      <w:pPr>
        <w:ind w:firstLine="709"/>
        <w:jc w:val="center"/>
        <w:rPr>
          <w:rFonts w:ascii="Times New Roman" w:hAnsi="Times New Roman" w:cs="Times New Roman"/>
          <w:b/>
          <w:iCs/>
        </w:rPr>
      </w:pPr>
    </w:p>
    <w:p w14:paraId="7FED8EEB" w14:textId="77777777" w:rsidR="00A11BEC" w:rsidRPr="00AF7F46" w:rsidRDefault="00A11BEC" w:rsidP="00A11BEC">
      <w:pPr>
        <w:ind w:firstLine="709"/>
        <w:jc w:val="center"/>
        <w:rPr>
          <w:rFonts w:ascii="Times New Roman" w:hAnsi="Times New Roman" w:cs="Times New Roman"/>
          <w:b/>
          <w:iCs/>
        </w:rPr>
        <w:sectPr w:rsidR="00A11BEC" w:rsidRPr="00AF7F46" w:rsidSect="00E72803">
          <w:footerReference w:type="default" r:id="rId7"/>
          <w:pgSz w:w="11906" w:h="16838"/>
          <w:pgMar w:top="1134" w:right="850" w:bottom="1134" w:left="1276" w:header="708" w:footer="708" w:gutter="0"/>
          <w:cols w:space="708"/>
          <w:docGrid w:linePitch="360"/>
        </w:sectPr>
      </w:pPr>
    </w:p>
    <w:p w14:paraId="5790B7FE" w14:textId="77777777" w:rsidR="00A11BEC" w:rsidRPr="00AF7F46" w:rsidRDefault="00A11BEC" w:rsidP="00A11BEC">
      <w:pPr>
        <w:ind w:firstLine="709"/>
        <w:jc w:val="center"/>
        <w:rPr>
          <w:rStyle w:val="a5"/>
          <w:rFonts w:ascii="Times New Roman" w:hAnsi="Times New Roman" w:cs="Times New Roman"/>
          <w:b/>
          <w:bCs/>
          <w:iCs/>
        </w:rPr>
      </w:pPr>
      <w:r w:rsidRPr="00AF7F46">
        <w:rPr>
          <w:rStyle w:val="a5"/>
          <w:rFonts w:ascii="Times New Roman" w:hAnsi="Times New Roman" w:cs="Times New Roman"/>
          <w:b/>
          <w:bCs/>
          <w:iCs/>
        </w:rPr>
        <w:lastRenderedPageBreak/>
        <w:t>Тематическое планирование</w:t>
      </w:r>
    </w:p>
    <w:p w14:paraId="01EDC0E7" w14:textId="77777777" w:rsidR="00A11BEC" w:rsidRPr="00AF7F46" w:rsidRDefault="00A11BEC" w:rsidP="00A11BEC">
      <w:pPr>
        <w:ind w:firstLine="709"/>
        <w:jc w:val="center"/>
        <w:rPr>
          <w:rFonts w:ascii="Times New Roman" w:hAnsi="Times New Roman" w:cs="Times New Roman"/>
          <w:b/>
          <w:iCs/>
        </w:rPr>
      </w:pPr>
      <w:r w:rsidRPr="00AF7F46">
        <w:rPr>
          <w:rFonts w:ascii="Times New Roman" w:hAnsi="Times New Roman" w:cs="Times New Roman"/>
          <w:b/>
          <w:iCs/>
        </w:rPr>
        <w:t>Модуль «Основы светской этики» (34 часа)</w:t>
      </w:r>
    </w:p>
    <w:tbl>
      <w:tblPr>
        <w:tblStyle w:val="a3"/>
        <w:tblW w:w="0" w:type="auto"/>
        <w:tblLook w:val="04A0" w:firstRow="1" w:lastRow="0" w:firstColumn="1" w:lastColumn="0" w:noHBand="0" w:noVBand="1"/>
      </w:tblPr>
      <w:tblGrid>
        <w:gridCol w:w="4298"/>
        <w:gridCol w:w="4611"/>
        <w:gridCol w:w="5651"/>
      </w:tblGrid>
      <w:tr w:rsidR="00A11BEC" w:rsidRPr="00AF7F46" w14:paraId="6AA87AFA" w14:textId="77777777" w:rsidTr="004C6A5B">
        <w:trPr>
          <w:trHeight w:val="70"/>
        </w:trPr>
        <w:tc>
          <w:tcPr>
            <w:tcW w:w="4298" w:type="dxa"/>
          </w:tcPr>
          <w:p w14:paraId="190E1465" w14:textId="77777777" w:rsidR="00A11BEC" w:rsidRPr="00AF7F46" w:rsidRDefault="00A11BEC" w:rsidP="004C6A5B">
            <w:pPr>
              <w:rPr>
                <w:rFonts w:ascii="Times New Roman" w:hAnsi="Times New Roman" w:cs="Times New Roman"/>
              </w:rPr>
            </w:pPr>
            <w:r w:rsidRPr="00AF7F46">
              <w:rPr>
                <w:rFonts w:ascii="Times New Roman" w:hAnsi="Times New Roman" w:cs="Times New Roman"/>
              </w:rPr>
              <w:t xml:space="preserve">Темы </w:t>
            </w:r>
          </w:p>
        </w:tc>
        <w:tc>
          <w:tcPr>
            <w:tcW w:w="4611" w:type="dxa"/>
          </w:tcPr>
          <w:p w14:paraId="4C311C31" w14:textId="77777777" w:rsidR="00A11BEC" w:rsidRPr="00AF7F46" w:rsidRDefault="00A11BEC" w:rsidP="004C6A5B">
            <w:pPr>
              <w:rPr>
                <w:rFonts w:ascii="Times New Roman" w:hAnsi="Times New Roman" w:cs="Times New Roman"/>
              </w:rPr>
            </w:pPr>
            <w:r w:rsidRPr="00AF7F46">
              <w:rPr>
                <w:rFonts w:ascii="Times New Roman" w:hAnsi="Times New Roman" w:cs="Times New Roman"/>
              </w:rPr>
              <w:t>Основное содержание</w:t>
            </w:r>
          </w:p>
        </w:tc>
        <w:tc>
          <w:tcPr>
            <w:tcW w:w="5651" w:type="dxa"/>
          </w:tcPr>
          <w:p w14:paraId="131368CF" w14:textId="77777777" w:rsidR="00A11BEC" w:rsidRPr="00AF7F46" w:rsidRDefault="00A11BEC" w:rsidP="004C6A5B">
            <w:pPr>
              <w:rPr>
                <w:rFonts w:ascii="Times New Roman" w:hAnsi="Times New Roman" w:cs="Times New Roman"/>
              </w:rPr>
            </w:pPr>
            <w:r w:rsidRPr="00AF7F46">
              <w:rPr>
                <w:rFonts w:ascii="Times New Roman" w:hAnsi="Times New Roman" w:cs="Times New Roman"/>
              </w:rPr>
              <w:t>Основные виды деятельности обучающихся</w:t>
            </w:r>
          </w:p>
        </w:tc>
      </w:tr>
      <w:tr w:rsidR="00A11BEC" w:rsidRPr="00AF7F46" w14:paraId="5C50C871" w14:textId="77777777" w:rsidTr="004C6A5B">
        <w:tc>
          <w:tcPr>
            <w:tcW w:w="4298" w:type="dxa"/>
          </w:tcPr>
          <w:p w14:paraId="5C82C859" w14:textId="77777777" w:rsidR="00A11BEC" w:rsidRPr="00AF7F46" w:rsidRDefault="00A11BEC" w:rsidP="004C6A5B">
            <w:pPr>
              <w:jc w:val="both"/>
              <w:rPr>
                <w:rFonts w:ascii="Times New Roman" w:hAnsi="Times New Roman" w:cs="Times New Roman"/>
              </w:rPr>
            </w:pPr>
            <w:r w:rsidRPr="00AF7F46">
              <w:rPr>
                <w:rStyle w:val="a7"/>
                <w:rFonts w:ascii="Times New Roman" w:hAnsi="Times New Roman" w:cs="Times New Roman"/>
                <w:bCs/>
              </w:rPr>
              <w:t>Россия – наша Родина (1 ч)</w:t>
            </w:r>
          </w:p>
        </w:tc>
        <w:tc>
          <w:tcPr>
            <w:tcW w:w="4611" w:type="dxa"/>
          </w:tcPr>
          <w:p w14:paraId="204CDE05" w14:textId="77777777" w:rsidR="00A11BEC" w:rsidRPr="00AF7F46" w:rsidRDefault="00A11BEC" w:rsidP="004C6A5B">
            <w:pPr>
              <w:jc w:val="both"/>
              <w:rPr>
                <w:rFonts w:ascii="Times New Roman" w:hAnsi="Times New Roman" w:cs="Times New Roman"/>
              </w:rPr>
            </w:pPr>
            <w:r w:rsidRPr="00AF7F46">
              <w:rPr>
                <w:rFonts w:ascii="Times New Roman" w:hAnsi="Times New Roman" w:cs="Times New Roman"/>
              </w:rPr>
              <w:t>Россия – многонациональное государство. Культурные традиции. Культурное многообразие России. Народы и религии в России</w:t>
            </w:r>
          </w:p>
        </w:tc>
        <w:tc>
          <w:tcPr>
            <w:tcW w:w="5651" w:type="dxa"/>
          </w:tcPr>
          <w:p w14:paraId="3FEE1792" w14:textId="77777777" w:rsidR="00A11BEC" w:rsidRPr="00AF7F46" w:rsidRDefault="00A11BEC" w:rsidP="004C6A5B">
            <w:pPr>
              <w:jc w:val="both"/>
              <w:rPr>
                <w:rFonts w:ascii="Times New Roman" w:hAnsi="Times New Roman" w:cs="Times New Roman"/>
              </w:rPr>
            </w:pPr>
            <w:r w:rsidRPr="00AF7F46">
              <w:rPr>
                <w:rFonts w:ascii="Times New Roman" w:hAnsi="Times New Roman" w:cs="Times New Roman"/>
                <w:i/>
              </w:rPr>
              <w:t>В течение учебного года:</w:t>
            </w:r>
            <w:r w:rsidRPr="00AF7F46">
              <w:rPr>
                <w:rFonts w:ascii="Times New Roman" w:hAnsi="Times New Roman" w:cs="Times New Roman"/>
              </w:rPr>
              <w:t xml:space="preserve"> понимать, применять в самостоятельной речи, воспринимать (слухозрительно и/или на слух с учётом уровня слухоречевого развития обучающихся) и достаточно внятно и естественно воспроизводить тематическую и терминологическую лексику, а также лексику по организации учебной деятельности. Выполнять фонетическую зарядку. Использовать дактильную (устно-дактильную речь) в качестве вспомогательного средства общения.</w:t>
            </w:r>
          </w:p>
          <w:p w14:paraId="2C0B06E5" w14:textId="77777777" w:rsidR="00A11BEC" w:rsidRPr="00AF7F46" w:rsidRDefault="00A11BEC" w:rsidP="004C6A5B">
            <w:pPr>
              <w:jc w:val="both"/>
              <w:rPr>
                <w:rFonts w:ascii="Times New Roman" w:hAnsi="Times New Roman" w:cs="Times New Roman"/>
              </w:rPr>
            </w:pPr>
            <w:r w:rsidRPr="00AF7F46">
              <w:rPr>
                <w:rFonts w:ascii="Times New Roman" w:hAnsi="Times New Roman" w:cs="Times New Roman"/>
                <w:i/>
              </w:rPr>
              <w:t>По окончании каждой учебной четверти:</w:t>
            </w:r>
            <w:r w:rsidRPr="00AF7F46">
              <w:rPr>
                <w:rFonts w:ascii="Times New Roman" w:hAnsi="Times New Roman" w:cs="Times New Roman"/>
              </w:rPr>
              <w:t xml:space="preserve"> воспринимать на слух и воспроизводить тематическую и терминологическую лексику учебной дисциплины, а также лексику по организации учебной деятельности.</w:t>
            </w:r>
          </w:p>
          <w:p w14:paraId="3E144447" w14:textId="77777777" w:rsidR="00A11BEC" w:rsidRPr="00AF7F46" w:rsidRDefault="00A11BEC" w:rsidP="004C6A5B">
            <w:pPr>
              <w:pStyle w:val="a6"/>
              <w:jc w:val="both"/>
              <w:rPr>
                <w:rFonts w:ascii="Times New Roman" w:hAnsi="Times New Roman" w:cs="Times New Roman"/>
                <w:spacing w:val="2"/>
                <w:sz w:val="24"/>
                <w:szCs w:val="24"/>
              </w:rPr>
            </w:pPr>
            <w:r w:rsidRPr="00AF7F46">
              <w:rPr>
                <w:rFonts w:ascii="Times New Roman" w:hAnsi="Times New Roman" w:cs="Times New Roman"/>
                <w:spacing w:val="2"/>
                <w:sz w:val="24"/>
                <w:szCs w:val="24"/>
              </w:rPr>
              <w:t>Использовать ключевые понятия учебной темы (устно, устно-дактильно, письменно), применять их при построении сообщений.</w:t>
            </w:r>
          </w:p>
          <w:p w14:paraId="2A8C1D67" w14:textId="77777777" w:rsidR="00A11BEC" w:rsidRPr="00AF7F46" w:rsidRDefault="00A11BEC" w:rsidP="004C6A5B">
            <w:pPr>
              <w:pStyle w:val="a6"/>
              <w:jc w:val="both"/>
              <w:rPr>
                <w:rFonts w:ascii="Times New Roman" w:hAnsi="Times New Roman" w:cs="Times New Roman"/>
                <w:sz w:val="24"/>
                <w:szCs w:val="24"/>
              </w:rPr>
            </w:pPr>
            <w:r w:rsidRPr="00AF7F46">
              <w:rPr>
                <w:rFonts w:ascii="Times New Roman" w:hAnsi="Times New Roman" w:cs="Times New Roman"/>
                <w:sz w:val="24"/>
                <w:szCs w:val="24"/>
              </w:rPr>
              <w:t>С использованием визуальных опор, в том числе материалов из учебной литературы, сообщать о роли культурных традиций в жизни народов России, о значении культурных традиций в жизни человека, семьи, народа, общества. Оценивать свои достижения. Приводить примеры единения народов России (например, праздники)</w:t>
            </w:r>
          </w:p>
        </w:tc>
      </w:tr>
      <w:tr w:rsidR="00A11BEC" w:rsidRPr="00AF7F46" w14:paraId="3338DC75" w14:textId="77777777" w:rsidTr="004C6A5B">
        <w:tc>
          <w:tcPr>
            <w:tcW w:w="4298" w:type="dxa"/>
          </w:tcPr>
          <w:p w14:paraId="37BA2D05" w14:textId="669FE29F" w:rsidR="00A11BEC" w:rsidRPr="00AF7F46" w:rsidRDefault="00A11BEC" w:rsidP="00A11BEC">
            <w:pPr>
              <w:pStyle w:val="a6"/>
              <w:rPr>
                <w:rFonts w:ascii="Times New Roman" w:hAnsi="Times New Roman" w:cs="Times New Roman"/>
                <w:b/>
                <w:bCs/>
                <w:sz w:val="24"/>
                <w:szCs w:val="24"/>
              </w:rPr>
            </w:pPr>
            <w:r w:rsidRPr="00AF7F46">
              <w:rPr>
                <w:rStyle w:val="a7"/>
                <w:rFonts w:ascii="Times New Roman" w:hAnsi="Times New Roman" w:cs="Times New Roman"/>
                <w:bCs/>
                <w:sz w:val="24"/>
                <w:szCs w:val="24"/>
              </w:rPr>
              <w:t>Этика и её значение в жизни человека. Нормы морали. Нравственные ценности, идеалы, принципы (8 ч)</w:t>
            </w:r>
          </w:p>
        </w:tc>
        <w:tc>
          <w:tcPr>
            <w:tcW w:w="4611" w:type="dxa"/>
          </w:tcPr>
          <w:p w14:paraId="7C5DDC53" w14:textId="77777777" w:rsidR="00A11BEC" w:rsidRPr="00AF7F46" w:rsidRDefault="00A11BEC" w:rsidP="004C6A5B">
            <w:pPr>
              <w:jc w:val="both"/>
              <w:rPr>
                <w:rFonts w:ascii="Times New Roman" w:hAnsi="Times New Roman" w:cs="Times New Roman"/>
              </w:rPr>
            </w:pPr>
            <w:r w:rsidRPr="00AF7F46">
              <w:rPr>
                <w:rFonts w:ascii="Times New Roman" w:hAnsi="Times New Roman" w:cs="Times New Roman"/>
              </w:rPr>
              <w:t>Этика в отношениях людей в обществе. Добро и зло как основные категории этики. Культура и религия. Нормы морали. «Золотое правило этики». Нравственные ценности, идеалы, принципы в культуре народов России</w:t>
            </w:r>
          </w:p>
        </w:tc>
        <w:tc>
          <w:tcPr>
            <w:tcW w:w="5651" w:type="dxa"/>
          </w:tcPr>
          <w:p w14:paraId="37DA4F3E" w14:textId="77777777" w:rsidR="00A11BEC" w:rsidRPr="00AF7F46" w:rsidRDefault="00A11BEC" w:rsidP="004C6A5B">
            <w:pPr>
              <w:pStyle w:val="a6"/>
              <w:jc w:val="both"/>
              <w:rPr>
                <w:rFonts w:ascii="Times New Roman" w:hAnsi="Times New Roman" w:cs="Times New Roman"/>
                <w:sz w:val="24"/>
                <w:szCs w:val="24"/>
              </w:rPr>
            </w:pPr>
            <w:r w:rsidRPr="00AF7F46">
              <w:rPr>
                <w:rFonts w:ascii="Times New Roman" w:hAnsi="Times New Roman" w:cs="Times New Roman"/>
                <w:sz w:val="24"/>
                <w:szCs w:val="24"/>
              </w:rPr>
              <w:t xml:space="preserve">Использовать основные понятия темы (устно, устно-дактильно, письменно), применять их при построении сообщений. Рассматривать иллюстративный материал, соотносить текст с иллюстрациями. Составлять небольшое связное высказывание, вести диалоги на темы добра и зла, </w:t>
            </w:r>
            <w:r w:rsidRPr="00AF7F46">
              <w:rPr>
                <w:rFonts w:ascii="Times New Roman" w:hAnsi="Times New Roman" w:cs="Times New Roman"/>
                <w:sz w:val="24"/>
                <w:szCs w:val="24"/>
              </w:rPr>
              <w:lastRenderedPageBreak/>
              <w:t>моральных ценностей, идеалов. С использованием визуальных опор продуцировать высказывания оценочного характера о значении нравственности в жизни человека, семьи, народа, общества, государства. С использованием визуальных опор строить сообщения о возможности и необходимости соблюдения нравственных норм в жизни человека, общества. Раскрывать понимание «золотого правила этики». Вести диалоги на морально-этические темы.</w:t>
            </w:r>
          </w:p>
          <w:p w14:paraId="4D1ED75D" w14:textId="77777777" w:rsidR="00A11BEC" w:rsidRPr="00AF7F46" w:rsidRDefault="00A11BEC" w:rsidP="004C6A5B">
            <w:pPr>
              <w:jc w:val="both"/>
              <w:rPr>
                <w:rFonts w:ascii="Times New Roman" w:hAnsi="Times New Roman" w:cs="Times New Roman"/>
                <w:i/>
              </w:rPr>
            </w:pPr>
            <w:r w:rsidRPr="00AF7F46">
              <w:rPr>
                <w:rFonts w:ascii="Times New Roman" w:hAnsi="Times New Roman" w:cs="Times New Roman"/>
              </w:rPr>
              <w:t>Оценивать свои достижения</w:t>
            </w:r>
          </w:p>
        </w:tc>
      </w:tr>
      <w:tr w:rsidR="00A11BEC" w:rsidRPr="00AF7F46" w14:paraId="167BADEA" w14:textId="77777777" w:rsidTr="004C6A5B">
        <w:tc>
          <w:tcPr>
            <w:tcW w:w="4298" w:type="dxa"/>
          </w:tcPr>
          <w:p w14:paraId="276E4DE5" w14:textId="77777777" w:rsidR="00A11BEC" w:rsidRPr="00AF7F46" w:rsidRDefault="00A11BEC" w:rsidP="0040093E">
            <w:pPr>
              <w:rPr>
                <w:rFonts w:ascii="Times New Roman" w:hAnsi="Times New Roman" w:cs="Times New Roman"/>
                <w:bCs/>
              </w:rPr>
            </w:pPr>
            <w:r w:rsidRPr="00AF7F46">
              <w:rPr>
                <w:rStyle w:val="a7"/>
                <w:rFonts w:ascii="Times New Roman" w:hAnsi="Times New Roman" w:cs="Times New Roman"/>
                <w:bCs/>
              </w:rPr>
              <w:t>Государство и мораль гражданина.  Основной Закон (Конституция) в государстве как источник российской гражданской этики (1 ч)</w:t>
            </w:r>
          </w:p>
        </w:tc>
        <w:tc>
          <w:tcPr>
            <w:tcW w:w="4611" w:type="dxa"/>
          </w:tcPr>
          <w:p w14:paraId="4DAF186B" w14:textId="77777777" w:rsidR="00A11BEC" w:rsidRPr="00AF7F46" w:rsidRDefault="00A11BEC" w:rsidP="004C6A5B">
            <w:pPr>
              <w:jc w:val="both"/>
              <w:rPr>
                <w:rFonts w:ascii="Times New Roman" w:hAnsi="Times New Roman" w:cs="Times New Roman"/>
              </w:rPr>
            </w:pPr>
            <w:r w:rsidRPr="00AF7F46">
              <w:rPr>
                <w:rFonts w:ascii="Times New Roman" w:hAnsi="Times New Roman" w:cs="Times New Roman"/>
              </w:rPr>
              <w:t>Нравственный долг и ответственность человека в обществе. Мораль в культуре народов России. Государство и мораль гражданина. Основной Закон (Конституция) в России как источник общепринятых норм гражданкой этики в российском обществе</w:t>
            </w:r>
          </w:p>
        </w:tc>
        <w:tc>
          <w:tcPr>
            <w:tcW w:w="5651" w:type="dxa"/>
          </w:tcPr>
          <w:p w14:paraId="51488C9F" w14:textId="77777777" w:rsidR="00A11BEC" w:rsidRPr="00AF7F46" w:rsidRDefault="00A11BEC" w:rsidP="004C6A5B">
            <w:pPr>
              <w:pStyle w:val="a6"/>
              <w:jc w:val="both"/>
              <w:rPr>
                <w:rFonts w:ascii="Times New Roman" w:hAnsi="Times New Roman" w:cs="Times New Roman"/>
                <w:sz w:val="24"/>
                <w:szCs w:val="24"/>
              </w:rPr>
            </w:pPr>
            <w:r w:rsidRPr="00AF7F46">
              <w:rPr>
                <w:rFonts w:ascii="Times New Roman" w:hAnsi="Times New Roman" w:cs="Times New Roman"/>
                <w:sz w:val="24"/>
                <w:szCs w:val="24"/>
              </w:rPr>
              <w:t>Читать предложенный текст, отвечать на вопросы по его содержанию.</w:t>
            </w:r>
          </w:p>
          <w:p w14:paraId="6747A21A" w14:textId="77777777" w:rsidR="00A11BEC" w:rsidRPr="00AF7F46" w:rsidRDefault="00A11BEC" w:rsidP="004C6A5B">
            <w:pPr>
              <w:pStyle w:val="a6"/>
              <w:jc w:val="both"/>
              <w:rPr>
                <w:rFonts w:ascii="Times New Roman" w:hAnsi="Times New Roman" w:cs="Times New Roman"/>
                <w:sz w:val="24"/>
                <w:szCs w:val="24"/>
              </w:rPr>
            </w:pPr>
            <w:r w:rsidRPr="00AF7F46">
              <w:rPr>
                <w:rFonts w:ascii="Times New Roman" w:hAnsi="Times New Roman" w:cs="Times New Roman"/>
                <w:sz w:val="24"/>
                <w:szCs w:val="24"/>
              </w:rPr>
              <w:t>В процессе учебного диалога выражать понимание нравственного долга и ответственности человека в российском обществе, государстве.</w:t>
            </w:r>
          </w:p>
          <w:p w14:paraId="4222A054" w14:textId="77777777" w:rsidR="00A11BEC" w:rsidRPr="00AF7F46" w:rsidRDefault="00A11BEC" w:rsidP="004C6A5B">
            <w:pPr>
              <w:pStyle w:val="a6"/>
              <w:jc w:val="both"/>
              <w:rPr>
                <w:rFonts w:ascii="Times New Roman" w:hAnsi="Times New Roman" w:cs="Times New Roman"/>
                <w:sz w:val="24"/>
                <w:szCs w:val="24"/>
              </w:rPr>
            </w:pPr>
            <w:r w:rsidRPr="00AF7F46">
              <w:rPr>
                <w:rFonts w:ascii="Times New Roman" w:hAnsi="Times New Roman" w:cs="Times New Roman"/>
                <w:sz w:val="24"/>
                <w:szCs w:val="24"/>
              </w:rPr>
              <w:t>С использованием визуальных опор, в том числе материалов из учебной литературы, сообщать о российской гражданской этике как общепринятых в российском обществе нормах морали, отношений и поведения людей, основанных на конституционных правах, свободах, обязанностях человека.</w:t>
            </w:r>
          </w:p>
          <w:p w14:paraId="456D8B09" w14:textId="77777777" w:rsidR="00A11BEC" w:rsidRPr="00AF7F46" w:rsidRDefault="00A11BEC" w:rsidP="004C6A5B">
            <w:pPr>
              <w:pStyle w:val="a6"/>
              <w:jc w:val="both"/>
              <w:rPr>
                <w:rFonts w:ascii="Times New Roman" w:hAnsi="Times New Roman" w:cs="Times New Roman"/>
                <w:i/>
                <w:sz w:val="24"/>
                <w:szCs w:val="24"/>
              </w:rPr>
            </w:pPr>
            <w:r w:rsidRPr="00AF7F46">
              <w:rPr>
                <w:rFonts w:ascii="Times New Roman" w:hAnsi="Times New Roman" w:cs="Times New Roman"/>
                <w:sz w:val="24"/>
                <w:szCs w:val="24"/>
              </w:rPr>
              <w:t>Сообщать об основном содержании норм российской гражданской этики (справедливость, ответственность, ценность и достоинство человеческой жизни, взаимоуважение, уважение к старшим, к труду, свобода совести, свобода вероисповедания, забота о природе, историческом и культурном наследии и др.). Оценивать свои достижения</w:t>
            </w:r>
          </w:p>
        </w:tc>
      </w:tr>
      <w:tr w:rsidR="00A11BEC" w:rsidRPr="00AF7F46" w14:paraId="3A6431CD" w14:textId="77777777" w:rsidTr="004C6A5B">
        <w:tc>
          <w:tcPr>
            <w:tcW w:w="4298" w:type="dxa"/>
          </w:tcPr>
          <w:p w14:paraId="21CBB517" w14:textId="77777777" w:rsidR="00A11BEC" w:rsidRPr="00AF7F46" w:rsidRDefault="00A11BEC" w:rsidP="004C6A5B">
            <w:pPr>
              <w:pStyle w:val="a6"/>
              <w:jc w:val="both"/>
              <w:rPr>
                <w:rStyle w:val="a7"/>
                <w:rFonts w:ascii="Times New Roman" w:hAnsi="Times New Roman" w:cs="Times New Roman"/>
                <w:bCs/>
                <w:sz w:val="24"/>
                <w:szCs w:val="24"/>
              </w:rPr>
            </w:pPr>
            <w:r w:rsidRPr="00AF7F46">
              <w:rPr>
                <w:rStyle w:val="a7"/>
                <w:rFonts w:ascii="Times New Roman" w:hAnsi="Times New Roman" w:cs="Times New Roman"/>
                <w:bCs/>
                <w:sz w:val="24"/>
                <w:szCs w:val="24"/>
              </w:rPr>
              <w:t>Образцы нравственности в культуре Отечества, народов России.</w:t>
            </w:r>
          </w:p>
          <w:p w14:paraId="1EEEE6FC" w14:textId="77777777" w:rsidR="00A11BEC" w:rsidRPr="00AF7F46" w:rsidRDefault="00A11BEC" w:rsidP="004C6A5B">
            <w:pPr>
              <w:jc w:val="both"/>
              <w:rPr>
                <w:rFonts w:ascii="Times New Roman" w:hAnsi="Times New Roman" w:cs="Times New Roman"/>
                <w:b/>
                <w:bCs/>
              </w:rPr>
            </w:pPr>
            <w:r w:rsidRPr="00AF7F46">
              <w:rPr>
                <w:rStyle w:val="a7"/>
                <w:rFonts w:ascii="Times New Roman" w:hAnsi="Times New Roman" w:cs="Times New Roman"/>
                <w:bCs/>
              </w:rPr>
              <w:t>Природа и человек (8 ч)</w:t>
            </w:r>
          </w:p>
        </w:tc>
        <w:tc>
          <w:tcPr>
            <w:tcW w:w="4611" w:type="dxa"/>
          </w:tcPr>
          <w:p w14:paraId="4E200ACB" w14:textId="77777777" w:rsidR="00A11BEC" w:rsidRPr="00AF7F46" w:rsidRDefault="00A11BEC" w:rsidP="004C6A5B">
            <w:pPr>
              <w:pStyle w:val="a6"/>
              <w:jc w:val="both"/>
              <w:rPr>
                <w:rFonts w:ascii="Times New Roman" w:hAnsi="Times New Roman" w:cs="Times New Roman"/>
                <w:sz w:val="24"/>
                <w:szCs w:val="24"/>
              </w:rPr>
            </w:pPr>
            <w:r w:rsidRPr="00AF7F46">
              <w:rPr>
                <w:rFonts w:ascii="Times New Roman" w:hAnsi="Times New Roman" w:cs="Times New Roman"/>
                <w:sz w:val="24"/>
                <w:szCs w:val="24"/>
              </w:rPr>
              <w:t xml:space="preserve">Образцы нравственности в культуре Отечества, народов России. Справедливость, дружба, труд, помощь нуждающимся, служение своему народу, России. Народные сказки, пословицы, </w:t>
            </w:r>
            <w:r w:rsidRPr="00AF7F46">
              <w:rPr>
                <w:rFonts w:ascii="Times New Roman" w:hAnsi="Times New Roman" w:cs="Times New Roman"/>
                <w:sz w:val="24"/>
                <w:szCs w:val="24"/>
              </w:rPr>
              <w:lastRenderedPageBreak/>
              <w:t>поговорки о нравственности.</w:t>
            </w:r>
          </w:p>
          <w:p w14:paraId="3E4ADEE5" w14:textId="77777777" w:rsidR="00A11BEC" w:rsidRPr="00AF7F46" w:rsidRDefault="00A11BEC" w:rsidP="004C6A5B">
            <w:pPr>
              <w:jc w:val="both"/>
              <w:rPr>
                <w:rFonts w:ascii="Times New Roman" w:hAnsi="Times New Roman" w:cs="Times New Roman"/>
              </w:rPr>
            </w:pPr>
            <w:r w:rsidRPr="00AF7F46">
              <w:rPr>
                <w:rFonts w:ascii="Times New Roman" w:hAnsi="Times New Roman" w:cs="Times New Roman"/>
              </w:rPr>
              <w:t>Отношение к природе как нравственная категория</w:t>
            </w:r>
          </w:p>
        </w:tc>
        <w:tc>
          <w:tcPr>
            <w:tcW w:w="5651" w:type="dxa"/>
          </w:tcPr>
          <w:p w14:paraId="5955C62A" w14:textId="77777777" w:rsidR="00A11BEC" w:rsidRPr="00AF7F46" w:rsidRDefault="00A11BEC" w:rsidP="004C6A5B">
            <w:pPr>
              <w:pStyle w:val="a6"/>
              <w:jc w:val="both"/>
              <w:rPr>
                <w:rFonts w:ascii="Times New Roman" w:hAnsi="Times New Roman" w:cs="Times New Roman"/>
                <w:sz w:val="24"/>
                <w:szCs w:val="24"/>
              </w:rPr>
            </w:pPr>
            <w:r w:rsidRPr="00AF7F46">
              <w:rPr>
                <w:rFonts w:ascii="Times New Roman" w:hAnsi="Times New Roman" w:cs="Times New Roman"/>
                <w:sz w:val="24"/>
                <w:szCs w:val="24"/>
              </w:rPr>
              <w:lastRenderedPageBreak/>
              <w:t>Вести диалог о необходимости соблюдения нравственных норм жизни в обществе.</w:t>
            </w:r>
          </w:p>
          <w:p w14:paraId="4AA02454" w14:textId="77777777" w:rsidR="00A11BEC" w:rsidRPr="00AF7F46" w:rsidRDefault="00A11BEC" w:rsidP="004C6A5B">
            <w:pPr>
              <w:pStyle w:val="a6"/>
              <w:jc w:val="both"/>
              <w:rPr>
                <w:rFonts w:ascii="Times New Roman" w:hAnsi="Times New Roman" w:cs="Times New Roman"/>
                <w:sz w:val="24"/>
                <w:szCs w:val="24"/>
              </w:rPr>
            </w:pPr>
            <w:r w:rsidRPr="00AF7F46">
              <w:rPr>
                <w:rFonts w:ascii="Times New Roman" w:hAnsi="Times New Roman" w:cs="Times New Roman"/>
                <w:sz w:val="24"/>
                <w:szCs w:val="24"/>
              </w:rPr>
              <w:t xml:space="preserve">Вести диалог о нравственных нормах на примерах образцов поведения людей, исторических и литературных героев, защитников Отечества в </w:t>
            </w:r>
            <w:r w:rsidRPr="00AF7F46">
              <w:rPr>
                <w:rFonts w:ascii="Times New Roman" w:hAnsi="Times New Roman" w:cs="Times New Roman"/>
                <w:sz w:val="24"/>
                <w:szCs w:val="24"/>
              </w:rPr>
              <w:lastRenderedPageBreak/>
              <w:t>истории России и современности.</w:t>
            </w:r>
          </w:p>
          <w:p w14:paraId="7C9E9A01" w14:textId="77777777" w:rsidR="00A11BEC" w:rsidRPr="00AF7F46" w:rsidRDefault="00A11BEC" w:rsidP="004C6A5B">
            <w:pPr>
              <w:pStyle w:val="a6"/>
              <w:jc w:val="both"/>
              <w:rPr>
                <w:rFonts w:ascii="Times New Roman" w:hAnsi="Times New Roman" w:cs="Times New Roman"/>
                <w:sz w:val="24"/>
                <w:szCs w:val="24"/>
              </w:rPr>
            </w:pPr>
            <w:r w:rsidRPr="00AF7F46">
              <w:rPr>
                <w:rFonts w:ascii="Times New Roman" w:hAnsi="Times New Roman" w:cs="Times New Roman"/>
                <w:sz w:val="24"/>
                <w:szCs w:val="24"/>
              </w:rPr>
              <w:t>Строить сообщения о возможности и необходимости бережного отношения к природе и личной ответственности за это каждого человека.</w:t>
            </w:r>
          </w:p>
          <w:p w14:paraId="6B87235A" w14:textId="77777777" w:rsidR="00A11BEC" w:rsidRPr="00AF7F46" w:rsidRDefault="00A11BEC" w:rsidP="004C6A5B">
            <w:pPr>
              <w:pStyle w:val="a6"/>
              <w:jc w:val="both"/>
              <w:rPr>
                <w:rFonts w:ascii="Times New Roman" w:hAnsi="Times New Roman" w:cs="Times New Roman"/>
                <w:i/>
                <w:sz w:val="24"/>
                <w:szCs w:val="24"/>
              </w:rPr>
            </w:pPr>
            <w:r w:rsidRPr="00AF7F46">
              <w:rPr>
                <w:rFonts w:ascii="Times New Roman" w:hAnsi="Times New Roman" w:cs="Times New Roman"/>
                <w:sz w:val="24"/>
                <w:szCs w:val="24"/>
              </w:rPr>
              <w:t>С помощью учителя (других участников образовательно-коррекционного процесса) осуществлять поиск необходимой информации для выполнения заданий. С использованием визуальных опор, в том числе материалов учебника, составлять небольшое связное высказывание на тему «Образцы нравственного поведения в культуре Отечества». Использовать знания, полученные на других уроках, для осмысления примеров нравственного поведения людей в истории и культуре Отечества. Оценивать свои достижения</w:t>
            </w:r>
          </w:p>
        </w:tc>
      </w:tr>
      <w:tr w:rsidR="00A11BEC" w:rsidRPr="00AF7F46" w14:paraId="5A663849" w14:textId="77777777" w:rsidTr="004C6A5B">
        <w:tc>
          <w:tcPr>
            <w:tcW w:w="4298" w:type="dxa"/>
          </w:tcPr>
          <w:p w14:paraId="30D753ED" w14:textId="77777777" w:rsidR="00A11BEC" w:rsidRPr="00AF7F46" w:rsidRDefault="00A11BEC" w:rsidP="0040093E">
            <w:pPr>
              <w:rPr>
                <w:rFonts w:ascii="Times New Roman" w:hAnsi="Times New Roman" w:cs="Times New Roman"/>
                <w:b/>
                <w:bCs/>
              </w:rPr>
            </w:pPr>
            <w:r w:rsidRPr="00AF7F46">
              <w:rPr>
                <w:rStyle w:val="a7"/>
                <w:rFonts w:ascii="Times New Roman" w:hAnsi="Times New Roman" w:cs="Times New Roman"/>
                <w:bCs/>
              </w:rPr>
              <w:t>Праздники как одна из форм исторической памяти (2 ч)</w:t>
            </w:r>
          </w:p>
        </w:tc>
        <w:tc>
          <w:tcPr>
            <w:tcW w:w="4611" w:type="dxa"/>
          </w:tcPr>
          <w:p w14:paraId="4FBB6564" w14:textId="77777777" w:rsidR="00A11BEC" w:rsidRPr="00AF7F46" w:rsidRDefault="00A11BEC" w:rsidP="004C6A5B">
            <w:pPr>
              <w:jc w:val="both"/>
              <w:rPr>
                <w:rFonts w:ascii="Times New Roman" w:hAnsi="Times New Roman" w:cs="Times New Roman"/>
              </w:rPr>
            </w:pPr>
            <w:r w:rsidRPr="00AF7F46">
              <w:rPr>
                <w:rFonts w:ascii="Times New Roman" w:hAnsi="Times New Roman" w:cs="Times New Roman"/>
              </w:rPr>
              <w:t>Народные, государственные праздники в России. Нравственное значение праздника, значение праздников для укрепления единства народа, сохранения исторической памяти</w:t>
            </w:r>
          </w:p>
        </w:tc>
        <w:tc>
          <w:tcPr>
            <w:tcW w:w="5651" w:type="dxa"/>
          </w:tcPr>
          <w:p w14:paraId="632D934E" w14:textId="77777777" w:rsidR="00A11BEC" w:rsidRPr="00AF7F46" w:rsidRDefault="00A11BEC" w:rsidP="004C6A5B">
            <w:pPr>
              <w:pStyle w:val="a6"/>
              <w:jc w:val="both"/>
              <w:rPr>
                <w:rFonts w:ascii="Times New Roman" w:hAnsi="Times New Roman" w:cs="Times New Roman"/>
                <w:sz w:val="24"/>
                <w:szCs w:val="24"/>
              </w:rPr>
            </w:pPr>
            <w:r w:rsidRPr="00AF7F46">
              <w:rPr>
                <w:rFonts w:ascii="Times New Roman" w:hAnsi="Times New Roman" w:cs="Times New Roman"/>
                <w:sz w:val="24"/>
                <w:szCs w:val="24"/>
              </w:rPr>
              <w:t>С использованием визуальных опор, в том числе материалов из учебной литературы, сообщать о значении праздников как одной из форм исторической памяти народа, общества, об их роли в укреплении единства народа, общества.</w:t>
            </w:r>
          </w:p>
          <w:p w14:paraId="6678F957" w14:textId="77777777" w:rsidR="00A11BEC" w:rsidRPr="00AF7F46" w:rsidRDefault="00A11BEC" w:rsidP="004C6A5B">
            <w:pPr>
              <w:pStyle w:val="a6"/>
              <w:jc w:val="both"/>
              <w:rPr>
                <w:rFonts w:ascii="Times New Roman" w:hAnsi="Times New Roman" w:cs="Times New Roman"/>
                <w:sz w:val="24"/>
                <w:szCs w:val="24"/>
              </w:rPr>
            </w:pPr>
            <w:r w:rsidRPr="00AF7F46">
              <w:rPr>
                <w:rFonts w:ascii="Times New Roman" w:hAnsi="Times New Roman" w:cs="Times New Roman"/>
                <w:sz w:val="24"/>
                <w:szCs w:val="24"/>
              </w:rPr>
              <w:t>С использованием визуальных опор строить сообщения о российских праздниках (государственные, народные, религиозные, семейные), День народного единства, День защитников Отечества и др., о праздниках в своём регионе, местности проживания.</w:t>
            </w:r>
          </w:p>
          <w:p w14:paraId="4A026EEC" w14:textId="77777777" w:rsidR="00A11BEC" w:rsidRPr="00AF7F46" w:rsidRDefault="00A11BEC" w:rsidP="004C6A5B">
            <w:pPr>
              <w:pStyle w:val="a6"/>
              <w:jc w:val="both"/>
              <w:rPr>
                <w:rFonts w:ascii="Times New Roman" w:hAnsi="Times New Roman" w:cs="Times New Roman"/>
                <w:i/>
                <w:sz w:val="24"/>
                <w:szCs w:val="24"/>
              </w:rPr>
            </w:pPr>
            <w:r w:rsidRPr="00AF7F46">
              <w:rPr>
                <w:rFonts w:ascii="Times New Roman" w:hAnsi="Times New Roman" w:cs="Times New Roman"/>
                <w:sz w:val="24"/>
                <w:szCs w:val="24"/>
              </w:rPr>
              <w:t>С помощью учителя (других участников образовательно-коррекционного процесса) осуществлять поиск информации для выполнения заданий. Оценивать свои достижения</w:t>
            </w:r>
          </w:p>
        </w:tc>
      </w:tr>
      <w:tr w:rsidR="00A11BEC" w:rsidRPr="00AF7F46" w14:paraId="01CDF67B" w14:textId="77777777" w:rsidTr="004C6A5B">
        <w:tc>
          <w:tcPr>
            <w:tcW w:w="4298" w:type="dxa"/>
          </w:tcPr>
          <w:p w14:paraId="1E8A3F95" w14:textId="77777777" w:rsidR="00A11BEC" w:rsidRPr="00AF7F46" w:rsidRDefault="00A11BEC" w:rsidP="004C6A5B">
            <w:pPr>
              <w:jc w:val="both"/>
              <w:rPr>
                <w:rFonts w:ascii="Times New Roman" w:hAnsi="Times New Roman" w:cs="Times New Roman"/>
                <w:b/>
                <w:bCs/>
              </w:rPr>
            </w:pPr>
            <w:r w:rsidRPr="00AF7F46">
              <w:rPr>
                <w:rStyle w:val="a7"/>
                <w:rFonts w:ascii="Times New Roman" w:hAnsi="Times New Roman" w:cs="Times New Roman"/>
                <w:bCs/>
              </w:rPr>
              <w:t>Семейные ценности. Этика семейных отношений (1 ч)</w:t>
            </w:r>
          </w:p>
        </w:tc>
        <w:tc>
          <w:tcPr>
            <w:tcW w:w="4611" w:type="dxa"/>
          </w:tcPr>
          <w:p w14:paraId="38B602A8" w14:textId="77777777" w:rsidR="00A11BEC" w:rsidRPr="00AF7F46" w:rsidRDefault="00A11BEC" w:rsidP="004C6A5B">
            <w:pPr>
              <w:jc w:val="both"/>
              <w:rPr>
                <w:rFonts w:ascii="Times New Roman" w:hAnsi="Times New Roman" w:cs="Times New Roman"/>
              </w:rPr>
            </w:pPr>
            <w:r w:rsidRPr="00AF7F46">
              <w:rPr>
                <w:rFonts w:ascii="Times New Roman" w:hAnsi="Times New Roman" w:cs="Times New Roman"/>
              </w:rPr>
              <w:t>Семья как ценность. Семейные ценности в России. Этика семейных отношений. Традиционные семейные ценности народов России</w:t>
            </w:r>
          </w:p>
        </w:tc>
        <w:tc>
          <w:tcPr>
            <w:tcW w:w="5651" w:type="dxa"/>
          </w:tcPr>
          <w:p w14:paraId="3990C478" w14:textId="77777777" w:rsidR="00A11BEC" w:rsidRPr="00AF7F46" w:rsidRDefault="00A11BEC" w:rsidP="004C6A5B">
            <w:pPr>
              <w:pStyle w:val="a6"/>
              <w:jc w:val="both"/>
              <w:rPr>
                <w:rFonts w:ascii="Times New Roman" w:hAnsi="Times New Roman" w:cs="Times New Roman"/>
                <w:i/>
                <w:sz w:val="24"/>
                <w:szCs w:val="24"/>
              </w:rPr>
            </w:pPr>
            <w:r w:rsidRPr="00AF7F46">
              <w:rPr>
                <w:rFonts w:ascii="Times New Roman" w:hAnsi="Times New Roman" w:cs="Times New Roman"/>
                <w:sz w:val="24"/>
                <w:szCs w:val="24"/>
              </w:rPr>
              <w:t xml:space="preserve">Раскрывать в процессе диалога основное содержание понимания семьи, отношений в семье на основе взаимной любви и уважения. Строить сообщения о любви и заботе родителей о детях; любви и заботе </w:t>
            </w:r>
            <w:r w:rsidRPr="00AF7F46">
              <w:rPr>
                <w:rFonts w:ascii="Times New Roman" w:hAnsi="Times New Roman" w:cs="Times New Roman"/>
                <w:sz w:val="24"/>
                <w:szCs w:val="24"/>
              </w:rPr>
              <w:lastRenderedPageBreak/>
              <w:t>детей о нуждающихся в помощи родителях; об уважении старших. Строить короткие связные высказывания о семейных традициях народов России, приводить примеры. С помощью учителя (других участников образовательно-коррекционного процесса) осуществлять поиск информации для выполнения заданий. Оценивать свои достижения</w:t>
            </w:r>
          </w:p>
        </w:tc>
      </w:tr>
      <w:tr w:rsidR="00A11BEC" w:rsidRPr="00AF7F46" w14:paraId="43334B43" w14:textId="77777777" w:rsidTr="004C6A5B">
        <w:tc>
          <w:tcPr>
            <w:tcW w:w="4298" w:type="dxa"/>
          </w:tcPr>
          <w:p w14:paraId="557579B7" w14:textId="77777777" w:rsidR="00A11BEC" w:rsidRPr="00AF7F46" w:rsidRDefault="00A11BEC" w:rsidP="0040093E">
            <w:pPr>
              <w:rPr>
                <w:rFonts w:ascii="Times New Roman" w:hAnsi="Times New Roman" w:cs="Times New Roman"/>
                <w:b/>
                <w:bCs/>
              </w:rPr>
            </w:pPr>
            <w:r w:rsidRPr="00AF7F46">
              <w:rPr>
                <w:rStyle w:val="a7"/>
                <w:rFonts w:ascii="Times New Roman" w:hAnsi="Times New Roman" w:cs="Times New Roman"/>
                <w:bCs/>
              </w:rPr>
              <w:t>Трудовая мораль. Нравственные традиции предпринимательства (2 ч)</w:t>
            </w:r>
          </w:p>
        </w:tc>
        <w:tc>
          <w:tcPr>
            <w:tcW w:w="4611" w:type="dxa"/>
          </w:tcPr>
          <w:p w14:paraId="16CB41B2" w14:textId="77777777" w:rsidR="00A11BEC" w:rsidRPr="00AF7F46" w:rsidRDefault="00A11BEC" w:rsidP="004C6A5B">
            <w:pPr>
              <w:jc w:val="both"/>
              <w:rPr>
                <w:rFonts w:ascii="Times New Roman" w:hAnsi="Times New Roman" w:cs="Times New Roman"/>
              </w:rPr>
            </w:pPr>
            <w:r w:rsidRPr="00AF7F46">
              <w:rPr>
                <w:rFonts w:ascii="Times New Roman" w:hAnsi="Times New Roman" w:cs="Times New Roman"/>
              </w:rPr>
              <w:t>Труд как ценность. Уважение труда, трудящихся людей в культуре народов России. Благотворительность</w:t>
            </w:r>
          </w:p>
        </w:tc>
        <w:tc>
          <w:tcPr>
            <w:tcW w:w="5651" w:type="dxa"/>
          </w:tcPr>
          <w:p w14:paraId="0EA3F679" w14:textId="77777777" w:rsidR="00A11BEC" w:rsidRPr="00AF7F46" w:rsidRDefault="00A11BEC" w:rsidP="004C6A5B">
            <w:pPr>
              <w:pStyle w:val="a6"/>
              <w:jc w:val="both"/>
              <w:rPr>
                <w:rFonts w:ascii="Times New Roman" w:hAnsi="Times New Roman" w:cs="Times New Roman"/>
                <w:i/>
                <w:sz w:val="24"/>
                <w:szCs w:val="24"/>
              </w:rPr>
            </w:pPr>
            <w:r w:rsidRPr="00AF7F46">
              <w:rPr>
                <w:rFonts w:ascii="Times New Roman" w:hAnsi="Times New Roman" w:cs="Times New Roman"/>
                <w:sz w:val="24"/>
                <w:szCs w:val="24"/>
              </w:rPr>
              <w:t>Читать предложенный текст отвечать на вопросы по его содержанию. С использованием визуальных опор, в том числе материалов из учебной литературы, сообщать о трудовой морали, нравственных традициях трудовой деятельности, приводить примеры. Строить сообщения о трудолюбии, честном труде, об уважении к труду, к трудящимся людям, результатам труда (своего и других людей). Оценивать свои достижения</w:t>
            </w:r>
          </w:p>
        </w:tc>
      </w:tr>
      <w:tr w:rsidR="00A11BEC" w:rsidRPr="00AF7F46" w14:paraId="4106F2C2" w14:textId="77777777" w:rsidTr="004C6A5B">
        <w:tc>
          <w:tcPr>
            <w:tcW w:w="4298" w:type="dxa"/>
          </w:tcPr>
          <w:p w14:paraId="21DB11DF" w14:textId="6CF067FD" w:rsidR="00A11BEC" w:rsidRPr="00AF7F46" w:rsidRDefault="00A11BEC" w:rsidP="00A11BEC">
            <w:pPr>
              <w:rPr>
                <w:rFonts w:ascii="Times New Roman" w:hAnsi="Times New Roman" w:cs="Times New Roman"/>
                <w:b/>
                <w:bCs/>
              </w:rPr>
            </w:pPr>
            <w:r w:rsidRPr="00AF7F46">
              <w:rPr>
                <w:rStyle w:val="a7"/>
                <w:rFonts w:ascii="Times New Roman" w:hAnsi="Times New Roman" w:cs="Times New Roman"/>
                <w:bCs/>
              </w:rPr>
              <w:t>Что значит быть нравственным в наше время. Методы нравственного самосовершенствования (6 ч)</w:t>
            </w:r>
          </w:p>
        </w:tc>
        <w:tc>
          <w:tcPr>
            <w:tcW w:w="4611" w:type="dxa"/>
          </w:tcPr>
          <w:p w14:paraId="6C496B41" w14:textId="77777777" w:rsidR="00A11BEC" w:rsidRPr="00AF7F46" w:rsidRDefault="00A11BEC" w:rsidP="004C6A5B">
            <w:pPr>
              <w:jc w:val="both"/>
              <w:rPr>
                <w:rFonts w:ascii="Times New Roman" w:hAnsi="Times New Roman" w:cs="Times New Roman"/>
              </w:rPr>
            </w:pPr>
            <w:r w:rsidRPr="00AF7F46">
              <w:rPr>
                <w:rFonts w:ascii="Times New Roman" w:hAnsi="Times New Roman" w:cs="Times New Roman"/>
              </w:rPr>
              <w:t>Нравственность общества и нравственность личности, человека. Нравственные требования в наше время. Воспитание нравственной культуры в обществе и самовоспитание человека. Нравственный выбор. Нравственное самосовершенствование</w:t>
            </w:r>
          </w:p>
        </w:tc>
        <w:tc>
          <w:tcPr>
            <w:tcW w:w="5651" w:type="dxa"/>
          </w:tcPr>
          <w:p w14:paraId="57A4953F" w14:textId="77777777" w:rsidR="00A11BEC" w:rsidRPr="00AF7F46" w:rsidRDefault="00A11BEC" w:rsidP="004C6A5B">
            <w:pPr>
              <w:pStyle w:val="a6"/>
              <w:jc w:val="both"/>
              <w:rPr>
                <w:rFonts w:ascii="Times New Roman" w:hAnsi="Times New Roman" w:cs="Times New Roman"/>
                <w:sz w:val="24"/>
                <w:szCs w:val="24"/>
              </w:rPr>
            </w:pPr>
            <w:r w:rsidRPr="00AF7F46">
              <w:rPr>
                <w:rFonts w:ascii="Times New Roman" w:hAnsi="Times New Roman" w:cs="Times New Roman"/>
                <w:sz w:val="24"/>
                <w:szCs w:val="24"/>
              </w:rPr>
              <w:t>Приводить примеры нравственных поступков, оценивать поступки свои и других людей.</w:t>
            </w:r>
          </w:p>
          <w:p w14:paraId="5FFE7CCF" w14:textId="77777777" w:rsidR="00A11BEC" w:rsidRPr="00AF7F46" w:rsidRDefault="00A11BEC" w:rsidP="004C6A5B">
            <w:pPr>
              <w:pStyle w:val="a6"/>
              <w:jc w:val="both"/>
              <w:rPr>
                <w:rFonts w:ascii="Times New Roman" w:hAnsi="Times New Roman" w:cs="Times New Roman"/>
                <w:i/>
                <w:sz w:val="24"/>
                <w:szCs w:val="24"/>
              </w:rPr>
            </w:pPr>
            <w:r w:rsidRPr="00AF7F46">
              <w:rPr>
                <w:rFonts w:ascii="Times New Roman" w:hAnsi="Times New Roman" w:cs="Times New Roman"/>
                <w:sz w:val="24"/>
                <w:szCs w:val="24"/>
              </w:rPr>
              <w:t>Соотносить нравственные нормы с анализом личного опыта поведения. Составлять небольшое связное высказывание на тему «Образцы нравственного поведения людей в современной жизни». Оценивать свои достижения</w:t>
            </w:r>
          </w:p>
        </w:tc>
      </w:tr>
      <w:tr w:rsidR="00A11BEC" w:rsidRPr="00AF7F46" w14:paraId="1152B080" w14:textId="77777777" w:rsidTr="004C6A5B">
        <w:tc>
          <w:tcPr>
            <w:tcW w:w="4298" w:type="dxa"/>
          </w:tcPr>
          <w:p w14:paraId="429BC2FC" w14:textId="77777777" w:rsidR="00A11BEC" w:rsidRPr="00AF7F46" w:rsidRDefault="00A11BEC" w:rsidP="004C6A5B">
            <w:pPr>
              <w:jc w:val="both"/>
              <w:rPr>
                <w:rFonts w:ascii="Times New Roman" w:hAnsi="Times New Roman" w:cs="Times New Roman"/>
                <w:b/>
                <w:bCs/>
              </w:rPr>
            </w:pPr>
            <w:r w:rsidRPr="00AF7F46">
              <w:rPr>
                <w:rStyle w:val="a7"/>
                <w:rFonts w:ascii="Times New Roman" w:hAnsi="Times New Roman" w:cs="Times New Roman"/>
                <w:bCs/>
              </w:rPr>
              <w:t>Этикет (2 ч)</w:t>
            </w:r>
          </w:p>
        </w:tc>
        <w:tc>
          <w:tcPr>
            <w:tcW w:w="4611" w:type="dxa"/>
          </w:tcPr>
          <w:p w14:paraId="6C941476" w14:textId="77777777" w:rsidR="00A11BEC" w:rsidRPr="00AF7F46" w:rsidRDefault="00A11BEC" w:rsidP="004C6A5B">
            <w:pPr>
              <w:jc w:val="both"/>
              <w:rPr>
                <w:rFonts w:ascii="Times New Roman" w:hAnsi="Times New Roman" w:cs="Times New Roman"/>
              </w:rPr>
            </w:pPr>
            <w:r w:rsidRPr="00AF7F46">
              <w:rPr>
                <w:rFonts w:ascii="Times New Roman" w:hAnsi="Times New Roman" w:cs="Times New Roman"/>
              </w:rPr>
              <w:t>Понятие этикета. Этика и этикет в отношениях к старшим, учителям, в коллективе, дома и в школе, в разных жизненных ситуациях. Речевой этикет</w:t>
            </w:r>
          </w:p>
        </w:tc>
        <w:tc>
          <w:tcPr>
            <w:tcW w:w="5651" w:type="dxa"/>
          </w:tcPr>
          <w:p w14:paraId="07E1E7AF" w14:textId="77777777" w:rsidR="00A11BEC" w:rsidRPr="00AF7F46" w:rsidRDefault="00A11BEC" w:rsidP="004C6A5B">
            <w:pPr>
              <w:pStyle w:val="a6"/>
              <w:jc w:val="both"/>
              <w:rPr>
                <w:rFonts w:ascii="Times New Roman" w:hAnsi="Times New Roman" w:cs="Times New Roman"/>
                <w:sz w:val="24"/>
                <w:szCs w:val="24"/>
              </w:rPr>
            </w:pPr>
            <w:r w:rsidRPr="00AF7F46">
              <w:rPr>
                <w:rFonts w:ascii="Times New Roman" w:hAnsi="Times New Roman" w:cs="Times New Roman"/>
                <w:sz w:val="24"/>
                <w:szCs w:val="24"/>
              </w:rPr>
              <w:t>Вести диалог и строить короткие связные высказывания о правилах поведения в обществе.</w:t>
            </w:r>
          </w:p>
          <w:p w14:paraId="0081DEF3" w14:textId="77777777" w:rsidR="00A11BEC" w:rsidRPr="00AF7F46" w:rsidRDefault="00A11BEC" w:rsidP="004C6A5B">
            <w:pPr>
              <w:pStyle w:val="a6"/>
              <w:jc w:val="both"/>
              <w:rPr>
                <w:rFonts w:ascii="Times New Roman" w:hAnsi="Times New Roman" w:cs="Times New Roman"/>
                <w:i/>
                <w:sz w:val="24"/>
                <w:szCs w:val="24"/>
              </w:rPr>
            </w:pPr>
            <w:r w:rsidRPr="00AF7F46">
              <w:rPr>
                <w:rFonts w:ascii="Times New Roman" w:hAnsi="Times New Roman" w:cs="Times New Roman"/>
                <w:sz w:val="24"/>
                <w:szCs w:val="24"/>
              </w:rPr>
              <w:t xml:space="preserve">Различать нравственные нормы и правила этикета, приводить примеры. Устанавливать взаимосвязь этики и этикета, вести диалог о целесообразности правил этикета. Строить сообщения о правилах этикета в разных жизненных ситуациях, приводить примеры, комментировать народные пословицы и поговорки. Обосновывать необходимость соблюдения правил этикета в разных ситуациях. С помощью учителя (других участников </w:t>
            </w:r>
            <w:r w:rsidRPr="00AF7F46">
              <w:rPr>
                <w:rFonts w:ascii="Times New Roman" w:hAnsi="Times New Roman" w:cs="Times New Roman"/>
                <w:sz w:val="24"/>
                <w:szCs w:val="24"/>
              </w:rPr>
              <w:lastRenderedPageBreak/>
              <w:t>образовательно-коррекционного процесса) осуществлять поиск информации для выполнения заданий. Применять навыки осознанного построения речевых высказываний в соответствии с коммуникативными задачами. Оценивать свои достижения</w:t>
            </w:r>
          </w:p>
        </w:tc>
      </w:tr>
      <w:tr w:rsidR="00A11BEC" w:rsidRPr="00AF7F46" w14:paraId="4883D6E3" w14:textId="77777777" w:rsidTr="004C6A5B">
        <w:tc>
          <w:tcPr>
            <w:tcW w:w="4298" w:type="dxa"/>
          </w:tcPr>
          <w:p w14:paraId="2C49D606" w14:textId="77777777" w:rsidR="00A11BEC" w:rsidRPr="00AF7F46" w:rsidRDefault="00A11BEC" w:rsidP="0040093E">
            <w:pPr>
              <w:rPr>
                <w:rFonts w:ascii="Times New Roman" w:hAnsi="Times New Roman" w:cs="Times New Roman"/>
                <w:b/>
                <w:bCs/>
              </w:rPr>
            </w:pPr>
            <w:r w:rsidRPr="00AF7F46">
              <w:rPr>
                <w:rStyle w:val="a7"/>
                <w:rFonts w:ascii="Times New Roman" w:hAnsi="Times New Roman" w:cs="Times New Roman"/>
                <w:bCs/>
              </w:rPr>
              <w:t>Любовь и уважение к Отечеству. Патриотизм многонационального и многоконфессионального народа России (2 ч)</w:t>
            </w:r>
          </w:p>
        </w:tc>
        <w:tc>
          <w:tcPr>
            <w:tcW w:w="4611" w:type="dxa"/>
          </w:tcPr>
          <w:p w14:paraId="27A47A03" w14:textId="77777777" w:rsidR="00A11BEC" w:rsidRPr="00AF7F46" w:rsidRDefault="00A11BEC" w:rsidP="004C6A5B">
            <w:pPr>
              <w:jc w:val="both"/>
              <w:rPr>
                <w:rFonts w:ascii="Times New Roman" w:hAnsi="Times New Roman" w:cs="Times New Roman"/>
              </w:rPr>
            </w:pPr>
            <w:r w:rsidRPr="00AF7F46">
              <w:rPr>
                <w:rFonts w:ascii="Times New Roman" w:hAnsi="Times New Roman" w:cs="Times New Roman"/>
              </w:rPr>
              <w:t>Служение человека обществу, Родине, Отечеству в культуре народов России. Патриотизм многонационального и многоконфессионального народа России</w:t>
            </w:r>
          </w:p>
        </w:tc>
        <w:tc>
          <w:tcPr>
            <w:tcW w:w="5651" w:type="dxa"/>
          </w:tcPr>
          <w:p w14:paraId="6BE98E68" w14:textId="77777777" w:rsidR="00A11BEC" w:rsidRPr="00AF7F46" w:rsidRDefault="00A11BEC" w:rsidP="004C6A5B">
            <w:pPr>
              <w:pStyle w:val="a6"/>
              <w:jc w:val="both"/>
              <w:rPr>
                <w:rFonts w:ascii="Times New Roman" w:hAnsi="Times New Roman" w:cs="Times New Roman"/>
                <w:sz w:val="24"/>
                <w:szCs w:val="24"/>
              </w:rPr>
            </w:pPr>
            <w:r w:rsidRPr="00AF7F46">
              <w:rPr>
                <w:rFonts w:ascii="Times New Roman" w:hAnsi="Times New Roman" w:cs="Times New Roman"/>
                <w:sz w:val="24"/>
                <w:szCs w:val="24"/>
              </w:rPr>
              <w:t>Обсуждать в процессе диалога вопросы российской светской этики, духовно-нравственной культуры многонационального народа России.</w:t>
            </w:r>
          </w:p>
          <w:p w14:paraId="7A090EA5" w14:textId="77777777" w:rsidR="00A11BEC" w:rsidRPr="00AF7F46" w:rsidRDefault="00A11BEC" w:rsidP="004C6A5B">
            <w:pPr>
              <w:pStyle w:val="a6"/>
              <w:jc w:val="both"/>
              <w:rPr>
                <w:rFonts w:ascii="Times New Roman" w:hAnsi="Times New Roman" w:cs="Times New Roman"/>
                <w:i/>
                <w:sz w:val="24"/>
                <w:szCs w:val="24"/>
              </w:rPr>
            </w:pPr>
            <w:r w:rsidRPr="00AF7F46">
              <w:rPr>
                <w:rFonts w:ascii="Times New Roman" w:hAnsi="Times New Roman" w:cs="Times New Roman"/>
                <w:sz w:val="24"/>
                <w:szCs w:val="24"/>
              </w:rPr>
              <w:t>С помощью учителя сопоставлять понятия «патриотизм», «Отечество», «многонациональный народ России», «служение». Использовать (устно, устно-дактильно, письменно) основные понятия темы. Оценивать свои достижения</w:t>
            </w:r>
          </w:p>
        </w:tc>
      </w:tr>
      <w:tr w:rsidR="00A11BEC" w:rsidRPr="00AF7F46" w14:paraId="43A82751" w14:textId="77777777" w:rsidTr="004C6A5B">
        <w:tc>
          <w:tcPr>
            <w:tcW w:w="4298" w:type="dxa"/>
          </w:tcPr>
          <w:p w14:paraId="04D7A18E" w14:textId="77777777" w:rsidR="00A11BEC" w:rsidRPr="00AF7F46" w:rsidRDefault="00A11BEC" w:rsidP="004C6A5B">
            <w:pPr>
              <w:jc w:val="both"/>
              <w:rPr>
                <w:rStyle w:val="a7"/>
                <w:rFonts w:ascii="Times New Roman" w:hAnsi="Times New Roman" w:cs="Times New Roman"/>
                <w:bCs/>
              </w:rPr>
            </w:pPr>
            <w:r w:rsidRPr="00AF7F46">
              <w:rPr>
                <w:rStyle w:val="a7"/>
                <w:rFonts w:ascii="Times New Roman" w:hAnsi="Times New Roman" w:cs="Times New Roman"/>
                <w:bCs/>
              </w:rPr>
              <w:t>Обобщающее повторение по модулю «Основы светской этики» (1 ч)</w:t>
            </w:r>
          </w:p>
        </w:tc>
        <w:tc>
          <w:tcPr>
            <w:tcW w:w="4611" w:type="dxa"/>
          </w:tcPr>
          <w:p w14:paraId="5F5D64F4" w14:textId="77777777" w:rsidR="00A11BEC" w:rsidRPr="00AF7F46" w:rsidRDefault="00A11BEC" w:rsidP="004C6A5B">
            <w:pPr>
              <w:jc w:val="both"/>
              <w:rPr>
                <w:rFonts w:ascii="Times New Roman" w:hAnsi="Times New Roman" w:cs="Times New Roman"/>
              </w:rPr>
            </w:pPr>
            <w:r w:rsidRPr="00AF7F46">
              <w:rPr>
                <w:rFonts w:ascii="Times New Roman" w:hAnsi="Times New Roman" w:cs="Times New Roman"/>
              </w:rPr>
              <w:t>Содержание деятельности определяется вопросами, выбираемыми учителем для повторения и обобщения, а также тематикой творческих работ обучающихся</w:t>
            </w:r>
          </w:p>
        </w:tc>
        <w:tc>
          <w:tcPr>
            <w:tcW w:w="5651" w:type="dxa"/>
          </w:tcPr>
          <w:p w14:paraId="1CF6D077" w14:textId="77777777" w:rsidR="00A11BEC" w:rsidRPr="00AF7F46" w:rsidRDefault="00A11BEC" w:rsidP="004C6A5B">
            <w:pPr>
              <w:pStyle w:val="a6"/>
              <w:jc w:val="both"/>
              <w:rPr>
                <w:rFonts w:ascii="Times New Roman" w:hAnsi="Times New Roman" w:cs="Times New Roman"/>
                <w:sz w:val="24"/>
                <w:szCs w:val="24"/>
              </w:rPr>
            </w:pPr>
            <w:r w:rsidRPr="00AF7F46">
              <w:rPr>
                <w:rFonts w:ascii="Times New Roman" w:hAnsi="Times New Roman" w:cs="Times New Roman"/>
                <w:sz w:val="24"/>
                <w:szCs w:val="24"/>
              </w:rPr>
              <w:t>Подготовка (самостоятельно либо с помощью учителя или других участников образовательно-коррекционного процесса) и предоставление творческих работ</w:t>
            </w:r>
          </w:p>
        </w:tc>
      </w:tr>
    </w:tbl>
    <w:p w14:paraId="24F93036" w14:textId="77777777" w:rsidR="00A11BEC" w:rsidRPr="00AF7F46" w:rsidRDefault="00A11BEC" w:rsidP="00A11BEC">
      <w:pPr>
        <w:ind w:firstLine="709"/>
        <w:jc w:val="both"/>
        <w:rPr>
          <w:rFonts w:ascii="Times New Roman" w:hAnsi="Times New Roman" w:cs="Times New Roman"/>
        </w:rPr>
      </w:pPr>
    </w:p>
    <w:p w14:paraId="06BB3CAC" w14:textId="77777777" w:rsidR="00A11BEC" w:rsidRPr="00AF7F46" w:rsidRDefault="00A11BEC" w:rsidP="00A11BEC">
      <w:pPr>
        <w:ind w:firstLine="709"/>
        <w:jc w:val="both"/>
        <w:rPr>
          <w:rFonts w:ascii="Times New Roman" w:hAnsi="Times New Roman" w:cs="Times New Roman"/>
        </w:rPr>
      </w:pPr>
    </w:p>
    <w:p w14:paraId="581336AC" w14:textId="77777777" w:rsidR="00A11BEC" w:rsidRPr="00AF7F46" w:rsidRDefault="00A11BEC" w:rsidP="00A11BEC">
      <w:pPr>
        <w:ind w:firstLine="709"/>
        <w:jc w:val="both"/>
        <w:rPr>
          <w:rFonts w:ascii="Times New Roman" w:hAnsi="Times New Roman" w:cs="Times New Roman"/>
        </w:rPr>
      </w:pPr>
    </w:p>
    <w:p w14:paraId="74255A6B" w14:textId="77777777" w:rsidR="00A11BEC" w:rsidRPr="00AF7F46" w:rsidRDefault="00A11BEC" w:rsidP="00A11BEC">
      <w:pPr>
        <w:spacing w:line="360" w:lineRule="auto"/>
        <w:ind w:firstLine="709"/>
        <w:jc w:val="both"/>
        <w:rPr>
          <w:rFonts w:ascii="Times New Roman" w:hAnsi="Times New Roman" w:cs="Times New Roman"/>
        </w:rPr>
      </w:pPr>
    </w:p>
    <w:p w14:paraId="4B0B93C6" w14:textId="77777777" w:rsidR="00065990" w:rsidRPr="00AF7F46" w:rsidRDefault="00065990"/>
    <w:sectPr w:rsidR="00065990" w:rsidRPr="00AF7F46" w:rsidSect="00A11BEC">
      <w:pgSz w:w="16838" w:h="11906" w:orient="landscape"/>
      <w:pgMar w:top="993" w:right="1134" w:bottom="85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4125FA" w14:textId="77777777" w:rsidR="00A149FB" w:rsidRDefault="00A149FB" w:rsidP="00942015">
      <w:r>
        <w:separator/>
      </w:r>
    </w:p>
  </w:endnote>
  <w:endnote w:type="continuationSeparator" w:id="0">
    <w:p w14:paraId="6356DB78" w14:textId="77777777" w:rsidR="00A149FB" w:rsidRDefault="00A149FB" w:rsidP="009420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choolBookSanPin">
    <w:altName w:val="MS Gothic"/>
    <w:panose1 w:val="00000000000000000000"/>
    <w:charset w:val="00"/>
    <w:family w:val="roman"/>
    <w:notTrueType/>
    <w:pitch w:val="variable"/>
    <w:sig w:usb0="00000003" w:usb1="00000000" w:usb2="00000000" w:usb3="00000000" w:csb0="00000001" w:csb1="00000000"/>
  </w:font>
  <w:font w:name="OfficinaSansMediumITC-Regular">
    <w:altName w:val="Yu Gothic"/>
    <w:panose1 w:val="00000000000000000000"/>
    <w:charset w:val="00"/>
    <w:family w:val="auto"/>
    <w:notTrueType/>
    <w:pitch w:val="default"/>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34784295"/>
      <w:docPartObj>
        <w:docPartGallery w:val="Page Numbers (Bottom of Page)"/>
        <w:docPartUnique/>
      </w:docPartObj>
    </w:sdtPr>
    <w:sdtEndPr/>
    <w:sdtContent>
      <w:p w14:paraId="393D1C7B" w14:textId="0CD22A7C" w:rsidR="00942015" w:rsidRDefault="00942015">
        <w:pPr>
          <w:pStyle w:val="aa"/>
          <w:jc w:val="center"/>
        </w:pPr>
        <w:r>
          <w:fldChar w:fldCharType="begin"/>
        </w:r>
        <w:r>
          <w:instrText>PAGE   \* MERGEFORMAT</w:instrText>
        </w:r>
        <w:r>
          <w:fldChar w:fldCharType="separate"/>
        </w:r>
        <w:r>
          <w:t>2</w:t>
        </w:r>
        <w:r>
          <w:fldChar w:fldCharType="end"/>
        </w:r>
      </w:p>
    </w:sdtContent>
  </w:sdt>
  <w:p w14:paraId="237EA245" w14:textId="77777777" w:rsidR="00942015" w:rsidRDefault="00942015">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D11220" w14:textId="77777777" w:rsidR="00A149FB" w:rsidRDefault="00A149FB" w:rsidP="00942015">
      <w:r>
        <w:separator/>
      </w:r>
    </w:p>
  </w:footnote>
  <w:footnote w:type="continuationSeparator" w:id="0">
    <w:p w14:paraId="720E397F" w14:textId="77777777" w:rsidR="00A149FB" w:rsidRDefault="00A149FB" w:rsidP="009420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ECA2A6D"/>
    <w:multiLevelType w:val="hybridMultilevel"/>
    <w:tmpl w:val="F1806B56"/>
    <w:lvl w:ilvl="0" w:tplc="0A3AC57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711B6B2A"/>
    <w:multiLevelType w:val="hybridMultilevel"/>
    <w:tmpl w:val="9D541CC6"/>
    <w:lvl w:ilvl="0" w:tplc="A67C7144">
      <w:start w:val="1"/>
      <w:numFmt w:val="decimal"/>
      <w:lvlText w:val="%1."/>
      <w:lvlJc w:val="left"/>
      <w:pPr>
        <w:ind w:left="720" w:hanging="360"/>
      </w:pPr>
      <w:rPr>
        <w:rFonts w:asciiTheme="minorHAnsi" w:hAnsiTheme="minorHAnsi"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5990"/>
    <w:rsid w:val="00065990"/>
    <w:rsid w:val="00274A5D"/>
    <w:rsid w:val="002D38C3"/>
    <w:rsid w:val="0031077F"/>
    <w:rsid w:val="0040093E"/>
    <w:rsid w:val="00942015"/>
    <w:rsid w:val="00A11BEC"/>
    <w:rsid w:val="00A149FB"/>
    <w:rsid w:val="00A97E76"/>
    <w:rsid w:val="00AF7F46"/>
    <w:rsid w:val="00BF0E77"/>
    <w:rsid w:val="00E728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384D24"/>
  <w15:chartTrackingRefBased/>
  <w15:docId w15:val="{D5CA888A-951B-4092-ADCD-B7A0E9D80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65990"/>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65990"/>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Основной (Основной Текст)"/>
    <w:basedOn w:val="a"/>
    <w:uiPriority w:val="99"/>
    <w:rsid w:val="00065990"/>
    <w:pPr>
      <w:widowControl w:val="0"/>
      <w:autoSpaceDE w:val="0"/>
      <w:autoSpaceDN w:val="0"/>
      <w:adjustRightInd w:val="0"/>
      <w:spacing w:line="238" w:lineRule="atLeast"/>
      <w:ind w:firstLine="227"/>
      <w:jc w:val="both"/>
      <w:textAlignment w:val="center"/>
    </w:pPr>
    <w:rPr>
      <w:rFonts w:ascii="SchoolBookSanPin" w:eastAsia="Times New Roman" w:hAnsi="SchoolBookSanPin" w:cs="SchoolBookSanPin"/>
      <w:color w:val="000000"/>
      <w:sz w:val="20"/>
      <w:szCs w:val="20"/>
      <w:lang w:eastAsia="ru-RU"/>
    </w:rPr>
  </w:style>
  <w:style w:type="paragraph" w:customStyle="1" w:styleId="2">
    <w:name w:val="Список 2 (Основной Текст)"/>
    <w:basedOn w:val="a4"/>
    <w:uiPriority w:val="99"/>
    <w:rsid w:val="00A11BEC"/>
    <w:pPr>
      <w:tabs>
        <w:tab w:val="left" w:pos="227"/>
      </w:tabs>
      <w:ind w:left="227" w:hanging="227"/>
    </w:pPr>
  </w:style>
  <w:style w:type="paragraph" w:customStyle="1" w:styleId="h4">
    <w:name w:val="h4"/>
    <w:basedOn w:val="a"/>
    <w:uiPriority w:val="99"/>
    <w:rsid w:val="00A11BEC"/>
    <w:pPr>
      <w:widowControl w:val="0"/>
      <w:autoSpaceDE w:val="0"/>
      <w:autoSpaceDN w:val="0"/>
      <w:adjustRightInd w:val="0"/>
      <w:spacing w:before="181" w:after="57" w:line="238" w:lineRule="atLeast"/>
      <w:jc w:val="both"/>
      <w:textAlignment w:val="center"/>
    </w:pPr>
    <w:rPr>
      <w:rFonts w:ascii="OfficinaSansMediumITC-Regular" w:eastAsia="Times New Roman" w:hAnsi="OfficinaSansMediumITC-Regular" w:cs="OfficinaSansMediumITC-Regular"/>
      <w:color w:val="000000"/>
      <w:sz w:val="20"/>
      <w:szCs w:val="20"/>
      <w:lang w:eastAsia="ru-RU"/>
    </w:rPr>
  </w:style>
  <w:style w:type="character" w:customStyle="1" w:styleId="a5">
    <w:name w:val="Нет"/>
    <w:rsid w:val="00A11BEC"/>
  </w:style>
  <w:style w:type="paragraph" w:customStyle="1" w:styleId="a6">
    <w:name w:val="Таблица Влево (Таблицы)"/>
    <w:basedOn w:val="a"/>
    <w:uiPriority w:val="99"/>
    <w:rsid w:val="00A11BEC"/>
    <w:pPr>
      <w:widowControl w:val="0"/>
      <w:autoSpaceDE w:val="0"/>
      <w:autoSpaceDN w:val="0"/>
      <w:adjustRightInd w:val="0"/>
      <w:spacing w:line="200" w:lineRule="atLeast"/>
      <w:textAlignment w:val="center"/>
    </w:pPr>
    <w:rPr>
      <w:rFonts w:ascii="SchoolBookSanPin" w:eastAsiaTheme="minorEastAsia" w:hAnsi="SchoolBookSanPin" w:cs="SchoolBookSanPin"/>
      <w:color w:val="000000"/>
      <w:sz w:val="18"/>
      <w:szCs w:val="18"/>
      <w:lang w:eastAsia="ru-RU"/>
    </w:rPr>
  </w:style>
  <w:style w:type="character" w:customStyle="1" w:styleId="a7">
    <w:name w:val="Полужирный (Выделения)"/>
    <w:uiPriority w:val="99"/>
    <w:rsid w:val="00A11BEC"/>
    <w:rPr>
      <w:b/>
    </w:rPr>
  </w:style>
  <w:style w:type="paragraph" w:styleId="a8">
    <w:name w:val="header"/>
    <w:basedOn w:val="a"/>
    <w:link w:val="a9"/>
    <w:uiPriority w:val="99"/>
    <w:unhideWhenUsed/>
    <w:rsid w:val="00942015"/>
    <w:pPr>
      <w:tabs>
        <w:tab w:val="center" w:pos="4677"/>
        <w:tab w:val="right" w:pos="9355"/>
      </w:tabs>
    </w:pPr>
  </w:style>
  <w:style w:type="character" w:customStyle="1" w:styleId="a9">
    <w:name w:val="Верхний колонтитул Знак"/>
    <w:basedOn w:val="a0"/>
    <w:link w:val="a8"/>
    <w:uiPriority w:val="99"/>
    <w:rsid w:val="00942015"/>
    <w:rPr>
      <w:sz w:val="24"/>
      <w:szCs w:val="24"/>
    </w:rPr>
  </w:style>
  <w:style w:type="paragraph" w:styleId="aa">
    <w:name w:val="footer"/>
    <w:basedOn w:val="a"/>
    <w:link w:val="ab"/>
    <w:uiPriority w:val="99"/>
    <w:unhideWhenUsed/>
    <w:rsid w:val="00942015"/>
    <w:pPr>
      <w:tabs>
        <w:tab w:val="center" w:pos="4677"/>
        <w:tab w:val="right" w:pos="9355"/>
      </w:tabs>
    </w:pPr>
  </w:style>
  <w:style w:type="character" w:customStyle="1" w:styleId="ab">
    <w:name w:val="Нижний колонтитул Знак"/>
    <w:basedOn w:val="a0"/>
    <w:link w:val="aa"/>
    <w:uiPriority w:val="99"/>
    <w:rsid w:val="0094201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13</Pages>
  <Words>4605</Words>
  <Characters>26249</Characters>
  <Application>Microsoft Office Word</Application>
  <DocSecurity>0</DocSecurity>
  <Lines>218</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Зотова И В</cp:lastModifiedBy>
  <cp:revision>3</cp:revision>
  <dcterms:created xsi:type="dcterms:W3CDTF">2023-12-29T08:51:00Z</dcterms:created>
  <dcterms:modified xsi:type="dcterms:W3CDTF">2024-09-18T07:11:00Z</dcterms:modified>
</cp:coreProperties>
</file>