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B7A" w:rsidRDefault="00943B7A" w:rsidP="00943B7A">
      <w:pPr>
        <w:spacing w:after="0"/>
        <w:ind w:firstLine="6379"/>
        <w:rPr>
          <w:rFonts w:ascii="Times New Roman" w:hAnsi="Times New Roman"/>
        </w:rPr>
      </w:pPr>
      <w:r>
        <w:rPr>
          <w:rFonts w:ascii="Times New Roman" w:hAnsi="Times New Roman"/>
        </w:rPr>
        <w:t>к АООП НОО</w:t>
      </w:r>
    </w:p>
    <w:p w:rsidR="00943B7A" w:rsidRDefault="00943B7A" w:rsidP="00943B7A">
      <w:pPr>
        <w:spacing w:after="0"/>
        <w:ind w:firstLine="6379"/>
        <w:rPr>
          <w:rFonts w:ascii="Times New Roman" w:hAnsi="Times New Roman"/>
        </w:rPr>
      </w:pPr>
      <w:r>
        <w:rPr>
          <w:rFonts w:ascii="Times New Roman" w:hAnsi="Times New Roman"/>
        </w:rPr>
        <w:t xml:space="preserve">Утверждено </w:t>
      </w:r>
    </w:p>
    <w:p w:rsidR="00943B7A" w:rsidRDefault="00943B7A" w:rsidP="00943B7A">
      <w:pPr>
        <w:spacing w:after="0"/>
        <w:ind w:firstLine="6379"/>
        <w:rPr>
          <w:rFonts w:ascii="Times New Roman" w:hAnsi="Times New Roman"/>
        </w:rPr>
      </w:pPr>
      <w:r>
        <w:rPr>
          <w:rFonts w:ascii="Times New Roman" w:hAnsi="Times New Roman"/>
        </w:rPr>
        <w:t xml:space="preserve">Приказом директора </w:t>
      </w:r>
    </w:p>
    <w:p w:rsidR="00943B7A" w:rsidRDefault="00943B7A" w:rsidP="00943B7A">
      <w:pPr>
        <w:spacing w:after="0"/>
        <w:ind w:firstLine="6379"/>
        <w:rPr>
          <w:rFonts w:ascii="Times New Roman" w:hAnsi="Times New Roman"/>
        </w:rPr>
      </w:pPr>
      <w:r>
        <w:rPr>
          <w:rFonts w:ascii="Times New Roman" w:hAnsi="Times New Roman"/>
        </w:rPr>
        <w:t>ГКОУКО «Калужская</w:t>
      </w:r>
    </w:p>
    <w:p w:rsidR="00943B7A" w:rsidRDefault="00943B7A" w:rsidP="00943B7A">
      <w:pPr>
        <w:spacing w:after="0"/>
        <w:ind w:firstLine="6379"/>
        <w:rPr>
          <w:rFonts w:ascii="Times New Roman" w:hAnsi="Times New Roman"/>
        </w:rPr>
      </w:pPr>
      <w:r>
        <w:rPr>
          <w:rFonts w:ascii="Times New Roman" w:hAnsi="Times New Roman"/>
        </w:rPr>
        <w:t xml:space="preserve">школа-интернат № 5 </w:t>
      </w:r>
    </w:p>
    <w:p w:rsidR="00943B7A" w:rsidRDefault="00943B7A" w:rsidP="00943B7A">
      <w:pPr>
        <w:spacing w:after="0"/>
        <w:ind w:firstLine="6379"/>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943B7A" w:rsidRDefault="00943B7A" w:rsidP="00943B7A">
      <w:pPr>
        <w:ind w:left="1418" w:right="141" w:firstLine="4961"/>
        <w:rPr>
          <w:rFonts w:ascii="Times New Roman" w:hAnsi="Times New Roman"/>
        </w:rPr>
      </w:pPr>
      <w:r>
        <w:rPr>
          <w:rFonts w:ascii="Times New Roman" w:hAnsi="Times New Roman"/>
        </w:rPr>
        <w:t xml:space="preserve">от </w:t>
      </w:r>
      <w:r w:rsidR="002F581A">
        <w:rPr>
          <w:rFonts w:ascii="Times New Roman" w:hAnsi="Times New Roman"/>
        </w:rPr>
        <w:t>3</w:t>
      </w:r>
      <w:r>
        <w:rPr>
          <w:rFonts w:ascii="Times New Roman" w:hAnsi="Times New Roman"/>
        </w:rPr>
        <w:t>1.0</w:t>
      </w:r>
      <w:r w:rsidR="002F581A">
        <w:rPr>
          <w:rFonts w:ascii="Times New Roman" w:hAnsi="Times New Roman"/>
        </w:rPr>
        <w:t>8</w:t>
      </w:r>
      <w:r>
        <w:rPr>
          <w:rFonts w:ascii="Times New Roman" w:hAnsi="Times New Roman"/>
        </w:rPr>
        <w:t>.202</w:t>
      </w:r>
      <w:r w:rsidR="002F581A">
        <w:rPr>
          <w:rFonts w:ascii="Times New Roman" w:hAnsi="Times New Roman"/>
        </w:rPr>
        <w:t>3</w:t>
      </w:r>
      <w:bookmarkStart w:id="0" w:name="_GoBack"/>
      <w:bookmarkEnd w:id="0"/>
      <w:r>
        <w:rPr>
          <w:rFonts w:ascii="Times New Roman" w:hAnsi="Times New Roman"/>
        </w:rPr>
        <w:t>г.   № 5/01-10</w:t>
      </w:r>
    </w:p>
    <w:p w:rsidR="00C45D42" w:rsidRDefault="00C45D42" w:rsidP="00C45D42">
      <w:pPr>
        <w:autoSpaceDE w:val="0"/>
        <w:autoSpaceDN w:val="0"/>
        <w:adjustRightInd w:val="0"/>
        <w:spacing w:after="0"/>
        <w:ind w:left="6237"/>
        <w:rPr>
          <w:sz w:val="28"/>
        </w:rPr>
      </w:pPr>
    </w:p>
    <w:p w:rsidR="00C45D42" w:rsidRDefault="00C45D42" w:rsidP="00C45D42">
      <w:pPr>
        <w:tabs>
          <w:tab w:val="left" w:pos="2118"/>
        </w:tabs>
        <w:spacing w:after="0" w:line="240" w:lineRule="auto"/>
        <w:ind w:left="360"/>
        <w:jc w:val="center"/>
        <w:rPr>
          <w:rFonts w:ascii="Times New Roman" w:hAnsi="Times New Roman"/>
          <w:sz w:val="44"/>
          <w:szCs w:val="52"/>
        </w:rPr>
      </w:pPr>
    </w:p>
    <w:p w:rsidR="00C45D42" w:rsidRDefault="00C45D42" w:rsidP="00C45D42">
      <w:pPr>
        <w:tabs>
          <w:tab w:val="left" w:pos="2118"/>
        </w:tabs>
        <w:spacing w:after="0" w:line="240" w:lineRule="auto"/>
        <w:ind w:left="360"/>
        <w:jc w:val="center"/>
        <w:rPr>
          <w:rFonts w:ascii="Times New Roman" w:hAnsi="Times New Roman"/>
          <w:sz w:val="44"/>
          <w:szCs w:val="52"/>
        </w:rPr>
      </w:pPr>
    </w:p>
    <w:p w:rsidR="00C45D42" w:rsidRDefault="00C45D42" w:rsidP="00C45D42">
      <w:pPr>
        <w:tabs>
          <w:tab w:val="left" w:pos="2118"/>
        </w:tabs>
        <w:spacing w:after="0" w:line="240" w:lineRule="auto"/>
        <w:ind w:left="360"/>
        <w:jc w:val="center"/>
        <w:rPr>
          <w:rFonts w:ascii="Times New Roman" w:hAnsi="Times New Roman"/>
          <w:sz w:val="44"/>
          <w:szCs w:val="52"/>
        </w:rPr>
      </w:pPr>
    </w:p>
    <w:p w:rsidR="00C45D42" w:rsidRDefault="00C45D42" w:rsidP="00C45D42">
      <w:pPr>
        <w:tabs>
          <w:tab w:val="left" w:pos="2118"/>
        </w:tabs>
        <w:spacing w:after="0" w:line="240" w:lineRule="auto"/>
        <w:ind w:left="360"/>
        <w:jc w:val="center"/>
        <w:rPr>
          <w:rFonts w:ascii="Times New Roman" w:hAnsi="Times New Roman"/>
          <w:sz w:val="44"/>
          <w:szCs w:val="52"/>
        </w:rPr>
      </w:pPr>
    </w:p>
    <w:p w:rsidR="00C45D42" w:rsidRDefault="00C45D42" w:rsidP="00C45D42">
      <w:pPr>
        <w:tabs>
          <w:tab w:val="left" w:pos="2118"/>
        </w:tabs>
        <w:spacing w:after="0" w:line="240" w:lineRule="auto"/>
        <w:ind w:left="360"/>
        <w:jc w:val="center"/>
        <w:rPr>
          <w:rFonts w:ascii="Times New Roman" w:hAnsi="Times New Roman"/>
          <w:sz w:val="44"/>
          <w:szCs w:val="52"/>
        </w:rPr>
      </w:pPr>
    </w:p>
    <w:p w:rsidR="00C45D42" w:rsidRDefault="00C45D42" w:rsidP="00C45D42">
      <w:pPr>
        <w:spacing w:after="0"/>
        <w:jc w:val="center"/>
        <w:rPr>
          <w:rFonts w:ascii="Times New Roman" w:eastAsia="Times New Roman" w:hAnsi="Times New Roman" w:cs="Times New Roman"/>
          <w:b/>
          <w:bCs/>
          <w:color w:val="000000"/>
          <w:sz w:val="24"/>
          <w:szCs w:val="24"/>
        </w:rPr>
      </w:pPr>
      <w:r w:rsidRPr="002C36CD">
        <w:rPr>
          <w:rFonts w:ascii="Times New Roman" w:hAnsi="Times New Roman"/>
          <w:b/>
          <w:sz w:val="48"/>
          <w:szCs w:val="48"/>
        </w:rPr>
        <w:t>Копия</w:t>
      </w:r>
      <w:r w:rsidRPr="00C35064">
        <w:rPr>
          <w:rFonts w:ascii="Times New Roman" w:eastAsia="Times New Roman" w:hAnsi="Times New Roman" w:cs="Times New Roman"/>
          <w:b/>
          <w:bCs/>
          <w:color w:val="000000"/>
          <w:sz w:val="24"/>
          <w:szCs w:val="24"/>
        </w:rPr>
        <w:t xml:space="preserve"> </w:t>
      </w:r>
    </w:p>
    <w:p w:rsidR="00C45D42" w:rsidRDefault="00C45D42" w:rsidP="00C45D42">
      <w:pPr>
        <w:spacing w:after="0"/>
        <w:jc w:val="center"/>
        <w:rPr>
          <w:rFonts w:ascii="Times New Roman" w:eastAsia="Times New Roman" w:hAnsi="Times New Roman" w:cs="Times New Roman"/>
          <w:b/>
          <w:bCs/>
          <w:color w:val="000000"/>
          <w:sz w:val="24"/>
          <w:szCs w:val="24"/>
        </w:rPr>
      </w:pPr>
      <w:r w:rsidRPr="00C35064">
        <w:rPr>
          <w:rFonts w:ascii="Times New Roman" w:eastAsia="Times New Roman" w:hAnsi="Times New Roman" w:cs="Times New Roman"/>
          <w:b/>
          <w:bCs/>
          <w:color w:val="000000"/>
          <w:sz w:val="24"/>
          <w:szCs w:val="24"/>
        </w:rPr>
        <w:t>ДОПОЛНИТЕЛЬН</w:t>
      </w:r>
      <w:r>
        <w:rPr>
          <w:rFonts w:ascii="Times New Roman" w:eastAsia="Times New Roman" w:hAnsi="Times New Roman" w:cs="Times New Roman"/>
          <w:b/>
          <w:bCs/>
          <w:color w:val="000000"/>
          <w:sz w:val="24"/>
          <w:szCs w:val="24"/>
        </w:rPr>
        <w:t>ОЙ</w:t>
      </w:r>
      <w:r w:rsidRPr="00C35064">
        <w:rPr>
          <w:rFonts w:ascii="Times New Roman" w:eastAsia="Times New Roman" w:hAnsi="Times New Roman" w:cs="Times New Roman"/>
          <w:b/>
          <w:bCs/>
          <w:color w:val="000000"/>
          <w:sz w:val="24"/>
          <w:szCs w:val="24"/>
        </w:rPr>
        <w:t xml:space="preserve"> ОБЩЕОБРАЗОВАТЕЛЬН</w:t>
      </w:r>
      <w:r>
        <w:rPr>
          <w:rFonts w:ascii="Times New Roman" w:eastAsia="Times New Roman" w:hAnsi="Times New Roman" w:cs="Times New Roman"/>
          <w:b/>
          <w:bCs/>
          <w:color w:val="000000"/>
          <w:sz w:val="24"/>
          <w:szCs w:val="24"/>
        </w:rPr>
        <w:t>ОЙ</w:t>
      </w:r>
      <w:r w:rsidRPr="00C35064">
        <w:rPr>
          <w:rFonts w:ascii="Times New Roman" w:eastAsia="Times New Roman" w:hAnsi="Times New Roman" w:cs="Times New Roman"/>
          <w:b/>
          <w:bCs/>
          <w:color w:val="000000"/>
          <w:sz w:val="24"/>
          <w:szCs w:val="24"/>
        </w:rPr>
        <w:t xml:space="preserve"> ОБЩЕРАЗВИВАЮЩ</w:t>
      </w:r>
      <w:r>
        <w:rPr>
          <w:rFonts w:ascii="Times New Roman" w:eastAsia="Times New Roman" w:hAnsi="Times New Roman" w:cs="Times New Roman"/>
          <w:b/>
          <w:bCs/>
          <w:color w:val="000000"/>
          <w:sz w:val="24"/>
          <w:szCs w:val="24"/>
        </w:rPr>
        <w:t>ЕЙ</w:t>
      </w:r>
    </w:p>
    <w:p w:rsidR="00B4302C" w:rsidRPr="007A659A" w:rsidRDefault="00C45D42" w:rsidP="000B53E1">
      <w:pPr>
        <w:spacing w:after="0"/>
        <w:jc w:val="center"/>
        <w:rPr>
          <w:rFonts w:ascii="Times New Roman" w:hAnsi="Times New Roman" w:cs="Times New Roman"/>
          <w:b/>
          <w:sz w:val="24"/>
          <w:szCs w:val="24"/>
        </w:rPr>
      </w:pPr>
      <w:r w:rsidRPr="00C35064">
        <w:rPr>
          <w:rFonts w:ascii="Times New Roman" w:eastAsia="Times New Roman" w:hAnsi="Times New Roman" w:cs="Times New Roman"/>
          <w:b/>
          <w:bCs/>
          <w:color w:val="000000"/>
          <w:sz w:val="24"/>
          <w:szCs w:val="24"/>
        </w:rPr>
        <w:t xml:space="preserve"> ПРОГРАММ</w:t>
      </w:r>
      <w:r>
        <w:rPr>
          <w:rFonts w:ascii="Times New Roman" w:eastAsia="Times New Roman" w:hAnsi="Times New Roman" w:cs="Times New Roman"/>
          <w:b/>
          <w:bCs/>
          <w:color w:val="000000"/>
          <w:sz w:val="24"/>
          <w:szCs w:val="24"/>
        </w:rPr>
        <w:t>Ы</w:t>
      </w:r>
      <w:r w:rsidRPr="00C35064">
        <w:rPr>
          <w:rFonts w:ascii="Times New Roman" w:eastAsia="Times New Roman" w:hAnsi="Times New Roman" w:cs="Times New Roman"/>
          <w:b/>
          <w:sz w:val="24"/>
          <w:szCs w:val="24"/>
        </w:rPr>
        <w:t xml:space="preserve"> </w:t>
      </w:r>
      <w:r w:rsidR="00B4302C" w:rsidRPr="007A659A">
        <w:rPr>
          <w:rFonts w:ascii="Times New Roman" w:hAnsi="Times New Roman" w:cs="Times New Roman"/>
          <w:b/>
          <w:sz w:val="24"/>
          <w:szCs w:val="24"/>
        </w:rPr>
        <w:t>СОЦИАЛЬНО – ПЕДАГОГИЧЕСКОЙ НАПРАВЛЕННОСТИ</w:t>
      </w:r>
    </w:p>
    <w:p w:rsidR="00841AD6" w:rsidRPr="005A1AF1" w:rsidRDefault="00841AD6" w:rsidP="00B4302C">
      <w:pPr>
        <w:spacing w:after="0" w:line="240" w:lineRule="auto"/>
        <w:jc w:val="center"/>
        <w:rPr>
          <w:rFonts w:ascii="Times New Roman" w:hAnsi="Times New Roman" w:cs="Times New Roman"/>
          <w:sz w:val="48"/>
          <w:szCs w:val="24"/>
          <w:u w:val="single"/>
        </w:rPr>
      </w:pPr>
      <w:r w:rsidRPr="005A1AF1">
        <w:rPr>
          <w:rFonts w:ascii="Times New Roman" w:hAnsi="Times New Roman" w:cs="Times New Roman"/>
          <w:b/>
          <w:sz w:val="48"/>
          <w:szCs w:val="24"/>
        </w:rPr>
        <w:t>«Путь в профессию»</w:t>
      </w:r>
    </w:p>
    <w:p w:rsidR="00841AD6" w:rsidRPr="007A659A" w:rsidRDefault="00841AD6" w:rsidP="00841AD6">
      <w:pPr>
        <w:spacing w:after="0"/>
        <w:jc w:val="center"/>
        <w:rPr>
          <w:rFonts w:ascii="Times New Roman" w:hAnsi="Times New Roman" w:cs="Times New Roman"/>
          <w:b/>
          <w:sz w:val="24"/>
          <w:szCs w:val="24"/>
        </w:rPr>
      </w:pPr>
    </w:p>
    <w:p w:rsidR="000B53E1" w:rsidRPr="000B53E1" w:rsidRDefault="000B53E1" w:rsidP="000B53E1">
      <w:pPr>
        <w:spacing w:after="0" w:line="240" w:lineRule="auto"/>
        <w:jc w:val="center"/>
        <w:rPr>
          <w:rFonts w:ascii="Times New Roman" w:eastAsia="Times New Roman" w:hAnsi="Times New Roman" w:cs="Times New Roman"/>
          <w:b/>
          <w:bCs/>
          <w:i/>
          <w:iCs/>
          <w:color w:val="000000"/>
          <w:sz w:val="28"/>
          <w:szCs w:val="28"/>
        </w:rPr>
      </w:pPr>
      <w:r w:rsidRPr="000B53E1">
        <w:rPr>
          <w:rFonts w:ascii="Times New Roman" w:eastAsia="Times New Roman" w:hAnsi="Times New Roman" w:cs="Times New Roman"/>
          <w:b/>
          <w:bCs/>
          <w:i/>
          <w:iCs/>
          <w:color w:val="000000"/>
          <w:sz w:val="28"/>
          <w:szCs w:val="28"/>
        </w:rPr>
        <w:t xml:space="preserve">Уровень программы: </w:t>
      </w:r>
      <w:r w:rsidRPr="000B53E1">
        <w:rPr>
          <w:rFonts w:ascii="Times New Roman" w:eastAsia="Times New Roman" w:hAnsi="Times New Roman" w:cs="Times New Roman"/>
          <w:i/>
          <w:iCs/>
          <w:color w:val="000000"/>
          <w:sz w:val="28"/>
          <w:szCs w:val="28"/>
        </w:rPr>
        <w:t>ознакомительный</w:t>
      </w:r>
      <w:r w:rsidRPr="000B53E1">
        <w:rPr>
          <w:rFonts w:ascii="Times New Roman" w:eastAsia="Times New Roman" w:hAnsi="Times New Roman" w:cs="Times New Roman"/>
          <w:color w:val="000000"/>
          <w:sz w:val="28"/>
          <w:szCs w:val="28"/>
        </w:rPr>
        <w:br/>
      </w:r>
      <w:r w:rsidRPr="000B53E1">
        <w:rPr>
          <w:rFonts w:ascii="Times New Roman" w:eastAsia="Times New Roman" w:hAnsi="Times New Roman" w:cs="Times New Roman"/>
          <w:b/>
          <w:bCs/>
          <w:i/>
          <w:iCs/>
          <w:color w:val="000000"/>
          <w:sz w:val="28"/>
          <w:szCs w:val="28"/>
        </w:rPr>
        <w:t>Возраст учащихся</w:t>
      </w:r>
      <w:r w:rsidRPr="000B53E1">
        <w:rPr>
          <w:rFonts w:ascii="Times New Roman" w:eastAsia="Times New Roman" w:hAnsi="Times New Roman" w:cs="Times New Roman"/>
          <w:color w:val="000000"/>
          <w:sz w:val="28"/>
          <w:szCs w:val="28"/>
        </w:rPr>
        <w:t>: 9,10,11,12 класс</w:t>
      </w:r>
      <w:r w:rsidRPr="000B53E1">
        <w:rPr>
          <w:rFonts w:ascii="Times New Roman" w:eastAsia="Times New Roman" w:hAnsi="Times New Roman" w:cs="Times New Roman"/>
          <w:color w:val="000000"/>
          <w:sz w:val="28"/>
          <w:szCs w:val="28"/>
        </w:rPr>
        <w:br/>
      </w:r>
      <w:r w:rsidRPr="000B53E1">
        <w:rPr>
          <w:rFonts w:ascii="Times New Roman" w:eastAsia="Times New Roman" w:hAnsi="Times New Roman" w:cs="Times New Roman"/>
          <w:b/>
          <w:bCs/>
          <w:i/>
          <w:iCs/>
          <w:color w:val="000000"/>
          <w:sz w:val="28"/>
          <w:szCs w:val="28"/>
        </w:rPr>
        <w:t>Срок реализации</w:t>
      </w:r>
      <w:r w:rsidRPr="000B53E1">
        <w:rPr>
          <w:rFonts w:ascii="Times New Roman" w:eastAsia="Times New Roman" w:hAnsi="Times New Roman" w:cs="Times New Roman"/>
          <w:color w:val="000000"/>
          <w:sz w:val="28"/>
          <w:szCs w:val="28"/>
        </w:rPr>
        <w:t>: 4 года (140 часов)</w:t>
      </w:r>
      <w:r w:rsidRPr="000B53E1">
        <w:rPr>
          <w:rFonts w:ascii="Times New Roman" w:eastAsia="Times New Roman" w:hAnsi="Times New Roman" w:cs="Times New Roman"/>
          <w:color w:val="000000"/>
          <w:sz w:val="28"/>
          <w:szCs w:val="28"/>
        </w:rPr>
        <w:br/>
      </w:r>
    </w:p>
    <w:p w:rsidR="000B53E1" w:rsidRPr="000B53E1" w:rsidRDefault="000B53E1" w:rsidP="000B53E1">
      <w:pPr>
        <w:spacing w:after="0" w:line="240" w:lineRule="auto"/>
        <w:jc w:val="center"/>
        <w:rPr>
          <w:rFonts w:ascii="Times New Roman" w:eastAsia="Times New Roman" w:hAnsi="Times New Roman" w:cs="Times New Roman"/>
          <w:b/>
          <w:bCs/>
          <w:i/>
          <w:iCs/>
          <w:color w:val="000000"/>
          <w:sz w:val="28"/>
          <w:szCs w:val="28"/>
        </w:rPr>
      </w:pPr>
    </w:p>
    <w:p w:rsidR="000B53E1" w:rsidRPr="000B53E1" w:rsidRDefault="000B53E1" w:rsidP="000B53E1">
      <w:pPr>
        <w:spacing w:after="0" w:line="240" w:lineRule="auto"/>
        <w:jc w:val="center"/>
        <w:rPr>
          <w:rFonts w:ascii="Times New Roman" w:eastAsia="Times New Roman" w:hAnsi="Times New Roman" w:cs="Times New Roman"/>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r w:rsidRPr="000B53E1">
        <w:rPr>
          <w:rFonts w:ascii="Times New Roman" w:eastAsia="Times New Roman" w:hAnsi="Times New Roman" w:cs="Times New Roman"/>
          <w:color w:val="000000"/>
          <w:sz w:val="28"/>
          <w:szCs w:val="28"/>
        </w:rPr>
        <w:br/>
      </w: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5A1AF1" w:rsidRDefault="005A1AF1" w:rsidP="000B53E1">
      <w:pPr>
        <w:spacing w:after="0" w:line="240" w:lineRule="auto"/>
        <w:jc w:val="both"/>
        <w:rPr>
          <w:rFonts w:ascii="Times New Roman" w:eastAsia="Times New Roman" w:hAnsi="Times New Roman" w:cs="Times New Roman"/>
          <w:b/>
          <w:bCs/>
          <w:color w:val="000000"/>
          <w:sz w:val="28"/>
          <w:szCs w:val="28"/>
        </w:rPr>
      </w:pPr>
    </w:p>
    <w:p w:rsidR="005A1AF1" w:rsidRDefault="005A1AF1" w:rsidP="000B53E1">
      <w:pPr>
        <w:spacing w:after="0" w:line="240" w:lineRule="auto"/>
        <w:jc w:val="both"/>
        <w:rPr>
          <w:rFonts w:ascii="Times New Roman" w:eastAsia="Times New Roman" w:hAnsi="Times New Roman" w:cs="Times New Roman"/>
          <w:b/>
          <w:bCs/>
          <w:color w:val="000000"/>
          <w:sz w:val="28"/>
          <w:szCs w:val="28"/>
        </w:rPr>
      </w:pPr>
    </w:p>
    <w:p w:rsidR="005A1AF1" w:rsidRPr="000B53E1" w:rsidRDefault="005A1AF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center"/>
        <w:rPr>
          <w:rFonts w:ascii="Times New Roman" w:eastAsia="Times New Roman" w:hAnsi="Times New Roman" w:cs="Times New Roman"/>
          <w:b/>
          <w:bCs/>
          <w:color w:val="000000"/>
          <w:sz w:val="28"/>
          <w:szCs w:val="28"/>
        </w:rPr>
      </w:pPr>
      <w:r w:rsidRPr="000B53E1">
        <w:rPr>
          <w:rFonts w:ascii="Times New Roman" w:eastAsia="Times New Roman" w:hAnsi="Times New Roman" w:cs="Times New Roman"/>
          <w:b/>
          <w:bCs/>
          <w:color w:val="000000"/>
          <w:sz w:val="28"/>
          <w:szCs w:val="28"/>
        </w:rPr>
        <w:t>Калуга 201</w:t>
      </w:r>
      <w:r w:rsidR="003C0073">
        <w:rPr>
          <w:rFonts w:ascii="Times New Roman" w:eastAsia="Times New Roman" w:hAnsi="Times New Roman" w:cs="Times New Roman"/>
          <w:b/>
          <w:bCs/>
          <w:color w:val="000000"/>
          <w:sz w:val="28"/>
          <w:szCs w:val="28"/>
        </w:rPr>
        <w:t>9</w:t>
      </w: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w:t>
      </w:r>
      <w:r w:rsidR="000B53E1">
        <w:rPr>
          <w:rFonts w:ascii="Times New Roman" w:hAnsi="Times New Roman" w:cs="Times New Roman"/>
          <w:b/>
          <w:sz w:val="24"/>
          <w:szCs w:val="24"/>
        </w:rPr>
        <w:t>:</w:t>
      </w:r>
    </w:p>
    <w:p w:rsidR="00756FA9" w:rsidRPr="007A659A" w:rsidRDefault="00756FA9" w:rsidP="00756FA9">
      <w:pPr>
        <w:spacing w:after="0"/>
        <w:jc w:val="center"/>
        <w:rPr>
          <w:rFonts w:ascii="Times New Roman" w:hAnsi="Times New Roman" w:cs="Times New Roman"/>
          <w:b/>
          <w:sz w:val="24"/>
          <w:szCs w:val="24"/>
        </w:rPr>
      </w:pP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Пояснительная записка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Содержание программы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Формы аттестации и оценочные материалы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Организационно-педагогические условия реализации программы               </w:t>
      </w:r>
    </w:p>
    <w:p w:rsidR="00756FA9" w:rsidRPr="007A659A" w:rsidRDefault="00756FA9" w:rsidP="00756FA9">
      <w:pPr>
        <w:pStyle w:val="a7"/>
        <w:spacing w:after="0"/>
        <w:ind w:left="0" w:firstLine="709"/>
        <w:rPr>
          <w:rFonts w:ascii="Times New Roman" w:hAnsi="Times New Roman" w:cs="Times New Roman"/>
          <w:b/>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jc w:val="right"/>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r w:rsidRPr="007A659A">
        <w:rPr>
          <w:b/>
        </w:rPr>
        <w:t xml:space="preserve">          </w:t>
      </w: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1B1709" w:rsidRDefault="001B1709"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56FA9" w:rsidRPr="007A659A" w:rsidRDefault="00756FA9" w:rsidP="00756FA9">
      <w:pPr>
        <w:pStyle w:val="a6"/>
        <w:spacing w:before="0" w:beforeAutospacing="0" w:after="0" w:afterAutospacing="0" w:line="276" w:lineRule="auto"/>
        <w:jc w:val="center"/>
        <w:rPr>
          <w:b/>
        </w:rPr>
      </w:pPr>
      <w:r w:rsidRPr="007A659A">
        <w:rPr>
          <w:b/>
        </w:rPr>
        <w:t>ПОЯСНИТЕЛЬНАЯ ЗАПИСКА</w:t>
      </w:r>
    </w:p>
    <w:p w:rsidR="00756FA9" w:rsidRPr="007A659A" w:rsidRDefault="00756FA9" w:rsidP="00756FA9">
      <w:pPr>
        <w:pStyle w:val="a6"/>
        <w:spacing w:before="0" w:beforeAutospacing="0" w:after="0" w:afterAutospacing="0" w:line="276" w:lineRule="auto"/>
        <w:ind w:left="2124" w:firstLine="708"/>
        <w:jc w:val="right"/>
        <w:rPr>
          <w:b/>
          <w:bCs/>
          <w:i/>
          <w:iCs/>
        </w:rPr>
      </w:pPr>
    </w:p>
    <w:p w:rsidR="00756FA9" w:rsidRPr="007A659A" w:rsidRDefault="0006545C" w:rsidP="00756FA9">
      <w:pPr>
        <w:tabs>
          <w:tab w:val="left" w:pos="851"/>
          <w:tab w:val="left" w:pos="993"/>
        </w:tabs>
        <w:spacing w:after="0"/>
        <w:ind w:firstLine="708"/>
        <w:jc w:val="both"/>
        <w:rPr>
          <w:rFonts w:ascii="Times New Roman" w:hAnsi="Times New Roman" w:cs="Times New Roman"/>
          <w:sz w:val="24"/>
          <w:szCs w:val="24"/>
        </w:rPr>
      </w:pPr>
      <w:r w:rsidRPr="007A659A">
        <w:rPr>
          <w:rFonts w:ascii="Times New Roman" w:eastAsia="Times New Roman" w:hAnsi="Times New Roman" w:cs="Times New Roman"/>
          <w:sz w:val="24"/>
          <w:szCs w:val="24"/>
        </w:rPr>
        <w:t xml:space="preserve">Рабочая программа дополнительного образования «Путь в профессию» ориентирована </w:t>
      </w:r>
      <w:r w:rsidR="007A659A" w:rsidRPr="007A659A">
        <w:rPr>
          <w:rFonts w:ascii="Times New Roman" w:eastAsia="Times New Roman" w:hAnsi="Times New Roman" w:cs="Times New Roman"/>
          <w:sz w:val="24"/>
          <w:szCs w:val="24"/>
        </w:rPr>
        <w:t>развитие у</w:t>
      </w:r>
      <w:r w:rsidR="00756FA9" w:rsidRPr="007A659A">
        <w:rPr>
          <w:rFonts w:ascii="Times New Roman" w:eastAsia="Times New Roman" w:hAnsi="Times New Roman" w:cs="Times New Roman"/>
          <w:sz w:val="24"/>
          <w:szCs w:val="24"/>
        </w:rPr>
        <w:t xml:space="preserve"> школьников психологической готовности к выбору, профессиональному и личностному самоопределению. Правильный выбор профессии – один из значимых факторов успешности в жизни человека. Великий русский педагог К. Д. Ушинский считает: «Если вы удачно выберете труд и вложите в него всю душу, то счастье само отыщет вас».</w:t>
      </w:r>
    </w:p>
    <w:p w:rsidR="00756FA9" w:rsidRPr="007A659A" w:rsidRDefault="00756FA9" w:rsidP="00756FA9">
      <w:pPr>
        <w:tabs>
          <w:tab w:val="left" w:pos="851"/>
          <w:tab w:val="left" w:pos="993"/>
        </w:tabs>
        <w:spacing w:after="0"/>
        <w:ind w:firstLine="708"/>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Профориентация в старшем школьном возрасте </w:t>
      </w:r>
      <w:proofErr w:type="gramStart"/>
      <w:r w:rsidRPr="007A659A">
        <w:rPr>
          <w:rFonts w:ascii="Times New Roman" w:eastAsia="Times New Roman" w:hAnsi="Times New Roman" w:cs="Times New Roman"/>
          <w:sz w:val="24"/>
          <w:szCs w:val="24"/>
        </w:rPr>
        <w:t>- это</w:t>
      </w:r>
      <w:proofErr w:type="gramEnd"/>
      <w:r w:rsidRPr="007A659A">
        <w:rPr>
          <w:rFonts w:ascii="Times New Roman" w:eastAsia="Times New Roman" w:hAnsi="Times New Roman" w:cs="Times New Roman"/>
          <w:sz w:val="24"/>
          <w:szCs w:val="24"/>
        </w:rPr>
        <w:t xml:space="preserve"> сложный многогранный процесс личностного самоопределения, познания себя и мира.</w:t>
      </w:r>
    </w:p>
    <w:p w:rsidR="0006545C" w:rsidRPr="007A659A" w:rsidRDefault="0006545C" w:rsidP="00756FA9">
      <w:pPr>
        <w:tabs>
          <w:tab w:val="left" w:pos="851"/>
          <w:tab w:val="left" w:pos="993"/>
        </w:tabs>
        <w:spacing w:after="0"/>
        <w:ind w:firstLine="708"/>
        <w:jc w:val="both"/>
        <w:rPr>
          <w:rFonts w:ascii="Times New Roman" w:eastAsia="Times New Roman" w:hAnsi="Times New Roman" w:cs="Times New Roman"/>
          <w:sz w:val="24"/>
          <w:szCs w:val="24"/>
        </w:rPr>
      </w:pPr>
    </w:p>
    <w:p w:rsidR="00756FA9" w:rsidRPr="007A659A" w:rsidRDefault="00756FA9" w:rsidP="00756FA9">
      <w:pPr>
        <w:pStyle w:val="a7"/>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Направленность программы</w:t>
      </w:r>
      <w:r w:rsidRPr="007A659A">
        <w:rPr>
          <w:rFonts w:ascii="Times New Roman" w:eastAsia="Times New Roman" w:hAnsi="Times New Roman" w:cs="Times New Roman"/>
          <w:sz w:val="24"/>
          <w:szCs w:val="24"/>
        </w:rPr>
        <w:t>: социально - педагогическая</w:t>
      </w:r>
      <w:r w:rsidRPr="007A659A">
        <w:rPr>
          <w:rFonts w:ascii="Times New Roman" w:eastAsia="Times New Roman" w:hAnsi="Times New Roman" w:cs="Times New Roman"/>
          <w:b/>
          <w:sz w:val="24"/>
          <w:szCs w:val="24"/>
        </w:rPr>
        <w:t xml:space="preserve">. </w:t>
      </w:r>
    </w:p>
    <w:p w:rsidR="00756FA9" w:rsidRPr="007A659A" w:rsidRDefault="00756FA9" w:rsidP="00756FA9">
      <w:pPr>
        <w:pStyle w:val="a7"/>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Уровень программы:</w:t>
      </w:r>
      <w:r w:rsidRPr="007A659A">
        <w:rPr>
          <w:rFonts w:ascii="Times New Roman" w:eastAsia="Times New Roman" w:hAnsi="Times New Roman" w:cs="Times New Roman"/>
          <w:sz w:val="24"/>
          <w:szCs w:val="24"/>
        </w:rPr>
        <w:t xml:space="preserve"> ознакомительный.</w:t>
      </w:r>
    </w:p>
    <w:p w:rsidR="0006545C" w:rsidRPr="007A659A" w:rsidRDefault="0006545C" w:rsidP="00756FA9">
      <w:pPr>
        <w:spacing w:after="0"/>
        <w:ind w:firstLine="708"/>
        <w:jc w:val="both"/>
        <w:rPr>
          <w:rFonts w:ascii="Times New Roman" w:eastAsia="Times New Roman" w:hAnsi="Times New Roman" w:cs="Times New Roman"/>
          <w:b/>
          <w:sz w:val="24"/>
          <w:szCs w:val="24"/>
        </w:rPr>
      </w:pPr>
    </w:p>
    <w:p w:rsidR="00756FA9" w:rsidRPr="007A659A" w:rsidRDefault="00756FA9" w:rsidP="00756FA9">
      <w:pPr>
        <w:spacing w:after="0"/>
        <w:ind w:firstLine="708"/>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Актуальность программы.</w:t>
      </w:r>
      <w:r w:rsidRPr="007A659A">
        <w:rPr>
          <w:rFonts w:ascii="Times New Roman" w:eastAsia="Times New Roman" w:hAnsi="Times New Roman" w:cs="Times New Roman"/>
          <w:sz w:val="24"/>
          <w:szCs w:val="24"/>
        </w:rPr>
        <w:t xml:space="preserve">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В жизни каждого человека появляется момент, когда он вынужден задумываться о своём будущем после окончания школы. И вопрос о поиске, выборе профессии является одним из самых важных, так как задаёт «тон» всему дальнейшему профессиональному пути.</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Значительное место в воспитании слабослышащих занимает формирование у школьников профессионального самосознания и осознанного профессионального намерения, осознанию интереса к будущей профессии. За краткостью слов «выбор профессии» стоит планирование, проектирование, обдумывание профессионального жизненного пути, «профессионального старта». Правильно сделанный выбор – это начало пути к успеху, к самореализации, к психологическому и материальному благополучию в будущем. Профессиональное самоопределение является начальным звеном профессионального развития личности.</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Старшекласснику для принятия решения, выбора «старта в профессию» нужно хорошо знать мир профессий, их требования к человеку и рейтинг на рынке труда, он должен правильно и реально оценивать свои возможности, способности и интересы. По сути дела, он стоит перед решением сложной творческой задачи со многими неизвестными, а подготовить его к успешному решению этой задачи должна система школьной профориентации.</w:t>
      </w: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Отличительные особенности программы:</w:t>
      </w:r>
    </w:p>
    <w:p w:rsidR="00756FA9" w:rsidRPr="007A659A" w:rsidRDefault="00756FA9" w:rsidP="00756FA9">
      <w:pPr>
        <w:pStyle w:val="a6"/>
        <w:spacing w:before="0" w:beforeAutospacing="0" w:after="0" w:afterAutospacing="0" w:line="276" w:lineRule="auto"/>
        <w:ind w:firstLine="709"/>
        <w:jc w:val="both"/>
      </w:pPr>
      <w:r w:rsidRPr="007A659A">
        <w:t>Открытие своего внутреннего мира. У старшеклассников начинает формироваться представление о собственной индивидуальности, неповторимости, исключительности собственного «Я». Они начинают рассуждать о внешнем мире и их рассуждения кажутся им уникальными, неизвестными никому. Отсюда возникает самонадеянность и неуверенность, смелость в суждениях и выдержанность в поступках. Старшеклассники легко начинают вбирать в себя новые идеи, но, однако отступить им от своего собственного мнения бывает очень сложно.</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Поэтому, главное в программе «Путь в профессию» - системный подход к формированию адекватной самооценки и осознанию перспектив будущей жизни. При этом важно использовать педагогический потенциал социального окружения, помочь учащимся освоить навыки грамотной ориентации в мире профессий, в формировании понятия рынка труда.</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Приобрести эти знания и умения поможет учащимся данная подпрограмма. Она призвана помочь учащимся сориентироваться в сложном мире труда, соотнести свои личностные особенности с требованиями, которые предъявляет интересующая их профессия. </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color w:val="000000"/>
          <w:sz w:val="24"/>
          <w:szCs w:val="24"/>
        </w:rPr>
        <w:lastRenderedPageBreak/>
        <w:t>Программа построена с опорой на следующие виды деятельности: познавательную, творческую, коммуникативную, общественно-организаторскую.</w:t>
      </w:r>
    </w:p>
    <w:p w:rsidR="00756FA9" w:rsidRPr="007A659A" w:rsidRDefault="00756FA9" w:rsidP="00756FA9">
      <w:pPr>
        <w:pStyle w:val="a6"/>
        <w:spacing w:before="0" w:beforeAutospacing="0" w:after="0" w:afterAutospacing="0" w:line="276" w:lineRule="auto"/>
        <w:ind w:firstLine="709"/>
        <w:jc w:val="both"/>
      </w:pPr>
      <w:r w:rsidRPr="007A659A">
        <w:t>Программа нацелена на успешную адаптацию детей в классном и школьном коллективе, в социуме, развитие способностей и ценностей</w:t>
      </w:r>
    </w:p>
    <w:p w:rsidR="00756FA9" w:rsidRPr="007A659A" w:rsidRDefault="00756FA9" w:rsidP="0006545C">
      <w:pPr>
        <w:spacing w:after="0"/>
        <w:ind w:left="142"/>
        <w:rPr>
          <w:rFonts w:ascii="Times New Roman" w:eastAsia="Times New Roman" w:hAnsi="Times New Roman" w:cs="Times New Roman"/>
          <w:sz w:val="24"/>
          <w:szCs w:val="24"/>
        </w:rPr>
      </w:pPr>
      <w:r w:rsidRPr="007A659A">
        <w:rPr>
          <w:rFonts w:ascii="Times New Roman" w:eastAsia="Calibri" w:hAnsi="Times New Roman" w:cs="Times New Roman"/>
          <w:b/>
          <w:sz w:val="24"/>
          <w:szCs w:val="24"/>
        </w:rPr>
        <w:t>Особенности организации деятельности:</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важным направлением учебно-воспитательной и коррекционной работы школ для детей с нарушениями слуха является подготовка школьников к будущей профессиональной деятельности. В подростковом возрасте закладываются основы нравственного отношения к различным видам труда, происходит формирование системы личных ценностей, которые определяют отношения подростков к различным профессиям. Однако у воспитанников не хватает знаний о самих профессиях, они не знают тех требований, которые предъявляют к личности работающего: умений оценить собственные способности, выявить свои интересы и склонности </w:t>
      </w:r>
    </w:p>
    <w:p w:rsidR="00756FA9" w:rsidRPr="007A659A" w:rsidRDefault="00756FA9" w:rsidP="00756FA9">
      <w:pPr>
        <w:spacing w:after="0"/>
        <w:ind w:firstLine="709"/>
        <w:jc w:val="both"/>
        <w:rPr>
          <w:rFonts w:ascii="Times New Roman" w:hAnsi="Times New Roman" w:cs="Times New Roman"/>
          <w:i/>
          <w:sz w:val="24"/>
          <w:szCs w:val="24"/>
        </w:rPr>
      </w:pPr>
      <w:r w:rsidRPr="007A659A">
        <w:rPr>
          <w:rFonts w:ascii="Times New Roman" w:hAnsi="Times New Roman" w:cs="Times New Roman"/>
          <w:sz w:val="24"/>
          <w:szCs w:val="24"/>
        </w:rPr>
        <w:t>Свою работу по профориентации мы решили начать с выявления стойких интересов и целенаправленного формирования их.  Мы считаем, что это - одно из основных направлений в работе по профориентации слабослышащих воспитанников</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Цель:</w:t>
      </w:r>
      <w:r w:rsidRPr="007A659A">
        <w:rPr>
          <w:rFonts w:ascii="Times New Roman" w:hAnsi="Times New Roman" w:cs="Times New Roman"/>
          <w:sz w:val="24"/>
          <w:szCs w:val="24"/>
        </w:rPr>
        <w:t xml:space="preserve"> создание условий для профессиональной ориентации в соответствии со своими возможностями и подготовка   воспитанников к самостоятельной жизни.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b/>
          <w:bCs/>
          <w:sz w:val="24"/>
          <w:szCs w:val="24"/>
        </w:rPr>
        <w:t>Задачи:</w:t>
      </w:r>
      <w:r w:rsidRPr="007A659A">
        <w:rPr>
          <w:rFonts w:ascii="Times New Roman" w:hAnsi="Times New Roman" w:cs="Times New Roman"/>
          <w:sz w:val="24"/>
          <w:szCs w:val="24"/>
        </w:rPr>
        <w:t xml:space="preserve"> </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формированию адекватной самооценки и осознанию перспектив будущей жизни;</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формированию социально адаптивной личности, адекватно ориентирующей в современной жизни, в выборе и получении профессии;</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воспитанию устойчивых, глубоких интересов к той или иной профессии с учётом склонностей самого воспитанника.</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оказание помощи в выработке навыков грамотной ориентации в мире профессий, в формировании понятия рынка труда.</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b/>
          <w:sz w:val="24"/>
          <w:szCs w:val="24"/>
        </w:rPr>
        <w:t xml:space="preserve">Адресат программы: </w:t>
      </w:r>
      <w:r w:rsidRPr="007A659A">
        <w:rPr>
          <w:rFonts w:ascii="Times New Roman" w:eastAsia="Times New Roman" w:hAnsi="Times New Roman" w:cs="Times New Roman"/>
          <w:sz w:val="24"/>
          <w:szCs w:val="24"/>
        </w:rPr>
        <w:t xml:space="preserve">программа актуальна для </w:t>
      </w:r>
      <w:r w:rsidR="006E5C7C" w:rsidRPr="007A659A">
        <w:rPr>
          <w:rFonts w:ascii="Times New Roman" w:eastAsia="Times New Roman" w:hAnsi="Times New Roman" w:cs="Times New Roman"/>
          <w:sz w:val="24"/>
          <w:szCs w:val="24"/>
        </w:rPr>
        <w:t>обучающихся 9,10, 11, 12 классов.</w:t>
      </w:r>
      <w:r w:rsidRPr="007A659A">
        <w:rPr>
          <w:rFonts w:ascii="Times New Roman" w:eastAsia="Times New Roman" w:hAnsi="Times New Roman" w:cs="Times New Roman"/>
          <w:sz w:val="24"/>
          <w:szCs w:val="24"/>
        </w:rPr>
        <w:t xml:space="preserve"> Программа рассчитана на любой статус детей, имеющих любые интеллектуальные и творческие способности.  Набор детей носит свободный характер и обусловлен интересами учащихся и их родителей.</w:t>
      </w:r>
    </w:p>
    <w:p w:rsidR="00756FA9" w:rsidRPr="007A659A" w:rsidRDefault="00756FA9" w:rsidP="00756FA9">
      <w:pPr>
        <w:pStyle w:val="a6"/>
        <w:tabs>
          <w:tab w:val="left" w:pos="851"/>
        </w:tabs>
        <w:spacing w:before="0" w:beforeAutospacing="0" w:after="0" w:afterAutospacing="0" w:line="276" w:lineRule="auto"/>
        <w:ind w:firstLine="709"/>
        <w:jc w:val="both"/>
      </w:pPr>
      <w:r w:rsidRPr="007A659A">
        <w:rPr>
          <w:b/>
        </w:rPr>
        <w:t>Форма обучения:</w:t>
      </w:r>
      <w:r w:rsidRPr="007A659A">
        <w:t xml:space="preserve"> очная. Здесь представлены познавательные уроки, встречи с интересными людьми, экскурсии, беседы, занятия, просмотры и обсуждения презентаций и фильмов по теме подпрограммы.</w:t>
      </w:r>
    </w:p>
    <w:p w:rsidR="00756FA9" w:rsidRPr="007A659A" w:rsidRDefault="00756FA9" w:rsidP="00756FA9">
      <w:pPr>
        <w:tabs>
          <w:tab w:val="left" w:pos="851"/>
        </w:tabs>
        <w:spacing w:after="0"/>
        <w:ind w:firstLine="709"/>
        <w:jc w:val="both"/>
        <w:rPr>
          <w:rFonts w:ascii="Times New Roman" w:eastAsia="Calibri" w:hAnsi="Times New Roman" w:cs="Times New Roman"/>
          <w:sz w:val="24"/>
          <w:szCs w:val="24"/>
        </w:rPr>
      </w:pPr>
      <w:r w:rsidRPr="007A659A">
        <w:rPr>
          <w:rFonts w:ascii="Times New Roman" w:eastAsia="Times New Roman" w:hAnsi="Times New Roman" w:cs="Times New Roman"/>
          <w:b/>
          <w:sz w:val="24"/>
          <w:szCs w:val="24"/>
        </w:rPr>
        <w:t>Режим занятий, периодичность и продолжительность занятий:</w:t>
      </w:r>
      <w:r w:rsidRPr="007A659A">
        <w:rPr>
          <w:rFonts w:ascii="Times New Roman" w:eastAsia="Calibri" w:hAnsi="Times New Roman" w:cs="Times New Roman"/>
          <w:b/>
          <w:sz w:val="24"/>
          <w:szCs w:val="24"/>
        </w:rPr>
        <w:t xml:space="preserve"> </w:t>
      </w:r>
      <w:r w:rsidRPr="007A659A">
        <w:rPr>
          <w:rFonts w:ascii="Times New Roman" w:eastAsia="Calibri" w:hAnsi="Times New Roman" w:cs="Times New Roman"/>
          <w:sz w:val="24"/>
          <w:szCs w:val="24"/>
        </w:rPr>
        <w:t>занятия проходят 1 раз в неделю по 40 минут.</w:t>
      </w:r>
    </w:p>
    <w:p w:rsidR="00A84A28" w:rsidRPr="007A659A" w:rsidRDefault="00756FA9" w:rsidP="00400DA2">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Срок реализации программы</w:t>
      </w:r>
      <w:r w:rsidRPr="007A659A">
        <w:rPr>
          <w:rFonts w:ascii="Times New Roman" w:eastAsia="Times New Roman" w:hAnsi="Times New Roman" w:cs="Times New Roman"/>
          <w:sz w:val="24"/>
          <w:szCs w:val="24"/>
        </w:rPr>
        <w:t xml:space="preserve">: программа разработана на </w:t>
      </w:r>
      <w:r w:rsidR="006E5C7C" w:rsidRPr="007A659A">
        <w:rPr>
          <w:rFonts w:ascii="Times New Roman" w:eastAsia="Times New Roman" w:hAnsi="Times New Roman" w:cs="Times New Roman"/>
          <w:sz w:val="24"/>
          <w:szCs w:val="24"/>
        </w:rPr>
        <w:t>140</w:t>
      </w:r>
      <w:r w:rsidRPr="007A659A">
        <w:rPr>
          <w:rFonts w:ascii="Times New Roman" w:eastAsia="Times New Roman" w:hAnsi="Times New Roman" w:cs="Times New Roman"/>
          <w:sz w:val="24"/>
          <w:szCs w:val="24"/>
        </w:rPr>
        <w:t xml:space="preserve"> часов, </w:t>
      </w:r>
      <w:r w:rsidR="006E5C7C" w:rsidRPr="007A659A">
        <w:rPr>
          <w:rFonts w:ascii="Times New Roman" w:eastAsia="Times New Roman" w:hAnsi="Times New Roman" w:cs="Times New Roman"/>
          <w:sz w:val="24"/>
          <w:szCs w:val="24"/>
        </w:rPr>
        <w:t>4 учебных</w:t>
      </w:r>
      <w:r w:rsidRPr="007A659A">
        <w:rPr>
          <w:rFonts w:ascii="Times New Roman" w:eastAsia="Times New Roman" w:hAnsi="Times New Roman" w:cs="Times New Roman"/>
          <w:sz w:val="24"/>
          <w:szCs w:val="24"/>
        </w:rPr>
        <w:t xml:space="preserve"> год</w:t>
      </w:r>
      <w:r w:rsidR="006E5C7C" w:rsidRPr="007A659A">
        <w:rPr>
          <w:rFonts w:ascii="Times New Roman" w:eastAsia="Times New Roman" w:hAnsi="Times New Roman" w:cs="Times New Roman"/>
          <w:sz w:val="24"/>
          <w:szCs w:val="24"/>
        </w:rPr>
        <w:t>а</w:t>
      </w:r>
      <w:r w:rsidR="00400DA2" w:rsidRPr="007A659A">
        <w:rPr>
          <w:rFonts w:ascii="Times New Roman" w:eastAsia="Times New Roman" w:hAnsi="Times New Roman" w:cs="Times New Roman"/>
          <w:sz w:val="24"/>
          <w:szCs w:val="24"/>
        </w:rPr>
        <w:t>.</w:t>
      </w:r>
    </w:p>
    <w:p w:rsidR="00756FA9" w:rsidRPr="007A659A" w:rsidRDefault="00756FA9" w:rsidP="00756FA9">
      <w:pPr>
        <w:pStyle w:val="Style2"/>
        <w:widowControl/>
        <w:tabs>
          <w:tab w:val="left" w:pos="851"/>
        </w:tabs>
        <w:spacing w:line="276" w:lineRule="auto"/>
        <w:ind w:firstLine="709"/>
        <w:jc w:val="both"/>
        <w:rPr>
          <w:rStyle w:val="FontStyle55"/>
          <w:rFonts w:ascii="Times New Roman" w:hAnsi="Times New Roman" w:cs="Times New Roman"/>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ПЛАНИРУЕМЫЕ РЕЗУЛЬТАТЫ ПРОГРАММЫ</w:t>
      </w:r>
    </w:p>
    <w:p w:rsidR="00756FA9" w:rsidRPr="007A659A" w:rsidRDefault="00756FA9" w:rsidP="00756FA9">
      <w:pPr>
        <w:spacing w:after="0"/>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56FA9" w:rsidRPr="007A659A" w:rsidRDefault="00756FA9" w:rsidP="00756FA9">
      <w:pPr>
        <w:autoSpaceDE w:val="0"/>
        <w:autoSpaceDN w:val="0"/>
        <w:adjustRightInd w:val="0"/>
        <w:spacing w:after="0"/>
        <w:ind w:firstLine="709"/>
        <w:jc w:val="both"/>
        <w:rPr>
          <w:rFonts w:ascii="Times New Roman" w:hAnsi="Times New Roman" w:cs="Times New Roman"/>
          <w:b/>
          <w:bCs/>
          <w:sz w:val="24"/>
          <w:szCs w:val="24"/>
        </w:rPr>
      </w:pPr>
      <w:r w:rsidRPr="007A659A">
        <w:rPr>
          <w:rFonts w:ascii="Times New Roman" w:eastAsia="Times New Roman" w:hAnsi="Times New Roman" w:cs="Times New Roman"/>
          <w:sz w:val="24"/>
          <w:szCs w:val="24"/>
        </w:rPr>
        <w:t>В результате осуществления программы, обучающиеся получат достаточные представления о мире профессий, о правилах выбора профессии, о путях профессионального образования. Появится потребность творческой и интеллектуальной самореализации.</w:t>
      </w:r>
      <w:r w:rsidRPr="007A659A">
        <w:rPr>
          <w:rFonts w:ascii="Times New Roman" w:hAnsi="Times New Roman" w:cs="Times New Roman"/>
          <w:sz w:val="24"/>
          <w:szCs w:val="24"/>
        </w:rPr>
        <w:t xml:space="preserve"> </w:t>
      </w:r>
    </w:p>
    <w:p w:rsidR="00756FA9" w:rsidRPr="007A659A" w:rsidRDefault="00756FA9" w:rsidP="00756FA9">
      <w:pPr>
        <w:shd w:val="clear" w:color="auto" w:fill="FFFFFF"/>
        <w:spacing w:after="0"/>
        <w:ind w:right="-1"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Личностными результатами</w:t>
      </w:r>
      <w:r w:rsidRPr="007A659A">
        <w:rPr>
          <w:rFonts w:ascii="Times New Roman" w:eastAsia="Times New Roman" w:hAnsi="Times New Roman" w:cs="Times New Roman"/>
          <w:color w:val="000000"/>
          <w:sz w:val="24"/>
          <w:szCs w:val="24"/>
        </w:rPr>
        <w:t> изучения программы является формирование следующих компетенций:</w:t>
      </w:r>
    </w:p>
    <w:p w:rsidR="00756FA9" w:rsidRPr="007A659A" w:rsidRDefault="00756FA9" w:rsidP="00756FA9">
      <w:pPr>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формирование представлений о себе, как субъекте собственной деятельности; </w:t>
      </w:r>
    </w:p>
    <w:p w:rsidR="00756FA9" w:rsidRPr="007A659A" w:rsidRDefault="00756FA9" w:rsidP="00756FA9">
      <w:pPr>
        <w:spacing w:after="0"/>
        <w:ind w:firstLine="709"/>
        <w:jc w:val="both"/>
        <w:rPr>
          <w:rFonts w:ascii="Times New Roman" w:eastAsia="Times New Roman" w:hAnsi="Times New Roman" w:cs="Times New Roman"/>
          <w:bCs/>
          <w:sz w:val="24"/>
          <w:szCs w:val="24"/>
        </w:rPr>
      </w:pPr>
      <w:r w:rsidRPr="007A659A">
        <w:rPr>
          <w:rFonts w:ascii="Times New Roman" w:hAnsi="Times New Roman" w:cs="Times New Roman"/>
          <w:sz w:val="24"/>
          <w:szCs w:val="24"/>
        </w:rPr>
        <w:lastRenderedPageBreak/>
        <w:t>- понимание собственных индивидуальных и личностных особенностей, возможностей, потребностей</w:t>
      </w:r>
    </w:p>
    <w:p w:rsidR="00756FA9" w:rsidRPr="007A659A" w:rsidRDefault="00756FA9" w:rsidP="00756FA9">
      <w:pPr>
        <w:spacing w:after="0"/>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умение способности осуществить осознанный выбор будущей профессии и образовательной программы профессиональной подготовки. </w:t>
      </w:r>
    </w:p>
    <w:p w:rsidR="00756FA9" w:rsidRPr="007A659A" w:rsidRDefault="00756FA9" w:rsidP="00756FA9">
      <w:pPr>
        <w:pStyle w:val="a8"/>
        <w:tabs>
          <w:tab w:val="left" w:pos="851"/>
        </w:tabs>
        <w:spacing w:line="276"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 самостоятельное выполнение учебных заданий, поручений, договоренностей; </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Метапредметными результатами</w:t>
      </w:r>
      <w:r w:rsidRPr="007A659A">
        <w:rPr>
          <w:rFonts w:ascii="Times New Roman" w:eastAsia="Times New Roman" w:hAnsi="Times New Roman" w:cs="Times New Roman"/>
          <w:color w:val="000000"/>
          <w:sz w:val="24"/>
          <w:szCs w:val="24"/>
          <w:u w:val="single"/>
        </w:rPr>
        <w:t> </w:t>
      </w:r>
      <w:r w:rsidRPr="007A659A">
        <w:rPr>
          <w:rFonts w:ascii="Times New Roman" w:eastAsia="Times New Roman" w:hAnsi="Times New Roman" w:cs="Times New Roman"/>
          <w:color w:val="000000"/>
          <w:sz w:val="24"/>
          <w:szCs w:val="24"/>
        </w:rPr>
        <w:t>изучения подпрограммы является формирование следующих универсальных учебных действий (УУД):</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iCs/>
          <w:color w:val="000000"/>
          <w:sz w:val="24"/>
          <w:szCs w:val="24"/>
          <w:u w:val="single"/>
        </w:rPr>
      </w:pPr>
      <w:r w:rsidRPr="007A659A">
        <w:rPr>
          <w:rFonts w:ascii="Times New Roman" w:eastAsia="Times New Roman" w:hAnsi="Times New Roman" w:cs="Times New Roman"/>
          <w:b/>
          <w:iCs/>
          <w:color w:val="000000"/>
          <w:sz w:val="24"/>
          <w:szCs w:val="24"/>
          <w:u w:val="single"/>
        </w:rPr>
        <w:t>Регулятивные УУД:</w:t>
      </w:r>
    </w:p>
    <w:p w:rsidR="00756FA9" w:rsidRPr="007A659A" w:rsidRDefault="00756FA9" w:rsidP="00756FA9">
      <w:pPr>
        <w:tabs>
          <w:tab w:val="left" w:pos="851"/>
        </w:tabs>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умение принимать</w:t>
      </w:r>
      <w:r w:rsidRPr="007A659A">
        <w:rPr>
          <w:rFonts w:ascii="Times New Roman" w:eastAsia="Times New Roman" w:hAnsi="Times New Roman" w:cs="Times New Roman"/>
          <w:sz w:val="24"/>
          <w:szCs w:val="24"/>
        </w:rPr>
        <w:t xml:space="preserve"> </w:t>
      </w:r>
      <w:r w:rsidRPr="007A659A">
        <w:rPr>
          <w:rFonts w:ascii="Times New Roman" w:eastAsia="Times New Roman" w:hAnsi="Times New Roman" w:cs="Times New Roman"/>
          <w:bCs/>
          <w:sz w:val="24"/>
          <w:szCs w:val="24"/>
        </w:rPr>
        <w:t xml:space="preserve">и сохранять учебную задачу; </w:t>
      </w:r>
      <w:proofErr w:type="spellStart"/>
      <w:r w:rsidRPr="007A659A">
        <w:rPr>
          <w:rFonts w:ascii="Times New Roman" w:eastAsia="Times New Roman" w:hAnsi="Times New Roman" w:cs="Times New Roman"/>
          <w:bCs/>
          <w:sz w:val="24"/>
          <w:szCs w:val="24"/>
        </w:rPr>
        <w:t>целеполагать</w:t>
      </w:r>
      <w:proofErr w:type="spellEnd"/>
      <w:r w:rsidRPr="007A659A">
        <w:rPr>
          <w:rFonts w:ascii="Times New Roman" w:eastAsia="Times New Roman" w:hAnsi="Times New Roman" w:cs="Times New Roman"/>
          <w:bCs/>
          <w:sz w:val="24"/>
          <w:szCs w:val="24"/>
        </w:rPr>
        <w:t>, т.е. ставить конкретную цель.</w:t>
      </w:r>
    </w:p>
    <w:p w:rsidR="00756FA9" w:rsidRPr="007A659A" w:rsidRDefault="00756FA9" w:rsidP="00756FA9">
      <w:pPr>
        <w:tabs>
          <w:tab w:val="left" w:pos="851"/>
        </w:tabs>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умение различать границу знания и незнания, а затем провести классификацию знаний и незнаний. </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-умение проговаривать последовательность действий на занятии, развивая речь;</w:t>
      </w:r>
    </w:p>
    <w:p w:rsidR="00756FA9" w:rsidRPr="007A659A" w:rsidRDefault="00756FA9" w:rsidP="00756FA9">
      <w:pPr>
        <w:tabs>
          <w:tab w:val="left" w:pos="851"/>
        </w:tabs>
        <w:spacing w:after="0"/>
        <w:ind w:firstLine="709"/>
        <w:jc w:val="both"/>
        <w:rPr>
          <w:rFonts w:ascii="Times New Roman" w:eastAsia="Times New Roman" w:hAnsi="Times New Roman" w:cs="Times New Roman"/>
          <w:b/>
          <w:bCs/>
          <w:sz w:val="24"/>
          <w:szCs w:val="24"/>
        </w:rPr>
      </w:pPr>
      <w:r w:rsidRPr="007A659A">
        <w:rPr>
          <w:rFonts w:ascii="Times New Roman" w:eastAsia="Times New Roman" w:hAnsi="Times New Roman" w:cs="Times New Roman"/>
          <w:sz w:val="24"/>
          <w:szCs w:val="24"/>
        </w:rPr>
        <w:t>-планирование своего действия с поставленной задачей и условиями её реализации, в том числе во внутреннем плане;</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iCs/>
          <w:color w:val="000000"/>
          <w:sz w:val="24"/>
          <w:szCs w:val="24"/>
          <w:u w:val="single"/>
        </w:rPr>
      </w:pPr>
      <w:r w:rsidRPr="007A659A">
        <w:rPr>
          <w:rFonts w:ascii="Times New Roman" w:eastAsia="Times New Roman" w:hAnsi="Times New Roman" w:cs="Times New Roman"/>
          <w:b/>
          <w:iCs/>
          <w:color w:val="000000"/>
          <w:sz w:val="24"/>
          <w:szCs w:val="24"/>
          <w:u w:val="single"/>
        </w:rPr>
        <w:t xml:space="preserve"> Познавательные УУД:</w:t>
      </w:r>
    </w:p>
    <w:p w:rsidR="00756FA9" w:rsidRPr="007A659A" w:rsidRDefault="00756FA9" w:rsidP="00756FA9">
      <w:pPr>
        <w:tabs>
          <w:tab w:val="left" w:pos="851"/>
          <w:tab w:val="left" w:pos="993"/>
        </w:tabs>
        <w:spacing w:after="0"/>
        <w:ind w:firstLine="709"/>
        <w:jc w:val="both"/>
        <w:rPr>
          <w:rFonts w:ascii="Times New Roman" w:hAnsi="Times New Roman" w:cs="Times New Roman"/>
          <w:sz w:val="24"/>
          <w:szCs w:val="24"/>
        </w:rPr>
      </w:pPr>
      <w:r w:rsidRPr="007A659A">
        <w:rPr>
          <w:rFonts w:ascii="Times New Roman" w:eastAsia="Times New Roman" w:hAnsi="Times New Roman" w:cs="Times New Roman"/>
          <w:sz w:val="24"/>
          <w:szCs w:val="24"/>
        </w:rPr>
        <w:t>- умение осуществлять поиск необходимой информации</w:t>
      </w:r>
      <w:r w:rsidRPr="007A659A">
        <w:rPr>
          <w:rFonts w:ascii="Times New Roman" w:hAnsi="Times New Roman" w:cs="Times New Roman"/>
          <w:sz w:val="24"/>
          <w:szCs w:val="24"/>
        </w:rPr>
        <w:t xml:space="preserve">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756FA9" w:rsidRPr="007A659A" w:rsidRDefault="00756FA9" w:rsidP="00756FA9">
      <w:pPr>
        <w:tabs>
          <w:tab w:val="left" w:pos="851"/>
        </w:tabs>
        <w:spacing w:after="0"/>
        <w:ind w:firstLine="709"/>
        <w:jc w:val="both"/>
        <w:rPr>
          <w:rFonts w:ascii="Times New Roman" w:hAnsi="Times New Roman" w:cs="Times New Roman"/>
          <w:b/>
          <w:sz w:val="24"/>
          <w:szCs w:val="24"/>
        </w:rPr>
      </w:pPr>
      <w:r w:rsidRPr="007A659A">
        <w:rPr>
          <w:rFonts w:ascii="Times New Roman" w:hAnsi="Times New Roman" w:cs="Times New Roman"/>
          <w:sz w:val="24"/>
          <w:szCs w:val="24"/>
        </w:rPr>
        <w:t>-умение осуществить осознанный выбор будущей профессии</w:t>
      </w:r>
    </w:p>
    <w:p w:rsidR="00756FA9" w:rsidRPr="007A659A" w:rsidRDefault="00756FA9" w:rsidP="00756FA9">
      <w:pPr>
        <w:tabs>
          <w:tab w:val="left" w:pos="851"/>
        </w:tabs>
        <w:spacing w:after="0"/>
        <w:ind w:firstLine="709"/>
        <w:jc w:val="both"/>
        <w:rPr>
          <w:rFonts w:ascii="Times New Roman" w:hAnsi="Times New Roman" w:cs="Times New Roman"/>
          <w:b/>
          <w:sz w:val="24"/>
          <w:szCs w:val="24"/>
        </w:rPr>
      </w:pPr>
      <w:r w:rsidRPr="007A659A">
        <w:rPr>
          <w:rFonts w:ascii="Times New Roman" w:eastAsia="Times New Roman" w:hAnsi="Times New Roman" w:cs="Times New Roman"/>
          <w:sz w:val="24"/>
          <w:szCs w:val="24"/>
        </w:rPr>
        <w:t>- умение работать с информацией, представленной в разных формах:</w:t>
      </w:r>
    </w:p>
    <w:p w:rsidR="00756FA9" w:rsidRPr="007A659A" w:rsidRDefault="00756FA9" w:rsidP="00756FA9">
      <w:pPr>
        <w:shd w:val="clear" w:color="auto" w:fill="FFFFFF"/>
        <w:tabs>
          <w:tab w:val="left" w:pos="851"/>
        </w:tabs>
        <w:spacing w:after="0"/>
        <w:ind w:right="-1"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color w:val="000000"/>
          <w:sz w:val="24"/>
          <w:szCs w:val="24"/>
        </w:rPr>
        <w:t>- умение перерабатывать полученную информацию: делать выводы в результате совместной работы класса, сравнивать и группировать;</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color w:val="000000"/>
          <w:sz w:val="24"/>
          <w:szCs w:val="24"/>
          <w:u w:val="single"/>
        </w:rPr>
      </w:pPr>
      <w:r w:rsidRPr="007A659A">
        <w:rPr>
          <w:rFonts w:ascii="Times New Roman" w:eastAsia="Times New Roman" w:hAnsi="Times New Roman" w:cs="Times New Roman"/>
          <w:b/>
          <w:iCs/>
          <w:color w:val="000000"/>
          <w:sz w:val="24"/>
          <w:szCs w:val="24"/>
          <w:u w:val="single"/>
        </w:rPr>
        <w:t>Коммуникативные УУД:</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умение </w:t>
      </w:r>
      <w:proofErr w:type="gramStart"/>
      <w:r w:rsidRPr="007A659A">
        <w:rPr>
          <w:rFonts w:ascii="Times New Roman" w:eastAsia="Times New Roman" w:hAnsi="Times New Roman" w:cs="Times New Roman"/>
          <w:sz w:val="24"/>
          <w:szCs w:val="24"/>
        </w:rPr>
        <w:t>слушать,  спрашивать</w:t>
      </w:r>
      <w:proofErr w:type="gramEnd"/>
      <w:r w:rsidRPr="007A659A">
        <w:rPr>
          <w:rFonts w:ascii="Times New Roman" w:eastAsia="Times New Roman" w:hAnsi="Times New Roman" w:cs="Times New Roman"/>
          <w:sz w:val="24"/>
          <w:szCs w:val="24"/>
        </w:rPr>
        <w:t>, то есть выяснять точки зрения других учеников, делать запрос воспитателю в ситуации “дефицита” информации или способов действий;</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управлять голосом (говорить четко, регулируя громкость голоса в зависимости от ситуации, чтобы все слышали);</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выражать свою точку зрения (понятно для всех формулировать свое мнение и аргументировано его доказывать);</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договариваться (выбирать в доброжелательной атмосфере самое верное, рациональное, оригинальное решение, рассуждение).</w:t>
      </w:r>
    </w:p>
    <w:p w:rsidR="00756FA9" w:rsidRPr="007A659A" w:rsidRDefault="00756FA9" w:rsidP="00756FA9">
      <w:pPr>
        <w:shd w:val="clear" w:color="auto" w:fill="FFFFFF"/>
        <w:tabs>
          <w:tab w:val="left" w:pos="851"/>
        </w:tabs>
        <w:spacing w:after="0"/>
        <w:ind w:right="-1"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Предметными результатами</w:t>
      </w:r>
      <w:r w:rsidRPr="007A659A">
        <w:rPr>
          <w:rFonts w:ascii="Times New Roman" w:eastAsia="Times New Roman" w:hAnsi="Times New Roman" w:cs="Times New Roman"/>
          <w:color w:val="000000"/>
          <w:sz w:val="24"/>
          <w:szCs w:val="24"/>
          <w:u w:val="single"/>
        </w:rPr>
        <w:t> </w:t>
      </w:r>
      <w:r w:rsidRPr="007A659A">
        <w:rPr>
          <w:rFonts w:ascii="Times New Roman" w:eastAsia="Times New Roman" w:hAnsi="Times New Roman" w:cs="Times New Roman"/>
          <w:color w:val="000000"/>
          <w:sz w:val="24"/>
          <w:szCs w:val="24"/>
        </w:rPr>
        <w:t>изучения подпрограммы является сформированность следующих компетенций:</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умение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маршруты в соответствии с актуальными познавательными потребностями;</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умение самостоятельно подготовить развернутое описание профессии, определить способности, которые необходимы данной профессии, и подобрать задания для проверки этих способностей;</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eastAsia="Times New Roman" w:hAnsi="Times New Roman" w:cs="Times New Roman"/>
          <w:sz w:val="24"/>
          <w:szCs w:val="24"/>
        </w:rPr>
        <w:t xml:space="preserve">-умение </w:t>
      </w:r>
      <w:r w:rsidRPr="007A659A">
        <w:rPr>
          <w:rFonts w:ascii="Times New Roman" w:hAnsi="Times New Roman" w:cs="Times New Roman"/>
          <w:sz w:val="24"/>
          <w:szCs w:val="24"/>
        </w:rPr>
        <w:t xml:space="preserve">описывать признаки предметов, </w:t>
      </w:r>
      <w:proofErr w:type="gramStart"/>
      <w:r w:rsidRPr="007A659A">
        <w:rPr>
          <w:rFonts w:ascii="Times New Roman" w:hAnsi="Times New Roman" w:cs="Times New Roman"/>
          <w:sz w:val="24"/>
          <w:szCs w:val="24"/>
        </w:rPr>
        <w:t>профессий  и</w:t>
      </w:r>
      <w:proofErr w:type="gramEnd"/>
      <w:r w:rsidRPr="007A659A">
        <w:rPr>
          <w:rFonts w:ascii="Times New Roman" w:hAnsi="Times New Roman" w:cs="Times New Roman"/>
          <w:sz w:val="24"/>
          <w:szCs w:val="24"/>
        </w:rPr>
        <w:t xml:space="preserve"> узнавать предметы  и профессии по их признакам,</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 умение осуществлять поисково-аналитическую деятельность для практического решения прикладных задач с использованием знаний, полученных при изучении учебных </w:t>
      </w:r>
      <w:proofErr w:type="gramStart"/>
      <w:r w:rsidRPr="007A659A">
        <w:rPr>
          <w:rFonts w:ascii="Times New Roman" w:hAnsi="Times New Roman" w:cs="Times New Roman"/>
          <w:sz w:val="24"/>
          <w:szCs w:val="24"/>
        </w:rPr>
        <w:t xml:space="preserve">предметов,   </w:t>
      </w:r>
      <w:proofErr w:type="gramEnd"/>
      <w:r w:rsidRPr="007A659A">
        <w:rPr>
          <w:rFonts w:ascii="Times New Roman" w:eastAsia="Times New Roman" w:hAnsi="Times New Roman" w:cs="Times New Roman"/>
          <w:sz w:val="24"/>
          <w:szCs w:val="24"/>
        </w:rPr>
        <w:t>способность добывать новую информацию из различных источников;</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-отношение человека к деятельности и к себе как к деятелю; </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--умение пользоваться правилами выбора профессии;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Профориентационная работа должна помочь свести к минимуму элементы, препятствующие достижению профессиональной востребованности лиц с ограниченными возможностями здоровья</w:t>
      </w:r>
      <w:r w:rsidR="00400DA2" w:rsidRPr="007A659A">
        <w:rPr>
          <w:rFonts w:ascii="Times New Roman" w:hAnsi="Times New Roman" w:cs="Times New Roman"/>
          <w:sz w:val="24"/>
          <w:szCs w:val="24"/>
        </w:rPr>
        <w:t>.</w:t>
      </w: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7A659A" w:rsidRPr="007A659A" w:rsidRDefault="007A659A" w:rsidP="007A659A">
      <w:pPr>
        <w:tabs>
          <w:tab w:val="left" w:pos="851"/>
        </w:tabs>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Объём программы:</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1 год обучения-</w:t>
      </w:r>
      <w:r w:rsidRPr="007A659A">
        <w:rPr>
          <w:rFonts w:ascii="Times New Roman" w:eastAsia="Times New Roman" w:hAnsi="Times New Roman" w:cs="Times New Roman"/>
          <w:sz w:val="24"/>
          <w:szCs w:val="24"/>
        </w:rPr>
        <w:t>2018-2019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2 год обучения</w:t>
      </w:r>
      <w:r w:rsidRPr="007A659A">
        <w:rPr>
          <w:rFonts w:ascii="Times New Roman" w:eastAsia="Times New Roman" w:hAnsi="Times New Roman" w:cs="Times New Roman"/>
          <w:sz w:val="24"/>
          <w:szCs w:val="24"/>
        </w:rPr>
        <w:t xml:space="preserve"> -2019-2020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 год обучения-</w:t>
      </w:r>
      <w:r w:rsidRPr="007A659A">
        <w:rPr>
          <w:rFonts w:ascii="Times New Roman" w:eastAsia="Times New Roman" w:hAnsi="Times New Roman" w:cs="Times New Roman"/>
          <w:sz w:val="24"/>
          <w:szCs w:val="24"/>
        </w:rPr>
        <w:t>2020--2021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4 год обучения-</w:t>
      </w:r>
      <w:r w:rsidRPr="007A659A">
        <w:rPr>
          <w:rFonts w:ascii="Times New Roman" w:eastAsia="Times New Roman" w:hAnsi="Times New Roman" w:cs="Times New Roman"/>
          <w:sz w:val="24"/>
          <w:szCs w:val="24"/>
        </w:rPr>
        <w:t>2021-2022 учебный год -35 часов</w:t>
      </w:r>
    </w:p>
    <w:p w:rsidR="007A659A" w:rsidRPr="007A659A" w:rsidRDefault="007A659A" w:rsidP="007A659A">
      <w:pPr>
        <w:tabs>
          <w:tab w:val="left" w:pos="851"/>
        </w:tabs>
        <w:spacing w:after="0"/>
        <w:ind w:firstLine="709"/>
        <w:jc w:val="both"/>
        <w:rPr>
          <w:rFonts w:ascii="Times New Roman" w:eastAsia="Times New Roman" w:hAnsi="Times New Roman" w:cs="Times New Roman"/>
          <w:sz w:val="24"/>
          <w:szCs w:val="24"/>
        </w:rPr>
      </w:pPr>
    </w:p>
    <w:p w:rsidR="007A659A" w:rsidRPr="007A659A" w:rsidRDefault="007A659A" w:rsidP="007A659A">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Уровни сложности программы</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Тематика проведения занятий подобрана соответственно возрасту:</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1 год обучения - «Стартовый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2 год обучения – «Начальный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3 год обучения – «Базовый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4 год обучения - «Продвинутый уровень»</w:t>
      </w:r>
    </w:p>
    <w:p w:rsidR="007A659A" w:rsidRDefault="007A659A" w:rsidP="00A84A28">
      <w:pPr>
        <w:spacing w:after="0"/>
        <w:jc w:val="both"/>
        <w:rPr>
          <w:rFonts w:ascii="Times New Roman" w:hAnsi="Times New Roman" w:cs="Times New Roman"/>
          <w:sz w:val="24"/>
          <w:szCs w:val="24"/>
        </w:rPr>
      </w:pPr>
    </w:p>
    <w:p w:rsidR="000B53E1" w:rsidRPr="007A659A" w:rsidRDefault="000B53E1"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тематического плана</w:t>
      </w:r>
    </w:p>
    <w:p w:rsidR="000B53E1" w:rsidRPr="007A659A" w:rsidRDefault="000B53E1" w:rsidP="000B53E1">
      <w:pPr>
        <w:pStyle w:val="a6"/>
        <w:spacing w:before="0" w:beforeAutospacing="0" w:after="0" w:afterAutospacing="0" w:line="276" w:lineRule="auto"/>
        <w:ind w:firstLine="709"/>
        <w:jc w:val="both"/>
        <w:rPr>
          <w:b/>
        </w:rPr>
      </w:pPr>
      <w:r w:rsidRPr="007A659A">
        <w:rPr>
          <w:color w:val="000000"/>
        </w:rPr>
        <w:t>Содержание программы соответствует интересам, потребностям, возможностям возрастного и индивидуального развития ребенка,</w:t>
      </w:r>
      <w:r w:rsidRPr="007A659A">
        <w:t xml:space="preserve"> охватывает проблемы трудового воспитания школьника.</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 Программа состоит из 5-х тематических разделов: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1.Профориентационная диагностика 4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 xml:space="preserve">2.Профориентационное консультирование 4 ч.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3. Профориентационное просвещение 5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4. Профориентационное воспитание 9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5.Профессии родной школы (Проектная деятельность) 13 ч.</w:t>
      </w:r>
    </w:p>
    <w:p w:rsidR="000B53E1" w:rsidRPr="007A659A" w:rsidRDefault="000B53E1" w:rsidP="000B53E1">
      <w:pPr>
        <w:spacing w:after="0"/>
        <w:ind w:firstLine="709"/>
        <w:rPr>
          <w:rFonts w:ascii="Times New Roman" w:hAnsi="Times New Roman" w:cs="Times New Roman"/>
          <w:sz w:val="24"/>
          <w:szCs w:val="24"/>
        </w:rPr>
      </w:pPr>
      <w:proofErr w:type="gramStart"/>
      <w:r w:rsidRPr="007A659A">
        <w:rPr>
          <w:rFonts w:ascii="Times New Roman" w:hAnsi="Times New Roman" w:cs="Times New Roman"/>
          <w:b/>
          <w:sz w:val="24"/>
          <w:szCs w:val="24"/>
        </w:rPr>
        <w:t>Профориентационная  диагностика</w:t>
      </w:r>
      <w:proofErr w:type="gramEnd"/>
      <w:r w:rsidRPr="007A659A">
        <w:rPr>
          <w:rFonts w:ascii="Times New Roman" w:hAnsi="Times New Roman" w:cs="Times New Roman"/>
          <w:b/>
          <w:sz w:val="24"/>
          <w:szCs w:val="24"/>
        </w:rPr>
        <w:t xml:space="preserve"> (4 часа)</w:t>
      </w:r>
      <w:r w:rsidRPr="007A659A">
        <w:rPr>
          <w:rFonts w:ascii="Times New Roman" w:hAnsi="Times New Roman" w:cs="Times New Roman"/>
          <w:sz w:val="24"/>
          <w:szCs w:val="24"/>
        </w:rPr>
        <w:t xml:space="preserve">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Теория (2 часа):</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мотивации выбора профессии;</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профессиональных интересов;</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соответствия личностных качеств учащихся выбранной профессии</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Практика (2 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-всестороннее изучение личности школьника (интересов, наклонностей, способностей, психофизиологических качеств, состояние здоровья);</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сопоставление уровня практической и психологической подготовленности школьника с требованиями профессии и совместный подбор наиболее соответствующей;</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 Профориентационное консультирование (4 часа)</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(4 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 - совместно со школьником определение путей компенсации недостающих профессионально важных качеств личности, необходимых для успешного овладения будущей профессией;</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просвещение (5 часов) </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(5 часов):</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предполагает полное и всестороннее знакомство учащихся с миром профессий, с правилами выбора профессии, с социально-экономическими, психологическими и медико-физиологическими аспектами выбора профессии, что является важнейшей предпосылкой для выработки готовности к профессиональному выбору. Главной задачей </w:t>
      </w:r>
      <w:proofErr w:type="spellStart"/>
      <w:r w:rsidRPr="007A659A">
        <w:rPr>
          <w:rFonts w:ascii="Times New Roman" w:hAnsi="Times New Roman" w:cs="Times New Roman"/>
          <w:sz w:val="24"/>
          <w:szCs w:val="24"/>
        </w:rPr>
        <w:t>профинформации</w:t>
      </w:r>
      <w:proofErr w:type="spellEnd"/>
      <w:r w:rsidRPr="007A659A">
        <w:rPr>
          <w:rFonts w:ascii="Times New Roman" w:hAnsi="Times New Roman" w:cs="Times New Roman"/>
          <w:sz w:val="24"/>
          <w:szCs w:val="24"/>
        </w:rPr>
        <w:t xml:space="preserve"> является воспитание уважения к любому виду трудовой деятельности, знакомство с </w:t>
      </w:r>
      <w:proofErr w:type="gramStart"/>
      <w:r w:rsidRPr="007A659A">
        <w:rPr>
          <w:rFonts w:ascii="Times New Roman" w:hAnsi="Times New Roman" w:cs="Times New Roman"/>
          <w:sz w:val="24"/>
          <w:szCs w:val="24"/>
        </w:rPr>
        <w:t>потребностями  страны</w:t>
      </w:r>
      <w:proofErr w:type="gramEnd"/>
      <w:r w:rsidRPr="007A659A">
        <w:rPr>
          <w:rFonts w:ascii="Times New Roman" w:hAnsi="Times New Roman" w:cs="Times New Roman"/>
          <w:sz w:val="24"/>
          <w:szCs w:val="24"/>
        </w:rPr>
        <w:t xml:space="preserve"> в целом и конкретного региона в частности в специалистах на современном этапе и на ближайшую перспективу, также знакомство с востребованными на рынке труда профессиями.</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Профориентационное воспитание (9 часов)</w:t>
      </w:r>
      <w:r w:rsidRPr="007A659A">
        <w:rPr>
          <w:rFonts w:ascii="Times New Roman" w:hAnsi="Times New Roman" w:cs="Times New Roman"/>
          <w:sz w:val="24"/>
          <w:szCs w:val="24"/>
        </w:rPr>
        <w:t xml:space="preserve"> </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(4часа)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Профессиональное воспитание включает в себя формирование склонностей и профессиональных интересов школьников. Участие в разнообразных формах учебной и внеклассной работы, общественно-полезному и производственному труду, к активной пробе сил, на практическом опыте узнать и определить свои склонности и способности. </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Практика (5 часов</w:t>
      </w:r>
      <w:r w:rsidRPr="007A659A">
        <w:rPr>
          <w:rFonts w:ascii="Times New Roman" w:hAnsi="Times New Roman" w:cs="Times New Roman"/>
          <w:sz w:val="24"/>
          <w:szCs w:val="24"/>
        </w:rPr>
        <w:t>)Только в конкретной работе возможно воспитание профессиональных интересов, воспитание уважения к профессии, в основе которого должна лежать любовь к труду, психологическая готовность к любой работе, склонность развивается в процессе деятельности, а профессиональные знания успешно накапливаются при наличии профессиональных интересов, стимулирование самовоспитания и самооценки школьника путем систематического контроля его деятельности по достижению намеченной цели.</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 (13 часов)</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Практика (13 часов):</w:t>
      </w:r>
    </w:p>
    <w:p w:rsidR="000B53E1" w:rsidRPr="007A659A" w:rsidRDefault="000B53E1" w:rsidP="000B53E1">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sz w:val="24"/>
          <w:szCs w:val="24"/>
        </w:rPr>
        <w:t>Создание проекта – это в первую очередь творчество детей, воспитатель лишь помогает им, координирует работу. Проектная деятельность позволяет обучающимся не только овладеть знаниями и умениями, но и научиться самостоятельно применять их на практике.</w:t>
      </w:r>
      <w:r w:rsidRPr="007A659A">
        <w:rPr>
          <w:rFonts w:ascii="Times New Roman" w:eastAsia="Times New Roman" w:hAnsi="Times New Roman" w:cs="Times New Roman"/>
          <w:b/>
          <w:sz w:val="24"/>
          <w:szCs w:val="24"/>
        </w:rPr>
        <w:t xml:space="preserve"> </w:t>
      </w:r>
    </w:p>
    <w:p w:rsidR="000B53E1" w:rsidRPr="007A659A" w:rsidRDefault="000B53E1" w:rsidP="000B53E1">
      <w:pPr>
        <w:spacing w:after="0"/>
        <w:ind w:firstLine="709"/>
        <w:jc w:val="both"/>
        <w:rPr>
          <w:rFonts w:ascii="Times New Roman" w:hAnsi="Times New Roman" w:cs="Times New Roman"/>
          <w:sz w:val="24"/>
          <w:szCs w:val="24"/>
        </w:rPr>
      </w:pPr>
      <w:r w:rsidRPr="007A659A">
        <w:rPr>
          <w:rStyle w:val="c9"/>
          <w:rFonts w:ascii="Times New Roman" w:hAnsi="Times New Roman" w:cs="Times New Roman"/>
          <w:color w:val="000000"/>
          <w:sz w:val="24"/>
          <w:szCs w:val="24"/>
        </w:rPr>
        <w:t xml:space="preserve">В ходе реализации проекта большое внимание уделяется развитию исследовательской деятельности школьников, реализации подпрограммы по духовно-нравственному воспитанию, формированию </w:t>
      </w:r>
      <w:r w:rsidRPr="007A659A">
        <w:rPr>
          <w:rFonts w:ascii="Times New Roman" w:hAnsi="Times New Roman" w:cs="Times New Roman"/>
          <w:sz w:val="24"/>
          <w:szCs w:val="24"/>
        </w:rPr>
        <w:t>мотивов осознанного и целенаправленного выбора будущей профессии; формированию навыков нахождения и использования информации о выборе профессии для обучения; знаний о различных видах профессий.</w:t>
      </w:r>
    </w:p>
    <w:p w:rsidR="000B53E1" w:rsidRPr="007A659A" w:rsidRDefault="000B53E1" w:rsidP="00A84A28">
      <w:pPr>
        <w:spacing w:after="0"/>
        <w:jc w:val="both"/>
        <w:rPr>
          <w:rFonts w:ascii="Times New Roman" w:hAnsi="Times New Roman" w:cs="Times New Roman"/>
          <w:sz w:val="24"/>
          <w:szCs w:val="24"/>
        </w:rPr>
      </w:pPr>
    </w:p>
    <w:p w:rsidR="00756FA9" w:rsidRPr="007A659A" w:rsidRDefault="007A659A" w:rsidP="00A84A28">
      <w:pPr>
        <w:spacing w:after="0"/>
        <w:jc w:val="both"/>
        <w:rPr>
          <w:rFonts w:ascii="Times New Roman" w:hAnsi="Times New Roman" w:cs="Times New Roman"/>
          <w:b/>
          <w:sz w:val="24"/>
          <w:szCs w:val="24"/>
        </w:rPr>
      </w:pPr>
      <w:r w:rsidRPr="007A659A">
        <w:rPr>
          <w:rFonts w:ascii="Times New Roman" w:hAnsi="Times New Roman" w:cs="Times New Roman"/>
          <w:sz w:val="24"/>
          <w:szCs w:val="24"/>
        </w:rPr>
        <w:t xml:space="preserve">                                                               </w:t>
      </w:r>
      <w:r w:rsidR="00A84A28" w:rsidRPr="007A659A">
        <w:rPr>
          <w:rFonts w:ascii="Times New Roman" w:hAnsi="Times New Roman" w:cs="Times New Roman"/>
          <w:b/>
          <w:sz w:val="24"/>
          <w:szCs w:val="24"/>
        </w:rPr>
        <w:t xml:space="preserve">   </w:t>
      </w:r>
      <w:proofErr w:type="gramStart"/>
      <w:r w:rsidR="00756FA9" w:rsidRPr="007A659A">
        <w:rPr>
          <w:rFonts w:ascii="Times New Roman" w:hAnsi="Times New Roman" w:cs="Times New Roman"/>
          <w:b/>
          <w:sz w:val="24"/>
          <w:szCs w:val="24"/>
        </w:rPr>
        <w:t>Тематическ</w:t>
      </w:r>
      <w:r w:rsidR="00A84A28" w:rsidRPr="007A659A">
        <w:rPr>
          <w:rFonts w:ascii="Times New Roman" w:hAnsi="Times New Roman" w:cs="Times New Roman"/>
          <w:b/>
          <w:sz w:val="24"/>
          <w:szCs w:val="24"/>
        </w:rPr>
        <w:t>ое  планирование</w:t>
      </w:r>
      <w:proofErr w:type="gramEnd"/>
    </w:p>
    <w:p w:rsidR="00A84A28" w:rsidRPr="007A659A" w:rsidRDefault="00A84A28"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1-й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756FA9" w:rsidRPr="007A659A" w:rsidTr="00756FA9">
        <w:trPr>
          <w:trHeight w:val="340"/>
        </w:trPr>
        <w:tc>
          <w:tcPr>
            <w:tcW w:w="618" w:type="dxa"/>
            <w:vMerge w:val="restart"/>
            <w:hideMark/>
          </w:tcPr>
          <w:p w:rsidR="00756FA9" w:rsidRPr="007A659A" w:rsidRDefault="00756FA9"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756FA9" w:rsidRPr="007A659A" w:rsidRDefault="00756FA9"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756FA9" w:rsidRPr="007A659A" w:rsidRDefault="00756FA9"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756FA9" w:rsidRPr="007A659A" w:rsidRDefault="00756FA9"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756FA9" w:rsidRPr="007A659A" w:rsidRDefault="00756FA9"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756FA9" w:rsidRPr="007A659A" w:rsidTr="000B53E1">
        <w:trPr>
          <w:cantSplit/>
          <w:trHeight w:val="1333"/>
        </w:trPr>
        <w:tc>
          <w:tcPr>
            <w:tcW w:w="618" w:type="dxa"/>
            <w:vMerge/>
            <w:hideMark/>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4339" w:type="dxa"/>
            <w:vMerge/>
            <w:hideMark/>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756FA9" w:rsidRPr="007A659A" w:rsidRDefault="00756FA9" w:rsidP="00C16360">
            <w:pPr>
              <w:spacing w:line="276" w:lineRule="auto"/>
              <w:jc w:val="both"/>
              <w:rPr>
                <w:rFonts w:ascii="Times New Roman" w:eastAsia="Times New Roman" w:hAnsi="Times New Roman" w:cs="Times New Roman"/>
                <w:b/>
                <w:bCs/>
                <w:sz w:val="24"/>
                <w:szCs w:val="24"/>
              </w:rPr>
            </w:pPr>
          </w:p>
        </w:tc>
      </w:tr>
      <w:tr w:rsidR="00756FA9" w:rsidRPr="007A659A" w:rsidTr="00756FA9">
        <w:trPr>
          <w:trHeight w:val="325"/>
        </w:trPr>
        <w:tc>
          <w:tcPr>
            <w:tcW w:w="618" w:type="dxa"/>
            <w:hideMark/>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6A1965" w:rsidRPr="007A659A" w:rsidRDefault="006A1965" w:rsidP="006A1965">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1.Встреча с психологом школы. «Что я знаю о профессиях»</w:t>
            </w:r>
          </w:p>
          <w:p w:rsidR="006A1965" w:rsidRPr="007A659A" w:rsidRDefault="006A1965" w:rsidP="006A1965">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2.</w:t>
            </w:r>
            <w:proofErr w:type="gramStart"/>
            <w:r w:rsidRPr="007A659A">
              <w:rPr>
                <w:rFonts w:ascii="Times New Roman" w:hAnsi="Times New Roman" w:cs="Times New Roman"/>
                <w:sz w:val="24"/>
                <w:szCs w:val="24"/>
              </w:rPr>
              <w:t>Профессии  моих</w:t>
            </w:r>
            <w:proofErr w:type="gramEnd"/>
            <w:r w:rsidRPr="007A659A">
              <w:rPr>
                <w:rFonts w:ascii="Times New Roman" w:hAnsi="Times New Roman" w:cs="Times New Roman"/>
                <w:sz w:val="24"/>
                <w:szCs w:val="24"/>
              </w:rPr>
              <w:t xml:space="preserve">  родителей</w:t>
            </w:r>
          </w:p>
          <w:p w:rsidR="00685EC9" w:rsidRPr="007A659A" w:rsidRDefault="00685EC9" w:rsidP="00685EC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1.Итоговое </w:t>
            </w:r>
            <w:proofErr w:type="gramStart"/>
            <w:r w:rsidRPr="007A659A">
              <w:rPr>
                <w:rFonts w:ascii="Times New Roman" w:hAnsi="Times New Roman" w:cs="Times New Roman"/>
                <w:sz w:val="24"/>
                <w:szCs w:val="24"/>
              </w:rPr>
              <w:t>занятие  «</w:t>
            </w:r>
            <w:proofErr w:type="gramEnd"/>
            <w:r w:rsidRPr="007A659A">
              <w:rPr>
                <w:rFonts w:ascii="Times New Roman" w:hAnsi="Times New Roman" w:cs="Times New Roman"/>
                <w:sz w:val="24"/>
                <w:szCs w:val="24"/>
              </w:rPr>
              <w:t>Профессии в рисунках»</w:t>
            </w:r>
          </w:p>
          <w:p w:rsidR="00685EC9" w:rsidRPr="007A659A" w:rsidRDefault="00685EC9" w:rsidP="00685EC9">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lastRenderedPageBreak/>
              <w:t>2.Итоговое занятие «Будут ли профессии моих родителей моей профессией»</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2</w:t>
            </w:r>
          </w:p>
        </w:tc>
        <w:tc>
          <w:tcPr>
            <w:tcW w:w="708" w:type="dxa"/>
          </w:tcPr>
          <w:p w:rsidR="00756FA9"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756FA9" w:rsidRPr="007A659A" w:rsidRDefault="008810A2"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685EC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Анкетирование </w:t>
            </w:r>
          </w:p>
          <w:p w:rsidR="00756FA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 </w:t>
            </w:r>
            <w:r w:rsidR="00685EC9" w:rsidRPr="007A659A">
              <w:rPr>
                <w:rFonts w:ascii="Times New Roman" w:hAnsi="Times New Roman" w:cs="Times New Roman"/>
                <w:sz w:val="24"/>
                <w:szCs w:val="24"/>
              </w:rPr>
              <w:t>Анализ творческой работы</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6A1965" w:rsidRPr="007A659A" w:rsidRDefault="006A1965"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w:t>
            </w:r>
            <w:r w:rsidR="00C16360" w:rsidRPr="007A659A">
              <w:rPr>
                <w:rFonts w:ascii="Times New Roman" w:hAnsi="Times New Roman" w:cs="Times New Roman"/>
                <w:sz w:val="24"/>
                <w:szCs w:val="24"/>
              </w:rPr>
              <w:t xml:space="preserve">Помощь в выборе профессии – встреча с сотрудником Центра </w:t>
            </w:r>
            <w:proofErr w:type="gramStart"/>
            <w:r w:rsidR="00C16360" w:rsidRPr="007A659A">
              <w:rPr>
                <w:rFonts w:ascii="Times New Roman" w:hAnsi="Times New Roman" w:cs="Times New Roman"/>
                <w:sz w:val="24"/>
                <w:szCs w:val="24"/>
              </w:rPr>
              <w:t>занятости  молодежи</w:t>
            </w:r>
            <w:proofErr w:type="gramEnd"/>
          </w:p>
          <w:p w:rsidR="003A7A85"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2.Как вести себя среди людей </w:t>
            </w:r>
          </w:p>
          <w:p w:rsidR="00C16360" w:rsidRPr="007A659A"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3.Как помочь ребёнку выбрать будущую профессию – родительское </w:t>
            </w:r>
            <w:proofErr w:type="gramStart"/>
            <w:r w:rsidRPr="007A659A">
              <w:rPr>
                <w:rFonts w:ascii="Times New Roman" w:hAnsi="Times New Roman" w:cs="Times New Roman"/>
                <w:sz w:val="24"/>
                <w:szCs w:val="24"/>
              </w:rPr>
              <w:t>собрание  с</w:t>
            </w:r>
            <w:proofErr w:type="gramEnd"/>
            <w:r w:rsidRPr="007A659A">
              <w:rPr>
                <w:rFonts w:ascii="Times New Roman" w:hAnsi="Times New Roman" w:cs="Times New Roman"/>
                <w:sz w:val="24"/>
                <w:szCs w:val="24"/>
              </w:rPr>
              <w:t xml:space="preserve"> психологом школы</w:t>
            </w:r>
          </w:p>
          <w:p w:rsidR="00C16360" w:rsidRPr="007A659A"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4.Готовим вместе с мамой – самопрезентация профессии повара</w:t>
            </w:r>
          </w:p>
        </w:tc>
        <w:tc>
          <w:tcPr>
            <w:tcW w:w="567"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756FA9" w:rsidRPr="007A659A" w:rsidRDefault="00C16360"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Опрос, наблюдение</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1.Просмотр и   обсуждение презентации «Востребованные профессии Калужского края»</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2.Экскурсия на </w:t>
            </w:r>
            <w:proofErr w:type="spellStart"/>
            <w:r w:rsidRPr="007A659A">
              <w:rPr>
                <w:rFonts w:ascii="Times New Roman" w:hAnsi="Times New Roman" w:cs="Times New Roman"/>
                <w:sz w:val="24"/>
                <w:szCs w:val="24"/>
              </w:rPr>
              <w:t>кондитеррскую</w:t>
            </w:r>
            <w:proofErr w:type="spellEnd"/>
            <w:r w:rsidRPr="007A659A">
              <w:rPr>
                <w:rFonts w:ascii="Times New Roman" w:hAnsi="Times New Roman" w:cs="Times New Roman"/>
                <w:sz w:val="24"/>
                <w:szCs w:val="24"/>
              </w:rPr>
              <w:t xml:space="preserve"> фабрику «</w:t>
            </w:r>
            <w:proofErr w:type="spellStart"/>
            <w:r w:rsidRPr="007A659A">
              <w:rPr>
                <w:rFonts w:ascii="Times New Roman" w:hAnsi="Times New Roman" w:cs="Times New Roman"/>
                <w:sz w:val="24"/>
                <w:szCs w:val="24"/>
              </w:rPr>
              <w:t>Фруже</w:t>
            </w:r>
            <w:proofErr w:type="spellEnd"/>
            <w:r w:rsidRPr="007A659A">
              <w:rPr>
                <w:rFonts w:ascii="Times New Roman" w:hAnsi="Times New Roman" w:cs="Times New Roman"/>
                <w:sz w:val="24"/>
                <w:szCs w:val="24"/>
              </w:rPr>
              <w:t>»</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3.Акция «Выпускник 2018 года».</w:t>
            </w:r>
            <w:r w:rsidR="00665DE6" w:rsidRPr="007A659A">
              <w:rPr>
                <w:rFonts w:ascii="Times New Roman" w:hAnsi="Times New Roman" w:cs="Times New Roman"/>
                <w:sz w:val="24"/>
                <w:szCs w:val="24"/>
              </w:rPr>
              <w:t xml:space="preserve"> День министерства образования и науки Калужской области. Встреча </w:t>
            </w:r>
            <w:proofErr w:type="spellStart"/>
            <w:r w:rsidR="00665DE6" w:rsidRPr="007A659A">
              <w:rPr>
                <w:rFonts w:ascii="Times New Roman" w:hAnsi="Times New Roman" w:cs="Times New Roman"/>
                <w:sz w:val="24"/>
                <w:szCs w:val="24"/>
              </w:rPr>
              <w:t>синтересными</w:t>
            </w:r>
            <w:proofErr w:type="spellEnd"/>
            <w:r w:rsidR="00665DE6" w:rsidRPr="007A659A">
              <w:rPr>
                <w:rFonts w:ascii="Times New Roman" w:hAnsi="Times New Roman" w:cs="Times New Roman"/>
                <w:sz w:val="24"/>
                <w:szCs w:val="24"/>
              </w:rPr>
              <w:t xml:space="preserve"> людьми</w:t>
            </w:r>
          </w:p>
          <w:p w:rsidR="00665DE6" w:rsidRPr="007A659A" w:rsidRDefault="00665DE6"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4.Успешность выпускников прошлых </w:t>
            </w:r>
            <w:proofErr w:type="gramStart"/>
            <w:r w:rsidRPr="007A659A">
              <w:rPr>
                <w:rFonts w:ascii="Times New Roman" w:hAnsi="Times New Roman" w:cs="Times New Roman"/>
                <w:sz w:val="24"/>
                <w:szCs w:val="24"/>
              </w:rPr>
              <w:t>лет.-</w:t>
            </w:r>
            <w:proofErr w:type="gramEnd"/>
            <w:r w:rsidRPr="007A659A">
              <w:rPr>
                <w:rFonts w:ascii="Times New Roman" w:hAnsi="Times New Roman" w:cs="Times New Roman"/>
                <w:sz w:val="24"/>
                <w:szCs w:val="24"/>
              </w:rPr>
              <w:t xml:space="preserve">  Встреча с выпускниками.</w:t>
            </w:r>
          </w:p>
          <w:p w:rsidR="00C16360" w:rsidRPr="007A659A" w:rsidRDefault="00665DE6" w:rsidP="00743510">
            <w:pPr>
              <w:spacing w:line="276" w:lineRule="auto"/>
              <w:rPr>
                <w:rFonts w:ascii="Times New Roman" w:hAnsi="Times New Roman" w:cs="Times New Roman"/>
                <w:sz w:val="24"/>
                <w:szCs w:val="24"/>
              </w:rPr>
            </w:pPr>
            <w:r w:rsidRPr="007A659A">
              <w:rPr>
                <w:rFonts w:ascii="Times New Roman" w:hAnsi="Times New Roman" w:cs="Times New Roman"/>
                <w:sz w:val="24"/>
                <w:szCs w:val="24"/>
              </w:rPr>
              <w:t>5.Рынок образовательных услуг- знакомство с учебными заведениями города</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756FA9" w:rsidRPr="007A659A" w:rsidRDefault="00665DE6" w:rsidP="00C16360">
            <w:pPr>
              <w:rPr>
                <w:rFonts w:ascii="Times New Roman" w:hAnsi="Times New Roman" w:cs="Times New Roman"/>
                <w:sz w:val="24"/>
                <w:szCs w:val="24"/>
              </w:rPr>
            </w:pPr>
            <w:r w:rsidRPr="007A659A">
              <w:rPr>
                <w:rFonts w:ascii="Times New Roman" w:hAnsi="Times New Roman" w:cs="Times New Roman"/>
                <w:sz w:val="24"/>
                <w:szCs w:val="24"/>
              </w:rPr>
              <w:t>Наблюдение, опрос</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C834C6"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w:t>
            </w:r>
            <w:r w:rsidR="00824212" w:rsidRPr="007A659A">
              <w:rPr>
                <w:rFonts w:ascii="Times New Roman" w:hAnsi="Times New Roman" w:cs="Times New Roman"/>
                <w:b/>
                <w:sz w:val="24"/>
                <w:szCs w:val="24"/>
              </w:rPr>
              <w:t>е</w:t>
            </w:r>
            <w:proofErr w:type="gramEnd"/>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1.Занятия в школе парикмахерского искусства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-Профессия – парикмахер</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Что дают мне занятия в школе парикмахерского искусства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2.Занятия в студии ногтевого сервиса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Профессия – мастер ногтевого сервиса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Что дают мне занятия в студии ногтевого сервиса</w:t>
            </w:r>
          </w:p>
          <w:p w:rsidR="00E54544" w:rsidRPr="007A659A" w:rsidRDefault="00E54544"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756FA9" w:rsidRPr="007A659A" w:rsidRDefault="00C834C6"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9817E9" w:rsidRPr="007A659A" w:rsidRDefault="009817E9" w:rsidP="009817E9">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           Наблюдение</w:t>
            </w:r>
          </w:p>
          <w:p w:rsidR="00756FA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708" w:type="dxa"/>
          </w:tcPr>
          <w:p w:rsidR="00756FA9" w:rsidRPr="007A659A" w:rsidRDefault="008810A2" w:rsidP="009817E9">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756FA9" w:rsidRPr="007A659A" w:rsidRDefault="00756FA9" w:rsidP="008810A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756FA9" w:rsidRPr="007A659A" w:rsidRDefault="00756FA9"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4339" w:type="dxa"/>
          </w:tcPr>
          <w:p w:rsidR="00756FA9" w:rsidRPr="007A659A" w:rsidRDefault="00756FA9"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756FA9" w:rsidRPr="007A659A" w:rsidRDefault="00C834C6"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8810A2" w:rsidRPr="007A659A">
              <w:rPr>
                <w:rFonts w:ascii="Times New Roman" w:eastAsia="Times New Roman" w:hAnsi="Times New Roman" w:cs="Times New Roman"/>
                <w:b/>
                <w:sz w:val="24"/>
                <w:szCs w:val="24"/>
              </w:rPr>
              <w:t>5</w:t>
            </w:r>
          </w:p>
        </w:tc>
        <w:tc>
          <w:tcPr>
            <w:tcW w:w="708" w:type="dxa"/>
          </w:tcPr>
          <w:p w:rsidR="00756FA9" w:rsidRPr="007A659A" w:rsidRDefault="00C834C6"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w:t>
            </w:r>
            <w:r w:rsidR="008810A2" w:rsidRPr="007A659A">
              <w:rPr>
                <w:rFonts w:ascii="Times New Roman" w:eastAsia="Times New Roman" w:hAnsi="Times New Roman" w:cs="Times New Roman"/>
                <w:b/>
                <w:sz w:val="24"/>
                <w:szCs w:val="24"/>
              </w:rPr>
              <w:t>0</w:t>
            </w:r>
          </w:p>
        </w:tc>
        <w:tc>
          <w:tcPr>
            <w:tcW w:w="567" w:type="dxa"/>
          </w:tcPr>
          <w:p w:rsidR="00756FA9" w:rsidRPr="007A659A" w:rsidRDefault="00756FA9"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r>
    </w:tbl>
    <w:p w:rsidR="00756FA9" w:rsidRPr="007A659A" w:rsidRDefault="00756FA9" w:rsidP="00756FA9">
      <w:pPr>
        <w:spacing w:after="0"/>
        <w:jc w:val="center"/>
        <w:rPr>
          <w:rFonts w:ascii="Times New Roman" w:hAnsi="Times New Roman" w:cs="Times New Roman"/>
          <w:b/>
          <w:sz w:val="24"/>
          <w:szCs w:val="24"/>
        </w:rPr>
      </w:pPr>
    </w:p>
    <w:p w:rsidR="007C4992" w:rsidRPr="007A659A" w:rsidRDefault="00BA706F" w:rsidP="00BA706F">
      <w:pPr>
        <w:spacing w:after="0"/>
        <w:jc w:val="both"/>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0B53E1" w:rsidRDefault="000B53E1" w:rsidP="007C4992">
      <w:pPr>
        <w:spacing w:after="0" w:line="240" w:lineRule="auto"/>
        <w:jc w:val="center"/>
        <w:rPr>
          <w:rFonts w:ascii="Times New Roman" w:hAnsi="Times New Roman" w:cs="Times New Roman"/>
          <w:b/>
          <w:sz w:val="24"/>
          <w:szCs w:val="24"/>
        </w:rPr>
      </w:pPr>
    </w:p>
    <w:p w:rsidR="007C4992" w:rsidRPr="007A659A" w:rsidRDefault="009817E9" w:rsidP="007C4992">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lastRenderedPageBreak/>
        <w:t xml:space="preserve">  </w:t>
      </w:r>
      <w:r w:rsidR="007C4992" w:rsidRPr="007A659A">
        <w:rPr>
          <w:rFonts w:ascii="Times New Roman" w:hAnsi="Times New Roman" w:cs="Times New Roman"/>
          <w:b/>
          <w:sz w:val="24"/>
          <w:szCs w:val="24"/>
        </w:rPr>
        <w:t>СОДЕРЖАНИЕ ПРОГРАММЫ</w:t>
      </w:r>
    </w:p>
    <w:p w:rsidR="00BA706F" w:rsidRPr="007A659A" w:rsidRDefault="00BA706F" w:rsidP="000B53E1">
      <w:pPr>
        <w:spacing w:after="0" w:line="240" w:lineRule="auto"/>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t>2-й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5"/>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9817E9" w:rsidRPr="007A659A" w:rsidRDefault="009817E9"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Индивидуальные консультации с психологом школы</w:t>
            </w:r>
          </w:p>
          <w:p w:rsidR="00685EC9"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Практические занятия в кабинете кулинарии «Ищу себя в профессии повара»</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9817E9" w:rsidRPr="007A659A" w:rsidRDefault="00685EC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Наблюдение, </w:t>
            </w:r>
            <w:r w:rsidR="009817E9" w:rsidRPr="007A659A">
              <w:rPr>
                <w:rFonts w:ascii="Times New Roman" w:hAnsi="Times New Roman" w:cs="Times New Roman"/>
                <w:sz w:val="24"/>
                <w:szCs w:val="24"/>
              </w:rPr>
              <w:t>опрос</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9817E9" w:rsidRPr="007A659A" w:rsidRDefault="00BA706F" w:rsidP="009817E9">
            <w:pPr>
              <w:spacing w:line="276" w:lineRule="auto"/>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9817E9" w:rsidRPr="007A659A" w:rsidRDefault="009817E9"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1.Встреча с психологом </w:t>
            </w:r>
            <w:proofErr w:type="gramStart"/>
            <w:r w:rsidRPr="007A659A">
              <w:rPr>
                <w:rFonts w:ascii="Times New Roman" w:hAnsi="Times New Roman" w:cs="Times New Roman"/>
                <w:sz w:val="24"/>
                <w:szCs w:val="24"/>
              </w:rPr>
              <w:t>школы  «</w:t>
            </w:r>
            <w:proofErr w:type="gramEnd"/>
            <w:r w:rsidRPr="007A659A">
              <w:rPr>
                <w:rFonts w:ascii="Times New Roman" w:hAnsi="Times New Roman" w:cs="Times New Roman"/>
                <w:sz w:val="24"/>
                <w:szCs w:val="24"/>
              </w:rPr>
              <w:t>Мои профессиональные интересы»</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2.Встреча с сотрудником Центра занятости </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3.Школьнику о рынке </w:t>
            </w:r>
            <w:proofErr w:type="gramStart"/>
            <w:r w:rsidRPr="007A659A">
              <w:rPr>
                <w:rFonts w:ascii="Times New Roman" w:hAnsi="Times New Roman" w:cs="Times New Roman"/>
                <w:sz w:val="24"/>
                <w:szCs w:val="24"/>
              </w:rPr>
              <w:t>труда  Калужского</w:t>
            </w:r>
            <w:proofErr w:type="gramEnd"/>
            <w:r w:rsidRPr="007A659A">
              <w:rPr>
                <w:rFonts w:ascii="Times New Roman" w:hAnsi="Times New Roman" w:cs="Times New Roman"/>
                <w:sz w:val="24"/>
                <w:szCs w:val="24"/>
              </w:rPr>
              <w:t xml:space="preserve"> края</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4.Ориентир на труд и закон</w:t>
            </w:r>
          </w:p>
          <w:p w:rsidR="00BA706F" w:rsidRPr="007A659A" w:rsidRDefault="00BA706F" w:rsidP="00C16360">
            <w:pPr>
              <w:pStyle w:val="a7"/>
              <w:spacing w:line="276" w:lineRule="auto"/>
              <w:ind w:left="0"/>
              <w:jc w:val="both"/>
              <w:rPr>
                <w:rFonts w:ascii="Times New Roman" w:hAnsi="Times New Roman" w:cs="Times New Roman"/>
                <w:sz w:val="24"/>
                <w:szCs w:val="24"/>
              </w:rPr>
            </w:pPr>
          </w:p>
        </w:tc>
        <w:tc>
          <w:tcPr>
            <w:tcW w:w="567" w:type="dxa"/>
          </w:tcPr>
          <w:p w:rsidR="00BA706F" w:rsidRPr="007A659A" w:rsidRDefault="00824212"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1.Просмотр и   обсуждение видеоролика о профессиях будущего</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2.Экскурсия на завод «Вольво» - знакомство с рабочими профессиями</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3.Акция «Выпускник – 2019» День открытых дверей</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4. Встреча с представителями промышленного объединения «Самсунг»</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5. Мой город – 10 самых востребованных профессий города</w:t>
            </w:r>
          </w:p>
          <w:p w:rsidR="00824212" w:rsidRPr="007A659A" w:rsidRDefault="00824212" w:rsidP="00C16360">
            <w:pPr>
              <w:pStyle w:val="a7"/>
              <w:spacing w:line="276" w:lineRule="auto"/>
              <w:ind w:left="0"/>
              <w:jc w:val="both"/>
              <w:rPr>
                <w:rFonts w:ascii="Times New Roman" w:hAnsi="Times New Roman" w:cs="Times New Roman"/>
                <w:b/>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824212" w:rsidP="00824212">
            <w:pPr>
              <w:rPr>
                <w:rFonts w:ascii="Times New Roman" w:hAnsi="Times New Roman" w:cs="Times New Roman"/>
                <w:sz w:val="24"/>
                <w:szCs w:val="24"/>
              </w:rPr>
            </w:pPr>
            <w:r w:rsidRPr="007A659A">
              <w:rPr>
                <w:rFonts w:ascii="Times New Roman" w:hAnsi="Times New Roman" w:cs="Times New Roman"/>
                <w:sz w:val="24"/>
                <w:szCs w:val="24"/>
              </w:rPr>
              <w:t>Опрос, 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1.Занятия в школе парикмахерского искусства</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-Востребована ли профессия парикмахера в городе?</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2.Занятия в студии ногтевого сервиса</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 Сможет ли стать </w:t>
            </w:r>
            <w:r w:rsidR="007C4992" w:rsidRPr="007A659A">
              <w:rPr>
                <w:rFonts w:ascii="Times New Roman" w:hAnsi="Times New Roman" w:cs="Times New Roman"/>
                <w:sz w:val="24"/>
                <w:szCs w:val="24"/>
              </w:rPr>
              <w:t>моей п</w:t>
            </w:r>
            <w:r w:rsidRPr="007A659A">
              <w:rPr>
                <w:rFonts w:ascii="Times New Roman" w:hAnsi="Times New Roman" w:cs="Times New Roman"/>
                <w:sz w:val="24"/>
                <w:szCs w:val="24"/>
              </w:rPr>
              <w:t>рофессия – мастер ногтевого сервиса</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lastRenderedPageBreak/>
              <w:t>3.Занятияв школе визажистов</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-Профессия красоты</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 Занятия в Центре дополнительного образования </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-Компьютерная грамотность</w:t>
            </w:r>
          </w:p>
          <w:p w:rsidR="00824212" w:rsidRPr="007A659A" w:rsidRDefault="00E54544"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Профессии родной школы (Проектная деятельность</w:t>
            </w:r>
            <w:r w:rsidRPr="007A659A">
              <w:rPr>
                <w:rFonts w:ascii="Times New Roman" w:hAnsi="Times New Roman" w:cs="Times New Roman"/>
                <w:b/>
                <w:sz w:val="24"/>
                <w:szCs w:val="24"/>
              </w:rPr>
              <w:t>)</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BA706F" w:rsidP="007C499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567" w:type="dxa"/>
          </w:tcPr>
          <w:p w:rsidR="00BA706F" w:rsidRPr="007A659A" w:rsidRDefault="007C4992" w:rsidP="008810A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7C4992" w:rsidP="0039129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391292" w:rsidRPr="007A659A">
              <w:rPr>
                <w:rFonts w:ascii="Times New Roman" w:eastAsia="Times New Roman" w:hAnsi="Times New Roman" w:cs="Times New Roman"/>
                <w:b/>
                <w:sz w:val="24"/>
                <w:szCs w:val="24"/>
              </w:rPr>
              <w:t>5</w:t>
            </w:r>
          </w:p>
        </w:tc>
        <w:tc>
          <w:tcPr>
            <w:tcW w:w="708" w:type="dxa"/>
          </w:tcPr>
          <w:p w:rsidR="00BA706F" w:rsidRPr="007A659A" w:rsidRDefault="007C4992"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w:t>
            </w:r>
            <w:r w:rsidR="008810A2" w:rsidRPr="007A659A">
              <w:rPr>
                <w:rFonts w:ascii="Times New Roman" w:eastAsia="Times New Roman" w:hAnsi="Times New Roman" w:cs="Times New Roman"/>
                <w:b/>
                <w:sz w:val="24"/>
                <w:szCs w:val="24"/>
              </w:rPr>
              <w:t>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7A659A" w:rsidRDefault="007A659A" w:rsidP="00BA706F">
      <w:pPr>
        <w:spacing w:after="0"/>
        <w:jc w:val="center"/>
        <w:rPr>
          <w:rFonts w:ascii="Times New Roman" w:hAnsi="Times New Roman" w:cs="Times New Roman"/>
          <w:b/>
          <w:sz w:val="24"/>
          <w:szCs w:val="24"/>
        </w:rPr>
      </w:pPr>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BA706F" w:rsidRPr="007A659A" w:rsidRDefault="00BA706F" w:rsidP="000B53E1">
      <w:pPr>
        <w:spacing w:after="0"/>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3-й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7"/>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391292" w:rsidRPr="007A659A" w:rsidRDefault="00391292"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1.Встреча с психологом школы. Моя будущая сфера деятельности</w:t>
            </w:r>
          </w:p>
          <w:p w:rsidR="00391292" w:rsidRPr="007A659A" w:rsidRDefault="00391292"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2.Что я могу: мои знания и умения</w:t>
            </w:r>
          </w:p>
          <w:p w:rsidR="00391292" w:rsidRPr="007A659A" w:rsidRDefault="00685EC9" w:rsidP="00C16360">
            <w:pPr>
              <w:spacing w:line="276" w:lineRule="auto"/>
              <w:jc w:val="both"/>
              <w:rPr>
                <w:rFonts w:ascii="Times New Roman" w:hAnsi="Times New Roman" w:cs="Times New Roman"/>
                <w:sz w:val="24"/>
                <w:szCs w:val="24"/>
              </w:rPr>
            </w:pPr>
            <w:proofErr w:type="gramStart"/>
            <w:r w:rsidRPr="007A659A">
              <w:rPr>
                <w:rFonts w:ascii="Times New Roman" w:hAnsi="Times New Roman" w:cs="Times New Roman"/>
                <w:sz w:val="24"/>
                <w:szCs w:val="24"/>
              </w:rPr>
              <w:t>1.</w:t>
            </w:r>
            <w:r w:rsidR="00391292" w:rsidRPr="007A659A">
              <w:rPr>
                <w:rFonts w:ascii="Times New Roman" w:hAnsi="Times New Roman" w:cs="Times New Roman"/>
                <w:sz w:val="24"/>
                <w:szCs w:val="24"/>
              </w:rPr>
              <w:t>.Готовность</w:t>
            </w:r>
            <w:proofErr w:type="gramEnd"/>
            <w:r w:rsidR="00391292" w:rsidRPr="007A659A">
              <w:rPr>
                <w:rFonts w:ascii="Times New Roman" w:hAnsi="Times New Roman" w:cs="Times New Roman"/>
                <w:sz w:val="24"/>
                <w:szCs w:val="24"/>
              </w:rPr>
              <w:t xml:space="preserve"> к самостоятельной жизни</w:t>
            </w:r>
            <w:r w:rsidRPr="007A659A">
              <w:rPr>
                <w:rFonts w:ascii="Times New Roman" w:hAnsi="Times New Roman" w:cs="Times New Roman"/>
                <w:sz w:val="24"/>
                <w:szCs w:val="24"/>
              </w:rPr>
              <w:t xml:space="preserve"> Практическое занятие в кабинете технологии</w:t>
            </w:r>
          </w:p>
          <w:p w:rsidR="00391292"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2.</w:t>
            </w:r>
            <w:r w:rsidR="00391292" w:rsidRPr="007A659A">
              <w:rPr>
                <w:rFonts w:ascii="Times New Roman" w:hAnsi="Times New Roman" w:cs="Times New Roman"/>
                <w:sz w:val="24"/>
                <w:szCs w:val="24"/>
              </w:rPr>
              <w:t>Итоговое занятие на основе анкетирования и тестирования</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BA706F" w:rsidRPr="007A659A" w:rsidRDefault="00391292" w:rsidP="00391292">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Тест, опрос</w:t>
            </w:r>
            <w:r w:rsidR="00685EC9" w:rsidRPr="007A659A">
              <w:rPr>
                <w:rFonts w:ascii="Times New Roman" w:hAnsi="Times New Roman" w:cs="Times New Roman"/>
                <w:sz w:val="24"/>
                <w:szCs w:val="24"/>
              </w:rPr>
              <w:t>, 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Встреч</w:t>
            </w:r>
            <w:r w:rsidR="00944BCC" w:rsidRPr="007A659A">
              <w:rPr>
                <w:rFonts w:ascii="Times New Roman" w:hAnsi="Times New Roman" w:cs="Times New Roman"/>
                <w:sz w:val="24"/>
                <w:szCs w:val="24"/>
              </w:rPr>
              <w:t>и</w:t>
            </w:r>
            <w:r w:rsidRPr="007A659A">
              <w:rPr>
                <w:rFonts w:ascii="Times New Roman" w:hAnsi="Times New Roman" w:cs="Times New Roman"/>
                <w:sz w:val="24"/>
                <w:szCs w:val="24"/>
              </w:rPr>
              <w:t xml:space="preserve"> с работниками Центра заня</w:t>
            </w:r>
            <w:r w:rsidR="004F0D36" w:rsidRPr="007A659A">
              <w:rPr>
                <w:rFonts w:ascii="Times New Roman" w:hAnsi="Times New Roman" w:cs="Times New Roman"/>
                <w:sz w:val="24"/>
                <w:szCs w:val="24"/>
              </w:rPr>
              <w:t>т</w:t>
            </w:r>
            <w:r w:rsidRPr="007A659A">
              <w:rPr>
                <w:rFonts w:ascii="Times New Roman" w:hAnsi="Times New Roman" w:cs="Times New Roman"/>
                <w:sz w:val="24"/>
                <w:szCs w:val="24"/>
              </w:rPr>
              <w:t>ости:</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-Знание деловых бумаг (</w:t>
            </w:r>
            <w:r w:rsidR="004F0D36" w:rsidRPr="007A659A">
              <w:rPr>
                <w:rFonts w:ascii="Times New Roman" w:hAnsi="Times New Roman" w:cs="Times New Roman"/>
                <w:sz w:val="24"/>
                <w:szCs w:val="24"/>
              </w:rPr>
              <w:t>с</w:t>
            </w:r>
            <w:r w:rsidRPr="007A659A">
              <w:rPr>
                <w:rFonts w:ascii="Times New Roman" w:hAnsi="Times New Roman" w:cs="Times New Roman"/>
                <w:sz w:val="24"/>
                <w:szCs w:val="24"/>
              </w:rPr>
              <w:t>оставление резюме, заполнение бланков)</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 Просмотр презентации «Нужные </w:t>
            </w:r>
            <w:r w:rsidR="00944BCC" w:rsidRPr="007A659A">
              <w:rPr>
                <w:rFonts w:ascii="Times New Roman" w:hAnsi="Times New Roman" w:cs="Times New Roman"/>
                <w:sz w:val="24"/>
                <w:szCs w:val="24"/>
              </w:rPr>
              <w:t>р</w:t>
            </w:r>
            <w:r w:rsidRPr="007A659A">
              <w:rPr>
                <w:rFonts w:ascii="Times New Roman" w:hAnsi="Times New Roman" w:cs="Times New Roman"/>
                <w:sz w:val="24"/>
                <w:szCs w:val="24"/>
              </w:rPr>
              <w:t>абочие профессии региона</w:t>
            </w:r>
            <w:r w:rsidR="00944BCC" w:rsidRPr="007A659A">
              <w:rPr>
                <w:rFonts w:ascii="Times New Roman" w:hAnsi="Times New Roman" w:cs="Times New Roman"/>
                <w:sz w:val="24"/>
                <w:szCs w:val="24"/>
              </w:rPr>
              <w:t>»</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-Рынок образовательных услуг –порядок приёма в учебные заведения</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-Спрос на рынке труда</w:t>
            </w:r>
          </w:p>
          <w:p w:rsidR="00391292" w:rsidRPr="007A659A" w:rsidRDefault="00391292" w:rsidP="00C16360">
            <w:pPr>
              <w:pStyle w:val="a7"/>
              <w:spacing w:line="276" w:lineRule="auto"/>
              <w:ind w:left="0"/>
              <w:jc w:val="both"/>
              <w:rPr>
                <w:rFonts w:ascii="Times New Roman" w:hAnsi="Times New Roman" w:cs="Times New Roman"/>
                <w:b/>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1.Ямарка вакансий. Встреча с представителями учебных заведений</w:t>
            </w:r>
          </w:p>
          <w:p w:rsidR="00391292"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2.Экскурсия в архив Калужской области. Знакомство с профессиями</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lastRenderedPageBreak/>
              <w:t>3.Акция «Выпускник 2020» День министерства спорта, туризма и молодёжной политики Калужской области. Встреча с интересными людьми</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4.Экскурсия в Калужский </w:t>
            </w:r>
            <w:proofErr w:type="gramStart"/>
            <w:r w:rsidRPr="007A659A">
              <w:rPr>
                <w:rFonts w:ascii="Times New Roman" w:hAnsi="Times New Roman" w:cs="Times New Roman"/>
                <w:sz w:val="24"/>
                <w:szCs w:val="24"/>
              </w:rPr>
              <w:t>областной  колледж</w:t>
            </w:r>
            <w:proofErr w:type="gramEnd"/>
            <w:r w:rsidRPr="007A659A">
              <w:rPr>
                <w:rFonts w:ascii="Times New Roman" w:hAnsi="Times New Roman" w:cs="Times New Roman"/>
                <w:sz w:val="24"/>
                <w:szCs w:val="24"/>
              </w:rPr>
              <w:t xml:space="preserve"> культуры. Знакомство с профессиями  </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5.Экскурсия на завод Фольксваген.</w:t>
            </w:r>
            <w:r w:rsidR="0032513F" w:rsidRPr="007A659A">
              <w:rPr>
                <w:rFonts w:ascii="Times New Roman" w:hAnsi="Times New Roman" w:cs="Times New Roman"/>
                <w:sz w:val="24"/>
                <w:szCs w:val="24"/>
              </w:rPr>
              <w:t xml:space="preserve"> </w:t>
            </w:r>
            <w:r w:rsidRPr="007A659A">
              <w:rPr>
                <w:rFonts w:ascii="Times New Roman" w:hAnsi="Times New Roman" w:cs="Times New Roman"/>
                <w:sz w:val="24"/>
                <w:szCs w:val="24"/>
              </w:rPr>
              <w:t>Знакомство с рабочими профессиями</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944BCC" w:rsidP="00391292">
            <w:pPr>
              <w:rPr>
                <w:rFonts w:ascii="Times New Roman" w:hAnsi="Times New Roman" w:cs="Times New Roman"/>
                <w:sz w:val="24"/>
                <w:szCs w:val="24"/>
              </w:rPr>
            </w:pPr>
            <w:r w:rsidRPr="007A659A">
              <w:rPr>
                <w:rFonts w:ascii="Times New Roman" w:hAnsi="Times New Roman" w:cs="Times New Roman"/>
                <w:sz w:val="24"/>
                <w:szCs w:val="24"/>
              </w:rPr>
              <w:t>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p>
          <w:p w:rsidR="0032513F" w:rsidRPr="007A659A" w:rsidRDefault="0032513F"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1.</w:t>
            </w:r>
            <w:r w:rsidR="00944BCC" w:rsidRPr="007A659A">
              <w:rPr>
                <w:rFonts w:ascii="Times New Roman" w:hAnsi="Times New Roman" w:cs="Times New Roman"/>
                <w:sz w:val="24"/>
                <w:szCs w:val="24"/>
              </w:rPr>
              <w:t xml:space="preserve">Занятия </w:t>
            </w:r>
            <w:proofErr w:type="gramStart"/>
            <w:r w:rsidR="00944BCC" w:rsidRPr="007A659A">
              <w:rPr>
                <w:rFonts w:ascii="Times New Roman" w:hAnsi="Times New Roman" w:cs="Times New Roman"/>
                <w:sz w:val="24"/>
                <w:szCs w:val="24"/>
              </w:rPr>
              <w:t xml:space="preserve">в </w:t>
            </w:r>
            <w:r w:rsidRPr="007A659A">
              <w:rPr>
                <w:rFonts w:ascii="Times New Roman" w:hAnsi="Times New Roman" w:cs="Times New Roman"/>
                <w:sz w:val="24"/>
                <w:szCs w:val="24"/>
              </w:rPr>
              <w:t xml:space="preserve"> </w:t>
            </w:r>
            <w:r w:rsidR="00944BCC" w:rsidRPr="007A659A">
              <w:rPr>
                <w:rFonts w:ascii="Times New Roman" w:hAnsi="Times New Roman" w:cs="Times New Roman"/>
                <w:sz w:val="24"/>
                <w:szCs w:val="24"/>
              </w:rPr>
              <w:t>Центре</w:t>
            </w:r>
            <w:proofErr w:type="gramEnd"/>
            <w:r w:rsidR="00944BCC" w:rsidRPr="007A659A">
              <w:rPr>
                <w:rFonts w:ascii="Times New Roman" w:hAnsi="Times New Roman" w:cs="Times New Roman"/>
                <w:sz w:val="24"/>
                <w:szCs w:val="24"/>
              </w:rPr>
              <w:t xml:space="preserve"> дополнительного образования </w:t>
            </w:r>
            <w:r w:rsidR="00743510" w:rsidRPr="007A659A">
              <w:rPr>
                <w:rFonts w:ascii="Times New Roman" w:hAnsi="Times New Roman" w:cs="Times New Roman"/>
                <w:sz w:val="24"/>
                <w:szCs w:val="24"/>
              </w:rPr>
              <w:t>--- -</w:t>
            </w:r>
            <w:r w:rsidR="00E54544" w:rsidRPr="007A659A">
              <w:rPr>
                <w:rFonts w:ascii="Times New Roman" w:hAnsi="Times New Roman" w:cs="Times New Roman"/>
                <w:sz w:val="24"/>
                <w:szCs w:val="24"/>
              </w:rPr>
              <w:t>Делопроизводство</w:t>
            </w:r>
          </w:p>
          <w:p w:rsidR="0032513F" w:rsidRPr="007A659A" w:rsidRDefault="0032513F" w:rsidP="0032513F">
            <w:pPr>
              <w:pStyle w:val="a7"/>
              <w:spacing w:line="276" w:lineRule="auto"/>
              <w:ind w:left="0"/>
              <w:rPr>
                <w:rFonts w:ascii="Times New Roman" w:hAnsi="Times New Roman" w:cs="Times New Roman"/>
                <w:sz w:val="24"/>
                <w:szCs w:val="24"/>
              </w:rPr>
            </w:pPr>
          </w:p>
          <w:p w:rsidR="0032513F" w:rsidRPr="007A659A" w:rsidRDefault="0032513F"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2.Занятия на курсах парикмахерского искусства</w:t>
            </w:r>
          </w:p>
          <w:p w:rsidR="0032513F" w:rsidRPr="007A659A" w:rsidRDefault="00743510"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32513F" w:rsidRPr="007A659A">
              <w:rPr>
                <w:rFonts w:ascii="Times New Roman" w:hAnsi="Times New Roman" w:cs="Times New Roman"/>
                <w:sz w:val="24"/>
                <w:szCs w:val="24"/>
              </w:rPr>
              <w:t>Золотые руки творят чудеса</w:t>
            </w:r>
          </w:p>
          <w:p w:rsidR="0032513F" w:rsidRPr="007A659A" w:rsidRDefault="0032513F" w:rsidP="0032513F">
            <w:pPr>
              <w:pStyle w:val="a7"/>
              <w:spacing w:line="276" w:lineRule="auto"/>
              <w:ind w:left="0"/>
              <w:rPr>
                <w:rFonts w:ascii="Times New Roman" w:hAnsi="Times New Roman" w:cs="Times New Roman"/>
                <w:sz w:val="24"/>
                <w:szCs w:val="24"/>
              </w:rPr>
            </w:pPr>
          </w:p>
          <w:p w:rsidR="0032513F" w:rsidRPr="007A659A" w:rsidRDefault="0032513F"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3.Занятия в школе визажистов</w:t>
            </w:r>
          </w:p>
          <w:p w:rsidR="0032513F" w:rsidRPr="007A659A" w:rsidRDefault="00743510"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32513F" w:rsidRPr="007A659A">
              <w:rPr>
                <w:rFonts w:ascii="Times New Roman" w:hAnsi="Times New Roman" w:cs="Times New Roman"/>
                <w:sz w:val="24"/>
                <w:szCs w:val="24"/>
              </w:rPr>
              <w:t>Профессия красоты</w:t>
            </w:r>
          </w:p>
          <w:p w:rsidR="00743510" w:rsidRPr="007A659A" w:rsidRDefault="00743510" w:rsidP="0074351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 Занятия в Центре дополнительного образования </w:t>
            </w:r>
          </w:p>
          <w:p w:rsidR="00743510" w:rsidRPr="007A659A" w:rsidRDefault="00743510" w:rsidP="0074351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-Компьютерная грамотность</w:t>
            </w:r>
          </w:p>
          <w:p w:rsidR="00E54544" w:rsidRPr="007A659A" w:rsidRDefault="00E54544"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8810A2"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BA706F" w:rsidRPr="007A659A" w:rsidRDefault="00BA706F"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32513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15</w:t>
            </w:r>
          </w:p>
        </w:tc>
        <w:tc>
          <w:tcPr>
            <w:tcW w:w="708" w:type="dxa"/>
          </w:tcPr>
          <w:p w:rsidR="00BA706F" w:rsidRPr="007A659A" w:rsidRDefault="0032513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E54544" w:rsidRPr="007A659A" w:rsidRDefault="00E54544" w:rsidP="00743510">
      <w:pPr>
        <w:spacing w:after="0"/>
        <w:rPr>
          <w:rFonts w:ascii="Times New Roman" w:hAnsi="Times New Roman" w:cs="Times New Roman"/>
          <w:b/>
          <w:sz w:val="24"/>
          <w:szCs w:val="24"/>
        </w:rPr>
      </w:pPr>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BA706F" w:rsidRPr="007A659A" w:rsidRDefault="00BA706F" w:rsidP="000B53E1">
      <w:pPr>
        <w:spacing w:after="0"/>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4-й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7"/>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32513F" w:rsidRPr="007A659A" w:rsidRDefault="00BA706F" w:rsidP="00C16360">
            <w:pPr>
              <w:spacing w:line="276" w:lineRule="auto"/>
              <w:jc w:val="both"/>
              <w:rPr>
                <w:rFonts w:ascii="Times New Roman" w:hAnsi="Times New Roman" w:cs="Times New Roman"/>
                <w:sz w:val="24"/>
                <w:szCs w:val="24"/>
              </w:rPr>
            </w:pPr>
            <w:proofErr w:type="gramStart"/>
            <w:r w:rsidRPr="007A659A">
              <w:rPr>
                <w:rFonts w:ascii="Times New Roman" w:hAnsi="Times New Roman" w:cs="Times New Roman"/>
                <w:b/>
                <w:sz w:val="24"/>
                <w:szCs w:val="24"/>
              </w:rPr>
              <w:t>Профориентационная  диагностика</w:t>
            </w:r>
            <w:proofErr w:type="gramEnd"/>
            <w:r w:rsidR="0032513F" w:rsidRPr="007A659A">
              <w:rPr>
                <w:rFonts w:ascii="Times New Roman" w:hAnsi="Times New Roman" w:cs="Times New Roman"/>
                <w:sz w:val="24"/>
                <w:szCs w:val="24"/>
              </w:rPr>
              <w:t xml:space="preserve"> </w:t>
            </w:r>
          </w:p>
          <w:p w:rsidR="00BA706F" w:rsidRPr="007A659A" w:rsidRDefault="0032513F"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Встреча с психологом </w:t>
            </w:r>
            <w:proofErr w:type="gramStart"/>
            <w:r w:rsidRPr="007A659A">
              <w:rPr>
                <w:rFonts w:ascii="Times New Roman" w:hAnsi="Times New Roman" w:cs="Times New Roman"/>
                <w:sz w:val="24"/>
                <w:szCs w:val="24"/>
              </w:rPr>
              <w:t>школы.-</w:t>
            </w:r>
            <w:r w:rsidR="00685EC9" w:rsidRPr="007A659A">
              <w:rPr>
                <w:rFonts w:ascii="Times New Roman" w:hAnsi="Times New Roman" w:cs="Times New Roman"/>
                <w:sz w:val="24"/>
                <w:szCs w:val="24"/>
              </w:rPr>
              <w:t>-</w:t>
            </w:r>
            <w:proofErr w:type="gramEnd"/>
            <w:r w:rsidRPr="007A659A">
              <w:rPr>
                <w:rFonts w:ascii="Times New Roman" w:hAnsi="Times New Roman" w:cs="Times New Roman"/>
                <w:sz w:val="24"/>
                <w:szCs w:val="24"/>
              </w:rPr>
              <w:t>Моя будущая профессия</w:t>
            </w:r>
          </w:p>
          <w:p w:rsidR="0032513F" w:rsidRPr="007A659A" w:rsidRDefault="0032513F"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-Родительское </w:t>
            </w:r>
            <w:proofErr w:type="gramStart"/>
            <w:r w:rsidRPr="007A659A">
              <w:rPr>
                <w:rFonts w:ascii="Times New Roman" w:hAnsi="Times New Roman" w:cs="Times New Roman"/>
                <w:sz w:val="24"/>
                <w:szCs w:val="24"/>
              </w:rPr>
              <w:t>собрание  «</w:t>
            </w:r>
            <w:proofErr w:type="gramEnd"/>
            <w:r w:rsidRPr="007A659A">
              <w:rPr>
                <w:rFonts w:ascii="Times New Roman" w:hAnsi="Times New Roman" w:cs="Times New Roman"/>
                <w:sz w:val="24"/>
                <w:szCs w:val="24"/>
              </w:rPr>
              <w:t>Помощь детям в выборе профессии</w:t>
            </w:r>
            <w:r w:rsidR="004F0D36" w:rsidRPr="007A659A">
              <w:rPr>
                <w:rFonts w:ascii="Times New Roman" w:hAnsi="Times New Roman" w:cs="Times New Roman"/>
                <w:sz w:val="24"/>
                <w:szCs w:val="24"/>
              </w:rPr>
              <w:t>»</w:t>
            </w:r>
          </w:p>
          <w:p w:rsidR="006A1965" w:rsidRPr="007A659A" w:rsidRDefault="004F0D36" w:rsidP="00685EC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Итогов</w:t>
            </w:r>
            <w:r w:rsidR="00685EC9" w:rsidRPr="007A659A">
              <w:rPr>
                <w:rFonts w:ascii="Times New Roman" w:hAnsi="Times New Roman" w:cs="Times New Roman"/>
                <w:sz w:val="24"/>
                <w:szCs w:val="24"/>
              </w:rPr>
              <w:t>ы</w:t>
            </w:r>
            <w:r w:rsidRPr="007A659A">
              <w:rPr>
                <w:rFonts w:ascii="Times New Roman" w:hAnsi="Times New Roman" w:cs="Times New Roman"/>
                <w:sz w:val="24"/>
                <w:szCs w:val="24"/>
              </w:rPr>
              <w:t>е заняти</w:t>
            </w:r>
            <w:r w:rsidR="00685EC9" w:rsidRPr="007A659A">
              <w:rPr>
                <w:rFonts w:ascii="Times New Roman" w:hAnsi="Times New Roman" w:cs="Times New Roman"/>
                <w:sz w:val="24"/>
                <w:szCs w:val="24"/>
              </w:rPr>
              <w:t>я</w:t>
            </w:r>
            <w:r w:rsidRPr="007A659A">
              <w:rPr>
                <w:rFonts w:ascii="Times New Roman" w:hAnsi="Times New Roman" w:cs="Times New Roman"/>
                <w:sz w:val="24"/>
                <w:szCs w:val="24"/>
              </w:rPr>
              <w:t xml:space="preserve"> на основе анкетирования «Путь в профессию»</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Анкетирование  </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Встречи с работниками Центра занятости:</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-Закон и рынок труда</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-Составление резюме, заполнение бланков</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Просмотр видеоролика «Самые нужные профессии родного края»</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-Куда пойти учиться? - Порядок приёма в учебные заведения</w:t>
            </w:r>
          </w:p>
        </w:tc>
        <w:tc>
          <w:tcPr>
            <w:tcW w:w="567" w:type="dxa"/>
          </w:tcPr>
          <w:p w:rsidR="00BA706F" w:rsidRPr="007A659A" w:rsidRDefault="004F0D36"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1.Экскурсия в телецентр Останкино. Знакомство с профессиями.</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 xml:space="preserve">2. Встреча с выпускниками школы </w:t>
            </w:r>
            <w:proofErr w:type="gramStart"/>
            <w:r w:rsidRPr="007A659A">
              <w:rPr>
                <w:rFonts w:ascii="Times New Roman" w:hAnsi="Times New Roman" w:cs="Times New Roman"/>
                <w:sz w:val="24"/>
                <w:szCs w:val="24"/>
              </w:rPr>
              <w:t>–  их</w:t>
            </w:r>
            <w:proofErr w:type="gramEnd"/>
            <w:r w:rsidRPr="007A659A">
              <w:rPr>
                <w:rFonts w:ascii="Times New Roman" w:hAnsi="Times New Roman" w:cs="Times New Roman"/>
                <w:sz w:val="24"/>
                <w:szCs w:val="24"/>
              </w:rPr>
              <w:t xml:space="preserve"> путь в профессию </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 xml:space="preserve">3. Экскурсия на кондитерскую фабрику в Москве. Знакомство с </w:t>
            </w:r>
            <w:proofErr w:type="spellStart"/>
            <w:r w:rsidRPr="007A659A">
              <w:rPr>
                <w:rFonts w:ascii="Times New Roman" w:hAnsi="Times New Roman" w:cs="Times New Roman"/>
                <w:sz w:val="24"/>
                <w:szCs w:val="24"/>
              </w:rPr>
              <w:t>профессииями</w:t>
            </w:r>
            <w:proofErr w:type="spellEnd"/>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4. Просмотр и обсуждение презентации «Учебные заведения Калужской области»</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5.Встреча с педагогами – ветеранами.</w:t>
            </w:r>
            <w:r w:rsidR="00E54544" w:rsidRPr="007A659A">
              <w:rPr>
                <w:rFonts w:ascii="Times New Roman" w:hAnsi="Times New Roman" w:cs="Times New Roman"/>
                <w:sz w:val="24"/>
                <w:szCs w:val="24"/>
              </w:rPr>
              <w:t xml:space="preserve"> </w:t>
            </w:r>
            <w:r w:rsidRPr="007A659A">
              <w:rPr>
                <w:rFonts w:ascii="Times New Roman" w:hAnsi="Times New Roman" w:cs="Times New Roman"/>
                <w:sz w:val="24"/>
                <w:szCs w:val="24"/>
              </w:rPr>
              <w:t>Благородная профессия - учитель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BA706F" w:rsidP="0032513F">
            <w:pPr>
              <w:rPr>
                <w:rFonts w:ascii="Times New Roman" w:hAnsi="Times New Roman" w:cs="Times New Roman"/>
                <w:sz w:val="24"/>
                <w:szCs w:val="24"/>
              </w:rPr>
            </w:pPr>
          </w:p>
          <w:p w:rsidR="0032513F" w:rsidRPr="007A659A" w:rsidRDefault="0032513F" w:rsidP="0032513F">
            <w:pPr>
              <w:rPr>
                <w:rFonts w:ascii="Times New Roman" w:hAnsi="Times New Roman" w:cs="Times New Roman"/>
                <w:sz w:val="24"/>
                <w:szCs w:val="24"/>
              </w:rPr>
            </w:pP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r w:rsidR="00E54544" w:rsidRPr="007A659A">
              <w:rPr>
                <w:rFonts w:ascii="Times New Roman" w:hAnsi="Times New Roman" w:cs="Times New Roman"/>
                <w:b/>
                <w:sz w:val="24"/>
                <w:szCs w:val="24"/>
              </w:rPr>
              <w:t xml:space="preserve"> </w:t>
            </w:r>
          </w:p>
          <w:p w:rsidR="00E54544" w:rsidRPr="007A659A" w:rsidRDefault="00E54544" w:rsidP="00E54544">
            <w:pPr>
              <w:pStyle w:val="a7"/>
              <w:spacing w:line="276" w:lineRule="auto"/>
              <w:ind w:left="0"/>
              <w:rPr>
                <w:rFonts w:ascii="Times New Roman" w:hAnsi="Times New Roman" w:cs="Times New Roman"/>
                <w:sz w:val="24"/>
                <w:szCs w:val="24"/>
              </w:rPr>
            </w:pPr>
            <w:proofErr w:type="gramStart"/>
            <w:r w:rsidRPr="007A659A">
              <w:rPr>
                <w:rFonts w:ascii="Times New Roman" w:hAnsi="Times New Roman" w:cs="Times New Roman"/>
                <w:sz w:val="24"/>
                <w:szCs w:val="24"/>
              </w:rPr>
              <w:t>1..Занятия</w:t>
            </w:r>
            <w:proofErr w:type="gramEnd"/>
            <w:r w:rsidRPr="007A659A">
              <w:rPr>
                <w:rFonts w:ascii="Times New Roman" w:hAnsi="Times New Roman" w:cs="Times New Roman"/>
                <w:sz w:val="24"/>
                <w:szCs w:val="24"/>
              </w:rPr>
              <w:t xml:space="preserve"> в  Центре дополнительного образования (освоение  компьютерных </w:t>
            </w: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программ)</w:t>
            </w: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 Основы компьютерной грамотности</w:t>
            </w:r>
          </w:p>
          <w:p w:rsidR="00E54544" w:rsidRPr="007A659A" w:rsidRDefault="00E54544" w:rsidP="00E54544">
            <w:pPr>
              <w:pStyle w:val="a7"/>
              <w:spacing w:line="276" w:lineRule="auto"/>
              <w:ind w:left="0"/>
              <w:rPr>
                <w:rFonts w:ascii="Times New Roman" w:hAnsi="Times New Roman" w:cs="Times New Roman"/>
                <w:sz w:val="24"/>
                <w:szCs w:val="24"/>
              </w:rPr>
            </w:pP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2.Занятия на курсах парикмахерского искусства</w:t>
            </w:r>
          </w:p>
          <w:p w:rsidR="00E54544" w:rsidRPr="007A659A" w:rsidRDefault="00743510"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Золотые руки творят чудеса</w:t>
            </w:r>
          </w:p>
          <w:p w:rsidR="00E54544" w:rsidRPr="007A659A" w:rsidRDefault="00E54544" w:rsidP="00E54544">
            <w:pPr>
              <w:pStyle w:val="a7"/>
              <w:spacing w:line="276" w:lineRule="auto"/>
              <w:ind w:left="0"/>
              <w:rPr>
                <w:rFonts w:ascii="Times New Roman" w:hAnsi="Times New Roman" w:cs="Times New Roman"/>
                <w:sz w:val="24"/>
                <w:szCs w:val="24"/>
              </w:rPr>
            </w:pP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3.Занятия в школе визажистов</w:t>
            </w:r>
          </w:p>
          <w:p w:rsidR="00E54544" w:rsidRPr="007A659A" w:rsidRDefault="00743510"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Профессия красоты</w:t>
            </w:r>
          </w:p>
          <w:p w:rsidR="00E54544" w:rsidRPr="007A659A" w:rsidRDefault="00E54544" w:rsidP="00E54544">
            <w:pPr>
              <w:pStyle w:val="a7"/>
              <w:spacing w:line="276" w:lineRule="auto"/>
              <w:ind w:left="0"/>
              <w:jc w:val="both"/>
              <w:rPr>
                <w:rFonts w:ascii="Times New Roman" w:hAnsi="Times New Roman" w:cs="Times New Roman"/>
                <w:sz w:val="24"/>
                <w:szCs w:val="24"/>
              </w:rPr>
            </w:pPr>
          </w:p>
          <w:p w:rsidR="00E54544" w:rsidRPr="007A659A" w:rsidRDefault="00E54544"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4.Занятия в студии ногтевого сервиса</w:t>
            </w:r>
          </w:p>
          <w:p w:rsidR="00E54544" w:rsidRPr="007A659A" w:rsidRDefault="00743510"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Женские руки говорят о многом</w:t>
            </w:r>
          </w:p>
          <w:p w:rsidR="00E54544" w:rsidRPr="007A659A" w:rsidRDefault="00E54544" w:rsidP="00E54544">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E54544"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8810A2" w:rsidP="00E54544">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BA706F" w:rsidRPr="007A659A" w:rsidRDefault="00BA706F" w:rsidP="00E54544">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E54544"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8810A2" w:rsidRPr="007A659A">
              <w:rPr>
                <w:rFonts w:ascii="Times New Roman" w:eastAsia="Times New Roman" w:hAnsi="Times New Roman" w:cs="Times New Roman"/>
                <w:b/>
                <w:sz w:val="24"/>
                <w:szCs w:val="24"/>
              </w:rPr>
              <w:t>5</w:t>
            </w:r>
          </w:p>
        </w:tc>
        <w:tc>
          <w:tcPr>
            <w:tcW w:w="708" w:type="dxa"/>
          </w:tcPr>
          <w:p w:rsidR="00BA706F" w:rsidRPr="007A659A" w:rsidRDefault="008810A2" w:rsidP="00E54544">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BA706F" w:rsidRDefault="00BA706F"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Pr="007A659A" w:rsidRDefault="000B53E1" w:rsidP="00756FA9">
      <w:pPr>
        <w:spacing w:after="0"/>
        <w:jc w:val="center"/>
        <w:rPr>
          <w:rFonts w:ascii="Times New Roman" w:hAnsi="Times New Roman" w:cs="Times New Roman"/>
          <w:b/>
          <w:sz w:val="24"/>
          <w:szCs w:val="24"/>
        </w:rPr>
      </w:pPr>
    </w:p>
    <w:p w:rsidR="00756FA9" w:rsidRPr="007A659A" w:rsidRDefault="00756FA9" w:rsidP="00756FA9">
      <w:pPr>
        <w:spacing w:after="0"/>
        <w:rPr>
          <w:rFonts w:ascii="Times New Roman" w:hAnsi="Times New Roman" w:cs="Times New Roman"/>
          <w:b/>
          <w:sz w:val="24"/>
          <w:szCs w:val="24"/>
        </w:rPr>
      </w:pP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АТТЕСТАЦИИ И ОЦЕНОЧНЫЕ МАТЕРИАЛЫ</w:t>
      </w:r>
    </w:p>
    <w:p w:rsidR="00756FA9" w:rsidRPr="007A659A" w:rsidRDefault="007A659A" w:rsidP="00756FA9">
      <w:pPr>
        <w:pStyle w:val="Style21"/>
        <w:widowControl/>
        <w:spacing w:line="276" w:lineRule="auto"/>
        <w:ind w:firstLine="709"/>
        <w:jc w:val="both"/>
        <w:rPr>
          <w:rStyle w:val="FontStyle53"/>
          <w:rFonts w:ascii="Times New Roman" w:hAnsi="Times New Roman" w:cs="Times New Roman"/>
          <w:sz w:val="24"/>
          <w:szCs w:val="24"/>
        </w:rPr>
      </w:pPr>
      <w:r>
        <w:rPr>
          <w:rStyle w:val="FontStyle53"/>
          <w:rFonts w:ascii="Times New Roman" w:hAnsi="Times New Roman" w:cs="Times New Roman"/>
          <w:sz w:val="24"/>
          <w:szCs w:val="24"/>
        </w:rPr>
        <w:t>А</w:t>
      </w:r>
      <w:r w:rsidR="00756FA9" w:rsidRPr="007A659A">
        <w:rPr>
          <w:rStyle w:val="FontStyle53"/>
          <w:rFonts w:ascii="Times New Roman" w:hAnsi="Times New Roman" w:cs="Times New Roman"/>
          <w:sz w:val="24"/>
          <w:szCs w:val="24"/>
        </w:rPr>
        <w:t xml:space="preserve">нкеты, </w:t>
      </w:r>
      <w:r w:rsidR="00756FA9" w:rsidRPr="007A659A">
        <w:rPr>
          <w:rFonts w:ascii="Times New Roman" w:hAnsi="Times New Roman" w:cs="Times New Roman"/>
        </w:rPr>
        <w:t xml:space="preserve">профориентационные опросники и тесты, </w:t>
      </w:r>
      <w:r w:rsidR="00756FA9" w:rsidRPr="007A659A">
        <w:rPr>
          <w:rStyle w:val="FontStyle53"/>
          <w:rFonts w:ascii="Times New Roman" w:hAnsi="Times New Roman" w:cs="Times New Roman"/>
          <w:sz w:val="24"/>
          <w:szCs w:val="24"/>
        </w:rPr>
        <w:t xml:space="preserve">творческие задания, составление </w:t>
      </w:r>
      <w:r w:rsidRPr="007A659A">
        <w:rPr>
          <w:rStyle w:val="FontStyle53"/>
          <w:rFonts w:ascii="Times New Roman" w:hAnsi="Times New Roman" w:cs="Times New Roman"/>
          <w:sz w:val="24"/>
          <w:szCs w:val="24"/>
        </w:rPr>
        <w:t>презентаций, защита</w:t>
      </w:r>
      <w:r w:rsidR="00756FA9" w:rsidRPr="007A659A">
        <w:rPr>
          <w:rStyle w:val="FontStyle53"/>
          <w:rFonts w:ascii="Times New Roman" w:hAnsi="Times New Roman" w:cs="Times New Roman"/>
          <w:sz w:val="24"/>
          <w:szCs w:val="24"/>
        </w:rPr>
        <w:t xml:space="preserve"> проектов.</w:t>
      </w:r>
    </w:p>
    <w:p w:rsidR="00756FA9" w:rsidRPr="007A659A" w:rsidRDefault="00756FA9" w:rsidP="00756FA9">
      <w:pPr>
        <w:spacing w:after="0"/>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Анкета №1 «Мои профессиональные интересы»</w:t>
      </w:r>
    </w:p>
    <w:p w:rsidR="00756FA9" w:rsidRPr="007A659A" w:rsidRDefault="007A659A"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(2018</w:t>
      </w:r>
      <w:r w:rsidR="00756FA9" w:rsidRPr="007A659A">
        <w:rPr>
          <w:rFonts w:ascii="Times New Roman" w:hAnsi="Times New Roman" w:cs="Times New Roman"/>
          <w:b/>
          <w:sz w:val="24"/>
          <w:szCs w:val="24"/>
        </w:rPr>
        <w:t>– 20</w:t>
      </w:r>
      <w:r w:rsidRPr="007A659A">
        <w:rPr>
          <w:rFonts w:ascii="Times New Roman" w:hAnsi="Times New Roman" w:cs="Times New Roman"/>
          <w:b/>
          <w:sz w:val="24"/>
          <w:szCs w:val="24"/>
        </w:rPr>
        <w:t>19 учебный год</w:t>
      </w:r>
      <w:r w:rsidR="00756FA9" w:rsidRPr="007A659A">
        <w:rPr>
          <w:rFonts w:ascii="Times New Roman" w:hAnsi="Times New Roman" w:cs="Times New Roman"/>
          <w:b/>
          <w:sz w:val="24"/>
          <w:szCs w:val="24"/>
        </w:rPr>
        <w:t>)</w:t>
      </w:r>
    </w:p>
    <w:p w:rsidR="00756FA9" w:rsidRPr="007A659A" w:rsidRDefault="00756FA9" w:rsidP="00756FA9">
      <w:pPr>
        <w:spacing w:after="0"/>
        <w:jc w:val="center"/>
        <w:rPr>
          <w:rFonts w:ascii="Times New Roman" w:hAnsi="Times New Roman" w:cs="Times New Roman"/>
          <w:sz w:val="24"/>
          <w:szCs w:val="24"/>
        </w:rPr>
      </w:pP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Какие профессии ты знаешь?</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Какие профессии тебе нравятся?</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Выбрал (а) ли ты свою будущую профессию?</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Что ты знаешь о своей будущей профессии?</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Содержание работы, условия.</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Профессионально значимые качества этой работы</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Где можно получить эту профессию</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2"/>
        </w:numPr>
        <w:pBdr>
          <w:bottom w:val="single" w:sz="12" w:space="1" w:color="auto"/>
        </w:pBd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Востребованность профессии на рынке труда</w:t>
      </w:r>
    </w:p>
    <w:p w:rsidR="007A659A" w:rsidRPr="007A659A" w:rsidRDefault="007A659A" w:rsidP="007A659A">
      <w:pPr>
        <w:pBdr>
          <w:bottom w:val="single" w:sz="12" w:space="1" w:color="auto"/>
        </w:pBdr>
        <w:tabs>
          <w:tab w:val="left" w:pos="851"/>
        </w:tabs>
        <w:spacing w:after="0"/>
        <w:jc w:val="both"/>
        <w:rPr>
          <w:rFonts w:ascii="Times New Roman" w:hAnsi="Times New Roman" w:cs="Times New Roman"/>
          <w:sz w:val="24"/>
          <w:szCs w:val="24"/>
        </w:rPr>
      </w:pPr>
    </w:p>
    <w:p w:rsidR="00756FA9" w:rsidRPr="007A659A" w:rsidRDefault="00756FA9" w:rsidP="00756FA9">
      <w:pPr>
        <w:tabs>
          <w:tab w:val="left" w:pos="851"/>
        </w:tabs>
        <w:spacing w:after="0"/>
        <w:ind w:firstLine="709"/>
        <w:jc w:val="both"/>
        <w:rPr>
          <w:rFonts w:ascii="Times New Roman" w:hAnsi="Times New Roman" w:cs="Times New Roman"/>
          <w:sz w:val="24"/>
          <w:szCs w:val="24"/>
        </w:rPr>
      </w:pPr>
    </w:p>
    <w:p w:rsidR="00756FA9" w:rsidRPr="007A659A" w:rsidRDefault="00756FA9" w:rsidP="00756FA9">
      <w:pPr>
        <w:pStyle w:val="a7"/>
        <w:numPr>
          <w:ilvl w:val="0"/>
          <w:numId w:val="21"/>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Что повлияло на твой выбор?</w:t>
      </w:r>
    </w:p>
    <w:p w:rsidR="00756FA9" w:rsidRPr="007A659A" w:rsidRDefault="00756FA9" w:rsidP="00756FA9">
      <w:pPr>
        <w:pStyle w:val="a7"/>
        <w:numPr>
          <w:ilvl w:val="0"/>
          <w:numId w:val="27"/>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Самостоятельно принял (</w:t>
      </w:r>
      <w:proofErr w:type="gramStart"/>
      <w:r w:rsidRPr="007A659A">
        <w:rPr>
          <w:rFonts w:ascii="Times New Roman" w:hAnsi="Times New Roman" w:cs="Times New Roman"/>
          <w:sz w:val="24"/>
          <w:szCs w:val="24"/>
        </w:rPr>
        <w:t>а )</w:t>
      </w:r>
      <w:proofErr w:type="gramEnd"/>
      <w:r w:rsidRPr="007A659A">
        <w:rPr>
          <w:rFonts w:ascii="Times New Roman" w:hAnsi="Times New Roman" w:cs="Times New Roman"/>
          <w:sz w:val="24"/>
          <w:szCs w:val="24"/>
        </w:rPr>
        <w:t xml:space="preserve"> решение</w:t>
      </w:r>
    </w:p>
    <w:p w:rsidR="00756FA9" w:rsidRPr="007A659A" w:rsidRDefault="00756FA9" w:rsidP="00756FA9">
      <w:pPr>
        <w:pStyle w:val="a7"/>
        <w:numPr>
          <w:ilvl w:val="0"/>
          <w:numId w:val="26"/>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Посоветовали родители</w:t>
      </w:r>
    </w:p>
    <w:p w:rsidR="00756FA9" w:rsidRPr="007A659A" w:rsidRDefault="00756FA9" w:rsidP="00756FA9">
      <w:pPr>
        <w:pStyle w:val="a7"/>
        <w:numPr>
          <w:ilvl w:val="0"/>
          <w:numId w:val="25"/>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Советовали друзья</w:t>
      </w:r>
    </w:p>
    <w:p w:rsidR="00756FA9" w:rsidRPr="007A659A" w:rsidRDefault="00756FA9" w:rsidP="00756FA9">
      <w:pPr>
        <w:pStyle w:val="a7"/>
        <w:numPr>
          <w:ilvl w:val="0"/>
          <w:numId w:val="24"/>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Влияние знакомых</w:t>
      </w:r>
    </w:p>
    <w:p w:rsidR="00756FA9" w:rsidRPr="007A659A" w:rsidRDefault="00756FA9" w:rsidP="00756FA9">
      <w:pPr>
        <w:pStyle w:val="a7"/>
        <w:numPr>
          <w:ilvl w:val="0"/>
          <w:numId w:val="21"/>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Если ты не выбрал (а) профессию, то почему?</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Плохо знаю мир профессий</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Плохо знаю свои возможности</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Не могу выбрать из нескольких вариантов</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Не знаю, на чём остановиться в выборе профессии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На основании результатов анкеты отчётливо прослеживается представление выпускников о своей будущей деятельности. Анализ полученных результатов свидетельствует о том, что большинство воспитанников знает, чем планируют заниматься. Они имеют достаточно определённые планы, выражают желание продолжить учёбу. Выбор места учёбы, как правило, определяется стремлением получить специальность, по которой можно было бы трудоустроиться. «Я хочу поступить в медицинский колледж, чтобы потом у меня была работа</w:t>
      </w:r>
      <w:proofErr w:type="gramStart"/>
      <w:r w:rsidRPr="007A659A">
        <w:rPr>
          <w:rFonts w:ascii="Times New Roman" w:hAnsi="Times New Roman" w:cs="Times New Roman"/>
          <w:sz w:val="24"/>
          <w:szCs w:val="24"/>
        </w:rPr>
        <w:t>»,-</w:t>
      </w:r>
      <w:proofErr w:type="gramEnd"/>
      <w:r w:rsidRPr="007A659A">
        <w:rPr>
          <w:rFonts w:ascii="Times New Roman" w:hAnsi="Times New Roman" w:cs="Times New Roman"/>
          <w:sz w:val="24"/>
          <w:szCs w:val="24"/>
        </w:rPr>
        <w:t xml:space="preserve"> так написала в анкете Оля. Не определившихся, сомневающихся в выборе дальнейших занятий немного. В этом случае высказывания у Никиты, </w:t>
      </w:r>
      <w:proofErr w:type="gramStart"/>
      <w:r w:rsidRPr="007A659A">
        <w:rPr>
          <w:rFonts w:ascii="Times New Roman" w:hAnsi="Times New Roman" w:cs="Times New Roman"/>
          <w:sz w:val="24"/>
          <w:szCs w:val="24"/>
        </w:rPr>
        <w:t>Жени</w:t>
      </w:r>
      <w:proofErr w:type="gramEnd"/>
      <w:r w:rsidRPr="007A659A">
        <w:rPr>
          <w:rFonts w:ascii="Times New Roman" w:hAnsi="Times New Roman" w:cs="Times New Roman"/>
          <w:sz w:val="24"/>
          <w:szCs w:val="24"/>
        </w:rPr>
        <w:t xml:space="preserve"> следующие: «Я плохо знаю свои возможности», «Не могу выбрать», «Не знаю, кем хочу быть».</w:t>
      </w:r>
    </w:p>
    <w:p w:rsidR="007A659A" w:rsidRDefault="007A659A" w:rsidP="00756FA9">
      <w:pPr>
        <w:spacing w:after="0"/>
        <w:jc w:val="center"/>
        <w:rPr>
          <w:rFonts w:ascii="Times New Roman" w:eastAsia="Times New Roman" w:hAnsi="Times New Roman" w:cs="Times New Roman"/>
          <w:b/>
          <w:bCs/>
          <w:sz w:val="24"/>
          <w:szCs w:val="24"/>
        </w:rPr>
      </w:pPr>
    </w:p>
    <w:p w:rsidR="007A659A" w:rsidRDefault="007A659A" w:rsidP="00756FA9">
      <w:pPr>
        <w:spacing w:after="0"/>
        <w:jc w:val="center"/>
        <w:rPr>
          <w:rFonts w:ascii="Times New Roman" w:eastAsia="Times New Roman" w:hAnsi="Times New Roman" w:cs="Times New Roman"/>
          <w:b/>
          <w:bCs/>
          <w:sz w:val="24"/>
          <w:szCs w:val="24"/>
        </w:rPr>
      </w:pPr>
    </w:p>
    <w:p w:rsidR="007A659A" w:rsidRDefault="007A659A" w:rsidP="00756FA9">
      <w:pPr>
        <w:spacing w:after="0"/>
        <w:jc w:val="center"/>
        <w:rPr>
          <w:rFonts w:ascii="Times New Roman" w:eastAsia="Times New Roman" w:hAnsi="Times New Roman" w:cs="Times New Roman"/>
          <w:b/>
          <w:bCs/>
          <w:sz w:val="24"/>
          <w:szCs w:val="24"/>
        </w:rPr>
      </w:pPr>
    </w:p>
    <w:p w:rsidR="000B53E1" w:rsidRDefault="000B53E1" w:rsidP="00756FA9">
      <w:pPr>
        <w:spacing w:after="0"/>
        <w:jc w:val="center"/>
        <w:rPr>
          <w:rFonts w:ascii="Times New Roman" w:eastAsia="Times New Roman" w:hAnsi="Times New Roman" w:cs="Times New Roman"/>
          <w:b/>
          <w:bCs/>
          <w:sz w:val="24"/>
          <w:szCs w:val="24"/>
        </w:rPr>
      </w:pPr>
    </w:p>
    <w:p w:rsidR="00756FA9" w:rsidRPr="007A659A" w:rsidRDefault="007A659A" w:rsidP="00756FA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56FA9" w:rsidRPr="007A659A">
        <w:rPr>
          <w:rFonts w:ascii="Times New Roman" w:eastAsia="Times New Roman" w:hAnsi="Times New Roman" w:cs="Times New Roman"/>
          <w:b/>
          <w:bCs/>
          <w:sz w:val="24"/>
          <w:szCs w:val="24"/>
        </w:rPr>
        <w:t xml:space="preserve">Анкета №2 «Моя будущая профессия» </w:t>
      </w:r>
    </w:p>
    <w:p w:rsidR="00756FA9" w:rsidRPr="007A659A" w:rsidRDefault="007A659A" w:rsidP="00756FA9">
      <w:pPr>
        <w:spacing w:after="0"/>
        <w:ind w:firstLine="709"/>
        <w:jc w:val="center"/>
        <w:rPr>
          <w:rFonts w:ascii="Times New Roman" w:eastAsia="Times New Roman" w:hAnsi="Times New Roman" w:cs="Times New Roman"/>
          <w:b/>
          <w:bCs/>
          <w:sz w:val="24"/>
          <w:szCs w:val="24"/>
        </w:rPr>
      </w:pPr>
      <w:proofErr w:type="gramStart"/>
      <w:r w:rsidRPr="007A659A">
        <w:rPr>
          <w:rFonts w:ascii="Times New Roman" w:eastAsia="Times New Roman" w:hAnsi="Times New Roman" w:cs="Times New Roman"/>
          <w:b/>
          <w:bCs/>
          <w:sz w:val="24"/>
          <w:szCs w:val="24"/>
        </w:rPr>
        <w:t>(</w:t>
      </w:r>
      <w:r w:rsidR="00756FA9" w:rsidRPr="007A659A">
        <w:rPr>
          <w:rFonts w:ascii="Times New Roman" w:eastAsia="Times New Roman" w:hAnsi="Times New Roman" w:cs="Times New Roman"/>
          <w:b/>
          <w:bCs/>
          <w:sz w:val="24"/>
          <w:szCs w:val="24"/>
        </w:rPr>
        <w:t xml:space="preserve"> 20</w:t>
      </w:r>
      <w:r w:rsidRPr="007A659A">
        <w:rPr>
          <w:rFonts w:ascii="Times New Roman" w:eastAsia="Times New Roman" w:hAnsi="Times New Roman" w:cs="Times New Roman"/>
          <w:b/>
          <w:bCs/>
          <w:sz w:val="24"/>
          <w:szCs w:val="24"/>
        </w:rPr>
        <w:t>19</w:t>
      </w:r>
      <w:proofErr w:type="gramEnd"/>
      <w:r w:rsidR="00756FA9" w:rsidRPr="007A659A">
        <w:rPr>
          <w:rFonts w:ascii="Times New Roman" w:eastAsia="Times New Roman" w:hAnsi="Times New Roman" w:cs="Times New Roman"/>
          <w:b/>
          <w:bCs/>
          <w:sz w:val="24"/>
          <w:szCs w:val="24"/>
        </w:rPr>
        <w:t xml:space="preserve"> – 20</w:t>
      </w:r>
      <w:r w:rsidRPr="007A659A">
        <w:rPr>
          <w:rFonts w:ascii="Times New Roman" w:eastAsia="Times New Roman" w:hAnsi="Times New Roman" w:cs="Times New Roman"/>
          <w:b/>
          <w:bCs/>
          <w:sz w:val="24"/>
          <w:szCs w:val="24"/>
        </w:rPr>
        <w:t>20</w:t>
      </w:r>
      <w:r w:rsidR="00756FA9" w:rsidRPr="007A659A">
        <w:rPr>
          <w:rFonts w:ascii="Times New Roman" w:eastAsia="Times New Roman" w:hAnsi="Times New Roman" w:cs="Times New Roman"/>
          <w:b/>
          <w:bCs/>
          <w:sz w:val="24"/>
          <w:szCs w:val="24"/>
        </w:rPr>
        <w:t xml:space="preserve"> учебного года)</w:t>
      </w:r>
    </w:p>
    <w:p w:rsidR="00756FA9" w:rsidRPr="007A659A" w:rsidRDefault="00756FA9" w:rsidP="00756FA9">
      <w:pPr>
        <w:spacing w:after="0"/>
        <w:ind w:firstLine="709"/>
        <w:jc w:val="center"/>
        <w:rPr>
          <w:rFonts w:ascii="Times New Roman" w:eastAsia="Times New Roman" w:hAnsi="Times New Roman" w:cs="Times New Roman"/>
          <w:sz w:val="24"/>
          <w:szCs w:val="24"/>
        </w:rPr>
      </w:pP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b/>
          <w:bCs/>
          <w:sz w:val="24"/>
          <w:szCs w:val="24"/>
        </w:rPr>
        <w:t>Цель:</w:t>
      </w:r>
      <w:r w:rsidRPr="007A659A">
        <w:rPr>
          <w:rFonts w:ascii="Times New Roman" w:eastAsia="Times New Roman" w:hAnsi="Times New Roman" w:cs="Times New Roman"/>
          <w:sz w:val="24"/>
          <w:szCs w:val="24"/>
        </w:rPr>
        <w:t xml:space="preserve"> выяснение осведомленности о своей будущей профессии</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w:t>
      </w:r>
    </w:p>
    <w:p w:rsidR="00756FA9" w:rsidRPr="007A659A" w:rsidRDefault="00756FA9" w:rsidP="00756FA9">
      <w:pPr>
        <w:tabs>
          <w:tab w:val="left" w:pos="851"/>
        </w:tabs>
        <w:spacing w:after="0"/>
        <w:ind w:left="993" w:hanging="284"/>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 Вспомните, как вы отвечали на вопрос: «Кем ты хочешь быть?» в детстве _______________________________________</w:t>
      </w:r>
      <w:r w:rsidR="007A659A" w:rsidRPr="007A659A">
        <w:rPr>
          <w:rFonts w:ascii="Times New Roman" w:eastAsia="Times New Roman" w:hAnsi="Times New Roman" w:cs="Times New Roman"/>
          <w:sz w:val="24"/>
          <w:szCs w:val="24"/>
        </w:rPr>
        <w:t>________________________</w:t>
      </w:r>
      <w:r w:rsidRPr="007A659A">
        <w:rPr>
          <w:rFonts w:ascii="Times New Roman" w:eastAsia="Times New Roman" w:hAnsi="Times New Roman" w:cs="Times New Roman"/>
          <w:sz w:val="24"/>
          <w:szCs w:val="24"/>
        </w:rPr>
        <w:t>_</w:t>
      </w:r>
    </w:p>
    <w:p w:rsidR="00756FA9" w:rsidRPr="007A659A" w:rsidRDefault="00756FA9" w:rsidP="00756FA9">
      <w:pPr>
        <w:tabs>
          <w:tab w:val="left" w:pos="851"/>
        </w:tabs>
        <w:spacing w:after="0"/>
        <w:ind w:left="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 Изменились ли с тех пор Ваши планы и почему? 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rPr>
          <w:rFonts w:ascii="Times New Roman" w:eastAsia="Times New Roman" w:hAnsi="Times New Roman" w:cs="Times New Roman"/>
          <w:sz w:val="24"/>
          <w:szCs w:val="24"/>
        </w:rPr>
      </w:pPr>
      <w:proofErr w:type="gramStart"/>
      <w:r w:rsidRPr="007A659A">
        <w:rPr>
          <w:rFonts w:ascii="Times New Roman" w:eastAsia="Times New Roman" w:hAnsi="Times New Roman" w:cs="Times New Roman"/>
          <w:sz w:val="24"/>
          <w:szCs w:val="24"/>
        </w:rPr>
        <w:t>3 .</w:t>
      </w:r>
      <w:proofErr w:type="gramEnd"/>
      <w:r w:rsidRPr="007A659A">
        <w:rPr>
          <w:rFonts w:ascii="Times New Roman" w:eastAsia="Times New Roman" w:hAnsi="Times New Roman" w:cs="Times New Roman"/>
          <w:sz w:val="24"/>
          <w:szCs w:val="24"/>
        </w:rPr>
        <w:t xml:space="preserve"> Укажите конкретную профессию, по которой Вы хотели бы работать</w:t>
      </w:r>
    </w:p>
    <w:p w:rsidR="00756FA9" w:rsidRPr="007A659A" w:rsidRDefault="00756FA9" w:rsidP="00756FA9">
      <w:pPr>
        <w:tabs>
          <w:tab w:val="left" w:pos="851"/>
        </w:tabs>
        <w:spacing w:after="0"/>
        <w:ind w:left="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4.  Где вы собираетесь учиться, чтобы получить профессиональное образование (укажите конкретное учебное заведение, в которое Вы собираетесь поступить или место предполагаемой работы)</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     Как бы Вы охарактеризовали условия труда, соответствующие выбранной Вами профессии (выберите из списка наиболее приемлемый вариант ответа)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 бытовой микроклимат (стол, стул, офис-контора)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большие помещения с людьми (аудитория, торговые и концертные залы </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обычный производственный цех</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необычные производственные условия (стерильность, режим влажности, температуры и т.п.)</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экстремальные (риск для жизни и здоровья)</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работа на открытом воздухе</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дома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6.Укажите наиболее вероятное место Ваше будущей работы?</w:t>
      </w:r>
    </w:p>
    <w:p w:rsidR="00756FA9" w:rsidRPr="007A659A" w:rsidRDefault="00756FA9" w:rsidP="00756FA9">
      <w:pPr>
        <w:spacing w:after="0"/>
        <w:ind w:firstLine="709"/>
        <w:rPr>
          <w:rFonts w:ascii="Times New Roman" w:eastAsia="Times New Roman" w:hAnsi="Times New Roman" w:cs="Times New Roman"/>
          <w:sz w:val="24"/>
          <w:szCs w:val="24"/>
        </w:rPr>
      </w:pP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__________________________________________________________________</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7.Какова будет примерная оплата Вашей трудовой деятельности</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bCs/>
          <w:sz w:val="24"/>
          <w:szCs w:val="24"/>
          <w:u w:val="single"/>
        </w:rPr>
        <w:t>Выводы:</w:t>
      </w:r>
      <w:r w:rsidRPr="007A659A">
        <w:rPr>
          <w:rFonts w:ascii="Times New Roman" w:eastAsia="Times New Roman" w:hAnsi="Times New Roman" w:cs="Times New Roman"/>
          <w:sz w:val="24"/>
          <w:szCs w:val="24"/>
        </w:rPr>
        <w:t xml:space="preserve"> оценивается полнота заполнения анкеты, а также правильность соотнесения выбранной профессии с предлагаемыми характеристиками профессий. </w:t>
      </w:r>
    </w:p>
    <w:p w:rsidR="00756FA9" w:rsidRPr="007A659A" w:rsidRDefault="00756FA9" w:rsidP="00756FA9">
      <w:pPr>
        <w:spacing w:after="0"/>
        <w:ind w:firstLine="709"/>
        <w:rPr>
          <w:rFonts w:ascii="Times New Roman" w:hAnsi="Times New Roman" w:cs="Times New Roman"/>
          <w:b/>
          <w:sz w:val="24"/>
          <w:szCs w:val="24"/>
        </w:rPr>
      </w:pPr>
    </w:p>
    <w:p w:rsidR="007A659A" w:rsidRDefault="00756FA9" w:rsidP="00756FA9">
      <w:pPr>
        <w:spacing w:after="0"/>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56FA9" w:rsidRPr="007A659A" w:rsidRDefault="007A659A" w:rsidP="000B53E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56FA9" w:rsidRPr="007A659A">
        <w:rPr>
          <w:rFonts w:ascii="Times New Roman" w:hAnsi="Times New Roman" w:cs="Times New Roman"/>
          <w:b/>
          <w:sz w:val="24"/>
          <w:szCs w:val="24"/>
        </w:rPr>
        <w:t xml:space="preserve">    Анкета №3</w:t>
      </w:r>
    </w:p>
    <w:p w:rsidR="00756FA9" w:rsidRPr="007A659A" w:rsidRDefault="00756FA9" w:rsidP="000B53E1">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t>«Профессии родителей и мой выбор»</w:t>
      </w:r>
    </w:p>
    <w:p w:rsidR="00756FA9" w:rsidRPr="007A659A" w:rsidRDefault="007A659A" w:rsidP="000B53E1">
      <w:pPr>
        <w:spacing w:after="0" w:line="240" w:lineRule="auto"/>
        <w:jc w:val="center"/>
        <w:rPr>
          <w:rFonts w:ascii="Times New Roman" w:eastAsia="Times New Roman" w:hAnsi="Times New Roman" w:cs="Times New Roman"/>
          <w:b/>
          <w:bCs/>
          <w:sz w:val="24"/>
          <w:szCs w:val="24"/>
        </w:rPr>
      </w:pPr>
      <w:proofErr w:type="gramStart"/>
      <w:r w:rsidRPr="007A659A">
        <w:rPr>
          <w:rFonts w:ascii="Times New Roman" w:eastAsia="Times New Roman" w:hAnsi="Times New Roman" w:cs="Times New Roman"/>
          <w:b/>
          <w:bCs/>
          <w:sz w:val="24"/>
          <w:szCs w:val="24"/>
        </w:rPr>
        <w:t>(</w:t>
      </w:r>
      <w:r w:rsidR="00756FA9" w:rsidRPr="007A659A">
        <w:rPr>
          <w:rFonts w:ascii="Times New Roman" w:eastAsia="Times New Roman" w:hAnsi="Times New Roman" w:cs="Times New Roman"/>
          <w:b/>
          <w:bCs/>
          <w:sz w:val="24"/>
          <w:szCs w:val="24"/>
        </w:rPr>
        <w:t xml:space="preserve"> 20</w:t>
      </w:r>
      <w:r w:rsidRPr="007A659A">
        <w:rPr>
          <w:rFonts w:ascii="Times New Roman" w:eastAsia="Times New Roman" w:hAnsi="Times New Roman" w:cs="Times New Roman"/>
          <w:b/>
          <w:bCs/>
          <w:sz w:val="24"/>
          <w:szCs w:val="24"/>
        </w:rPr>
        <w:t>20</w:t>
      </w:r>
      <w:proofErr w:type="gramEnd"/>
      <w:r w:rsidR="00756FA9" w:rsidRPr="007A659A">
        <w:rPr>
          <w:rFonts w:ascii="Times New Roman" w:eastAsia="Times New Roman" w:hAnsi="Times New Roman" w:cs="Times New Roman"/>
          <w:b/>
          <w:bCs/>
          <w:sz w:val="24"/>
          <w:szCs w:val="24"/>
        </w:rPr>
        <w:t xml:space="preserve"> – 20</w:t>
      </w:r>
      <w:r w:rsidRPr="007A659A">
        <w:rPr>
          <w:rFonts w:ascii="Times New Roman" w:eastAsia="Times New Roman" w:hAnsi="Times New Roman" w:cs="Times New Roman"/>
          <w:b/>
          <w:bCs/>
          <w:sz w:val="24"/>
          <w:szCs w:val="24"/>
        </w:rPr>
        <w:t>21 учебный год)</w:t>
      </w:r>
    </w:p>
    <w:p w:rsidR="00756FA9" w:rsidRPr="007A659A" w:rsidRDefault="00756FA9" w:rsidP="000B53E1">
      <w:pPr>
        <w:spacing w:after="0" w:line="240" w:lineRule="auto"/>
        <w:jc w:val="center"/>
        <w:rPr>
          <w:rFonts w:ascii="Times New Roman" w:hAnsi="Times New Roman" w:cs="Times New Roman"/>
          <w:b/>
          <w:sz w:val="24"/>
          <w:szCs w:val="24"/>
        </w:rPr>
      </w:pP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1.Нравятся ли тебе профессии твоих родителей или родственников?</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2.Как высказываются твои родители о своей профессии?</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3.Был (а) ли ты на рабочем месте своих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4.Понравилось ли оно (рабочее место) тебе?</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5.Что говорят о твоих родителях сослуживцы?</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6.Представлял (а) ли ты себя на рабочем месте своих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7.Как ты думаешь, в чём нужность профессии твоих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8.Какие качества характера нужны для их профессии?</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9.Какие качества характера тебе ещё необходимо выработать, чтобы продолжить их дело?</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10.Хотели бы твои родители, чтобы ты продолжил (а) их дело?</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p>
    <w:p w:rsidR="00756FA9" w:rsidRPr="007A659A" w:rsidRDefault="00756FA9" w:rsidP="000B53E1">
      <w:pP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Анализ полученных результатов показал, что воспитанники имеют представление, где и кем работают их родители. Многих не устраивают профессии их родителей (трудное производство, невысокая зарплата), они видят себя в другом качестве.</w:t>
      </w:r>
    </w:p>
    <w:p w:rsidR="00756FA9" w:rsidRPr="007A659A" w:rsidRDefault="00756FA9" w:rsidP="000B53E1">
      <w:pPr>
        <w:spacing w:after="0" w:line="240" w:lineRule="auto"/>
        <w:jc w:val="both"/>
        <w:rPr>
          <w:rFonts w:ascii="Times New Roman" w:hAnsi="Times New Roman" w:cs="Times New Roman"/>
          <w:sz w:val="24"/>
          <w:szCs w:val="24"/>
        </w:rPr>
      </w:pPr>
    </w:p>
    <w:p w:rsidR="00756FA9" w:rsidRPr="007A659A" w:rsidRDefault="00756FA9" w:rsidP="000B53E1">
      <w:pPr>
        <w:spacing w:after="0"/>
        <w:jc w:val="both"/>
        <w:rPr>
          <w:rFonts w:ascii="Times New Roman" w:eastAsia="Times New Roman" w:hAnsi="Times New Roman" w:cs="Times New Roman"/>
          <w:b/>
          <w:sz w:val="24"/>
          <w:szCs w:val="24"/>
          <w:u w:val="single"/>
        </w:rPr>
      </w:pPr>
      <w:r w:rsidRPr="007A659A">
        <w:rPr>
          <w:rFonts w:ascii="Times New Roman" w:eastAsia="Times New Roman" w:hAnsi="Times New Roman" w:cs="Times New Roman"/>
          <w:sz w:val="24"/>
          <w:szCs w:val="24"/>
        </w:rPr>
        <w:t> </w:t>
      </w:r>
      <w:r w:rsidR="007A659A" w:rsidRPr="007A659A">
        <w:rPr>
          <w:rFonts w:ascii="Times New Roman" w:eastAsia="Times New Roman" w:hAnsi="Times New Roman" w:cs="Times New Roman"/>
          <w:b/>
          <w:sz w:val="24"/>
          <w:szCs w:val="24"/>
        </w:rPr>
        <w:t xml:space="preserve">                                                           </w:t>
      </w:r>
      <w:r w:rsidRPr="007A659A">
        <w:rPr>
          <w:rFonts w:ascii="Times New Roman" w:hAnsi="Times New Roman" w:cs="Times New Roman"/>
          <w:b/>
          <w:sz w:val="24"/>
          <w:szCs w:val="24"/>
        </w:rPr>
        <w:t>Анкета №4.</w:t>
      </w: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 xml:space="preserve">Удовлетворенность </w:t>
      </w:r>
      <w:proofErr w:type="gramStart"/>
      <w:r w:rsidRPr="007A659A">
        <w:rPr>
          <w:rFonts w:ascii="Times New Roman" w:hAnsi="Times New Roman" w:cs="Times New Roman"/>
          <w:b/>
          <w:sz w:val="24"/>
          <w:szCs w:val="24"/>
        </w:rPr>
        <w:t>родителей  работой</w:t>
      </w:r>
      <w:proofErr w:type="gramEnd"/>
      <w:r w:rsidRPr="007A659A">
        <w:rPr>
          <w:rFonts w:ascii="Times New Roman" w:hAnsi="Times New Roman" w:cs="Times New Roman"/>
          <w:b/>
          <w:sz w:val="24"/>
          <w:szCs w:val="24"/>
        </w:rPr>
        <w:t xml:space="preserve"> по профориентации</w:t>
      </w:r>
    </w:p>
    <w:tbl>
      <w:tblPr>
        <w:tblStyle w:val="a5"/>
        <w:tblW w:w="0" w:type="auto"/>
        <w:jc w:val="center"/>
        <w:tblLook w:val="01E0" w:firstRow="1" w:lastRow="1" w:firstColumn="1" w:lastColumn="1" w:noHBand="0" w:noVBand="0"/>
      </w:tblPr>
      <w:tblGrid>
        <w:gridCol w:w="5148"/>
        <w:gridCol w:w="1980"/>
        <w:gridCol w:w="2318"/>
      </w:tblGrid>
      <w:tr w:rsidR="00756FA9" w:rsidRPr="007A659A" w:rsidTr="007A659A">
        <w:trPr>
          <w:trHeight w:val="266"/>
          <w:jc w:val="center"/>
        </w:trPr>
        <w:tc>
          <w:tcPr>
            <w:tcW w:w="5148" w:type="dxa"/>
          </w:tcPr>
          <w:p w:rsidR="00756FA9" w:rsidRPr="007A659A" w:rsidRDefault="00756FA9" w:rsidP="00C16360">
            <w:pPr>
              <w:spacing w:line="276" w:lineRule="auto"/>
              <w:ind w:firstLine="360"/>
              <w:jc w:val="both"/>
              <w:rPr>
                <w:rFonts w:ascii="Times New Roman" w:hAnsi="Times New Roman" w:cs="Times New Roman"/>
                <w:b/>
                <w:sz w:val="24"/>
                <w:szCs w:val="24"/>
              </w:rPr>
            </w:pPr>
          </w:p>
          <w:p w:rsidR="00756FA9" w:rsidRPr="007A659A" w:rsidRDefault="00756FA9" w:rsidP="00C16360">
            <w:pPr>
              <w:spacing w:line="276" w:lineRule="auto"/>
              <w:jc w:val="both"/>
              <w:rPr>
                <w:rFonts w:ascii="Times New Roman" w:hAnsi="Times New Roman" w:cs="Times New Roman"/>
                <w:b/>
                <w:sz w:val="24"/>
                <w:szCs w:val="24"/>
              </w:rPr>
            </w:pPr>
            <w:r w:rsidRPr="007A659A">
              <w:rPr>
                <w:rFonts w:ascii="Times New Roman" w:hAnsi="Times New Roman" w:cs="Times New Roman"/>
                <w:b/>
                <w:sz w:val="24"/>
                <w:szCs w:val="24"/>
              </w:rPr>
              <w:t xml:space="preserve">                  Вопросы</w:t>
            </w:r>
          </w:p>
        </w:tc>
        <w:tc>
          <w:tcPr>
            <w:tcW w:w="1980" w:type="dxa"/>
            <w:vAlign w:val="bottom"/>
          </w:tcPr>
          <w:p w:rsidR="00756FA9" w:rsidRPr="007A659A" w:rsidRDefault="00756FA9" w:rsidP="007A659A">
            <w:pPr>
              <w:rPr>
                <w:rFonts w:ascii="Times New Roman" w:hAnsi="Times New Roman" w:cs="Times New Roman"/>
                <w:b/>
                <w:sz w:val="24"/>
                <w:szCs w:val="24"/>
              </w:rPr>
            </w:pPr>
            <w:r w:rsidRPr="007A659A">
              <w:rPr>
                <w:rFonts w:ascii="Times New Roman" w:hAnsi="Times New Roman" w:cs="Times New Roman"/>
                <w:b/>
                <w:sz w:val="24"/>
                <w:szCs w:val="24"/>
              </w:rPr>
              <w:t>1-я четверть</w:t>
            </w:r>
          </w:p>
          <w:p w:rsidR="00756FA9"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2021 -2022</w:t>
            </w:r>
            <w:r w:rsidR="00756FA9" w:rsidRPr="007A659A">
              <w:rPr>
                <w:rFonts w:ascii="Times New Roman" w:hAnsi="Times New Roman" w:cs="Times New Roman"/>
                <w:b/>
                <w:sz w:val="24"/>
                <w:szCs w:val="24"/>
              </w:rPr>
              <w:t xml:space="preserve"> учебный год</w:t>
            </w:r>
          </w:p>
        </w:tc>
        <w:tc>
          <w:tcPr>
            <w:tcW w:w="2318" w:type="dxa"/>
            <w:vAlign w:val="bottom"/>
          </w:tcPr>
          <w:p w:rsidR="007A659A"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 xml:space="preserve"> 3-я четверть</w:t>
            </w:r>
          </w:p>
          <w:p w:rsidR="007A659A"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2021-2022</w:t>
            </w:r>
          </w:p>
          <w:p w:rsidR="00756FA9" w:rsidRPr="007A659A" w:rsidRDefault="00756FA9" w:rsidP="007A659A">
            <w:pPr>
              <w:rPr>
                <w:rFonts w:ascii="Times New Roman" w:hAnsi="Times New Roman" w:cs="Times New Roman"/>
                <w:b/>
                <w:sz w:val="24"/>
                <w:szCs w:val="24"/>
              </w:rPr>
            </w:pPr>
            <w:r w:rsidRPr="007A659A">
              <w:rPr>
                <w:rFonts w:ascii="Times New Roman" w:hAnsi="Times New Roman" w:cs="Times New Roman"/>
                <w:b/>
                <w:sz w:val="24"/>
                <w:szCs w:val="24"/>
              </w:rPr>
              <w:t>учебный год</w:t>
            </w: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Удовлетворяет Вас психологический климат взаимоотношений с педагогом?</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Удовлетворяет ли психологический климат взаимоотношений со сверстниками ребенка?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Были ли ошибки педагогов в </w:t>
            </w:r>
            <w:proofErr w:type="gramStart"/>
            <w:r w:rsidRPr="007A659A">
              <w:rPr>
                <w:rFonts w:ascii="Times New Roman" w:hAnsi="Times New Roman" w:cs="Times New Roman"/>
                <w:sz w:val="24"/>
                <w:szCs w:val="24"/>
              </w:rPr>
              <w:t>вопросах  трудового</w:t>
            </w:r>
            <w:proofErr w:type="gramEnd"/>
            <w:r w:rsidRPr="007A659A">
              <w:rPr>
                <w:rFonts w:ascii="Times New Roman" w:hAnsi="Times New Roman" w:cs="Times New Roman"/>
                <w:sz w:val="24"/>
                <w:szCs w:val="24"/>
              </w:rPr>
              <w:t xml:space="preserve"> воспитания  вашего ребенка?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Помогали ли родительские собрания решать проблему </w:t>
            </w:r>
            <w:r w:rsidR="007A659A" w:rsidRPr="007A659A">
              <w:rPr>
                <w:rFonts w:ascii="Times New Roman" w:hAnsi="Times New Roman" w:cs="Times New Roman"/>
                <w:sz w:val="24"/>
                <w:szCs w:val="24"/>
              </w:rPr>
              <w:t>трудового воспитания и</w:t>
            </w:r>
            <w:r w:rsidRPr="007A659A">
              <w:rPr>
                <w:rFonts w:ascii="Times New Roman" w:hAnsi="Times New Roman" w:cs="Times New Roman"/>
                <w:sz w:val="24"/>
                <w:szCs w:val="24"/>
              </w:rPr>
              <w:t xml:space="preserve"> профориентации детей? </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b/>
                <w:sz w:val="24"/>
                <w:szCs w:val="24"/>
              </w:rPr>
            </w:pPr>
            <w:r w:rsidRPr="007A659A">
              <w:rPr>
                <w:rFonts w:ascii="Times New Roman" w:hAnsi="Times New Roman" w:cs="Times New Roman"/>
                <w:sz w:val="24"/>
                <w:szCs w:val="24"/>
              </w:rPr>
              <w:t xml:space="preserve">Удовлетворяли ли Вас внеклассные мероприятия по профориентации? </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Можно ли педагога назвать </w:t>
            </w:r>
            <w:proofErr w:type="gramStart"/>
            <w:r w:rsidRPr="007A659A">
              <w:rPr>
                <w:rFonts w:ascii="Times New Roman" w:hAnsi="Times New Roman" w:cs="Times New Roman"/>
                <w:sz w:val="24"/>
                <w:szCs w:val="24"/>
              </w:rPr>
              <w:t>воспитателем  детей</w:t>
            </w:r>
            <w:proofErr w:type="gramEnd"/>
            <w:r w:rsidRPr="007A659A">
              <w:rPr>
                <w:rFonts w:ascii="Times New Roman" w:hAnsi="Times New Roman" w:cs="Times New Roman"/>
                <w:sz w:val="24"/>
                <w:szCs w:val="24"/>
              </w:rPr>
              <w:t>?</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Много ли Вы помогали школе в </w:t>
            </w:r>
            <w:proofErr w:type="gramStart"/>
            <w:r w:rsidRPr="007A659A">
              <w:rPr>
                <w:rFonts w:ascii="Times New Roman" w:hAnsi="Times New Roman" w:cs="Times New Roman"/>
                <w:sz w:val="24"/>
                <w:szCs w:val="24"/>
              </w:rPr>
              <w:t>вопросах  трудового</w:t>
            </w:r>
            <w:proofErr w:type="gramEnd"/>
            <w:r w:rsidRPr="007A659A">
              <w:rPr>
                <w:rFonts w:ascii="Times New Roman" w:hAnsi="Times New Roman" w:cs="Times New Roman"/>
                <w:sz w:val="24"/>
                <w:szCs w:val="24"/>
              </w:rPr>
              <w:t xml:space="preserve"> воспитания и профориентации Вашего ребёнка?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bl>
    <w:p w:rsidR="00756FA9" w:rsidRPr="007A659A" w:rsidRDefault="00756FA9" w:rsidP="00756FA9">
      <w:pPr>
        <w:pStyle w:val="a8"/>
        <w:spacing w:line="276" w:lineRule="auto"/>
        <w:ind w:firstLine="709"/>
        <w:jc w:val="center"/>
        <w:rPr>
          <w:rFonts w:ascii="Times New Roman" w:hAnsi="Times New Roman" w:cs="Times New Roman"/>
          <w:b/>
          <w:sz w:val="24"/>
          <w:szCs w:val="24"/>
          <w:u w:val="single"/>
        </w:rPr>
      </w:pPr>
    </w:p>
    <w:p w:rsidR="00756FA9" w:rsidRPr="007A659A" w:rsidRDefault="00756FA9" w:rsidP="00756FA9">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отслеживания и фиксации результатов:</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Формы отслеживания результатов усвоения программы предполагает: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-индивидуальное наблюдение при выполнении практических приемов учащимися;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тестирование при проверке терминологии и определении степени усвоения теоретического материала;</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портфолио творческих достижений;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материалы тестирования</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проектная деятельность, выступление на конференциях.</w:t>
      </w:r>
    </w:p>
    <w:p w:rsidR="00756FA9" w:rsidRPr="007A659A" w:rsidRDefault="00756FA9" w:rsidP="00756FA9">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предъявления и демонстрации образовательных результатов:</w:t>
      </w:r>
    </w:p>
    <w:p w:rsidR="00756FA9" w:rsidRPr="007A659A" w:rsidRDefault="00756FA9" w:rsidP="00756FA9">
      <w:pPr>
        <w:numPr>
          <w:ilvl w:val="0"/>
          <w:numId w:val="44"/>
        </w:numPr>
        <w:tabs>
          <w:tab w:val="left" w:pos="851"/>
        </w:tabs>
        <w:spacing w:after="0"/>
        <w:ind w:left="0" w:firstLine="709"/>
        <w:contextualSpacing/>
        <w:jc w:val="both"/>
        <w:rPr>
          <w:rFonts w:ascii="Times New Roman" w:eastAsia="Calibri" w:hAnsi="Times New Roman" w:cs="Times New Roman"/>
          <w:b/>
          <w:sz w:val="24"/>
          <w:szCs w:val="24"/>
        </w:rPr>
      </w:pPr>
      <w:r w:rsidRPr="007A659A">
        <w:rPr>
          <w:rFonts w:ascii="Times New Roman" w:eastAsia="Calibri" w:hAnsi="Times New Roman" w:cs="Times New Roman"/>
          <w:sz w:val="24"/>
          <w:szCs w:val="24"/>
        </w:rPr>
        <w:t>Результаты итоговой диагностики.</w:t>
      </w:r>
    </w:p>
    <w:p w:rsidR="00756FA9" w:rsidRPr="007A659A" w:rsidRDefault="00756FA9" w:rsidP="00756FA9">
      <w:pPr>
        <w:numPr>
          <w:ilvl w:val="0"/>
          <w:numId w:val="44"/>
        </w:numPr>
        <w:tabs>
          <w:tab w:val="left" w:pos="851"/>
        </w:tabs>
        <w:spacing w:after="0"/>
        <w:ind w:left="0" w:firstLine="709"/>
        <w:contextualSpacing/>
        <w:jc w:val="both"/>
        <w:rPr>
          <w:rFonts w:ascii="Times New Roman" w:eastAsia="Calibri" w:hAnsi="Times New Roman" w:cs="Times New Roman"/>
          <w:b/>
          <w:sz w:val="24"/>
          <w:szCs w:val="24"/>
        </w:rPr>
      </w:pPr>
      <w:r w:rsidRPr="007A659A">
        <w:rPr>
          <w:rFonts w:ascii="Times New Roman" w:eastAsia="Calibri" w:hAnsi="Times New Roman" w:cs="Times New Roman"/>
          <w:sz w:val="24"/>
          <w:szCs w:val="24"/>
        </w:rPr>
        <w:t>Результаты участия в конкурсах, проектной деятельности различного уровня.</w:t>
      </w:r>
    </w:p>
    <w:p w:rsidR="00756FA9" w:rsidRPr="007A659A" w:rsidRDefault="00756FA9" w:rsidP="00756FA9">
      <w:pPr>
        <w:numPr>
          <w:ilvl w:val="0"/>
          <w:numId w:val="44"/>
        </w:numPr>
        <w:tabs>
          <w:tab w:val="left" w:pos="851"/>
        </w:tabs>
        <w:spacing w:after="0"/>
        <w:ind w:left="0" w:firstLine="709"/>
        <w:contextualSpacing/>
        <w:jc w:val="both"/>
        <w:rPr>
          <w:rFonts w:ascii="Times New Roman" w:eastAsia="Times New Roman" w:hAnsi="Times New Roman" w:cs="Times New Roman"/>
          <w:b/>
          <w:sz w:val="24"/>
          <w:szCs w:val="24"/>
        </w:rPr>
      </w:pPr>
      <w:r w:rsidRPr="007A659A">
        <w:rPr>
          <w:rFonts w:ascii="Times New Roman" w:eastAsia="Calibri" w:hAnsi="Times New Roman" w:cs="Times New Roman"/>
          <w:sz w:val="24"/>
          <w:szCs w:val="24"/>
        </w:rPr>
        <w:t>Отслеживание посещаемости по журналу.</w:t>
      </w:r>
    </w:p>
    <w:p w:rsidR="00756FA9" w:rsidRPr="007A659A" w:rsidRDefault="00756FA9" w:rsidP="00756FA9">
      <w:pPr>
        <w:pStyle w:val="a8"/>
        <w:spacing w:line="276" w:lineRule="auto"/>
        <w:ind w:firstLine="709"/>
        <w:jc w:val="center"/>
        <w:rPr>
          <w:rFonts w:ascii="Times New Roman" w:hAnsi="Times New Roman" w:cs="Times New Roman"/>
          <w:b/>
          <w:sz w:val="24"/>
          <w:szCs w:val="24"/>
          <w:u w:val="single"/>
        </w:rPr>
      </w:pP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ОРГАНИЗАЦИОННО – ПЕДАГОГИЧЕСКИЕ УСЛОВИЯ РЕАЛИЗАЦИИ ПРОГРАММЫ:</w:t>
      </w:r>
    </w:p>
    <w:p w:rsidR="00756FA9" w:rsidRPr="007A659A" w:rsidRDefault="00756FA9" w:rsidP="00756FA9">
      <w:pPr>
        <w:spacing w:after="0"/>
        <w:jc w:val="center"/>
        <w:rPr>
          <w:rFonts w:ascii="Times New Roman" w:eastAsia="Times New Roman" w:hAnsi="Times New Roman" w:cs="Times New Roman"/>
          <w:b/>
          <w:sz w:val="24"/>
          <w:szCs w:val="24"/>
        </w:rPr>
      </w:pPr>
    </w:p>
    <w:p w:rsidR="00756FA9" w:rsidRPr="007A659A" w:rsidRDefault="00756FA9" w:rsidP="00756FA9">
      <w:pPr>
        <w:spacing w:after="0"/>
        <w:ind w:firstLine="709"/>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Материально- техническое обеспечение:</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Специально оборудованный кабинет не требуется.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Для занятий необходимы: общая тетрадь, цветные карандаши, ручка, альбом.</w:t>
      </w:r>
    </w:p>
    <w:p w:rsidR="00756FA9" w:rsidRPr="007A659A" w:rsidRDefault="00756FA9" w:rsidP="00756FA9">
      <w:pPr>
        <w:shd w:val="clear" w:color="auto" w:fill="FFFFFF"/>
        <w:spacing w:after="0"/>
        <w:ind w:right="24"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sz w:val="24"/>
          <w:szCs w:val="24"/>
        </w:rPr>
        <w:t>Компьютеры, сканер, принтер, проектор, который используется для подготовки к конференциям и конкурсам, для оформления исследовательских проектов и презентаций.</w:t>
      </w:r>
    </w:p>
    <w:p w:rsidR="00756FA9" w:rsidRPr="007A659A" w:rsidRDefault="00756FA9" w:rsidP="00756FA9">
      <w:pPr>
        <w:shd w:val="clear" w:color="auto" w:fill="FFFFFF"/>
        <w:spacing w:after="0"/>
        <w:ind w:right="24"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 xml:space="preserve">При проведении занятий используется наглядный дидактический материал: плакаты, таблицы. </w:t>
      </w:r>
      <w:r w:rsidRPr="007A659A">
        <w:rPr>
          <w:rFonts w:ascii="Times New Roman" w:eastAsia="Times New Roman" w:hAnsi="Times New Roman" w:cs="Times New Roman"/>
          <w:sz w:val="24"/>
          <w:szCs w:val="24"/>
        </w:rPr>
        <w:t>дидактические и методические материалы, определители, энциклопедии, таблицы.</w:t>
      </w:r>
    </w:p>
    <w:p w:rsidR="00756FA9" w:rsidRPr="007A659A" w:rsidRDefault="00756FA9" w:rsidP="00756FA9">
      <w:pPr>
        <w:spacing w:after="0"/>
        <w:jc w:val="both"/>
        <w:rPr>
          <w:rFonts w:ascii="Times New Roman" w:eastAsia="Times New Roman" w:hAnsi="Times New Roman" w:cs="Times New Roman"/>
          <w:b/>
          <w:sz w:val="24"/>
          <w:szCs w:val="24"/>
        </w:rPr>
      </w:pPr>
    </w:p>
    <w:p w:rsidR="00756FA9" w:rsidRPr="007A659A" w:rsidRDefault="00756FA9" w:rsidP="00756FA9">
      <w:pPr>
        <w:spacing w:after="0"/>
        <w:ind w:firstLine="709"/>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Информационное обеспечение</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1.Алоева М. А. Поговорим как взрослые. Классные часы в 9-11-х классах. – М., 2015. 154с.</w:t>
      </w:r>
    </w:p>
    <w:p w:rsidR="00756FA9" w:rsidRPr="007A659A" w:rsidRDefault="00756FA9" w:rsidP="00756FA9">
      <w:pPr>
        <w:spacing w:after="0"/>
        <w:ind w:firstLine="709"/>
        <w:jc w:val="both"/>
        <w:rPr>
          <w:rFonts w:ascii="Times New Roman" w:hAnsi="Times New Roman" w:cs="Times New Roman"/>
          <w:bCs/>
          <w:color w:val="000000"/>
          <w:sz w:val="24"/>
          <w:szCs w:val="24"/>
        </w:rPr>
      </w:pPr>
      <w:r w:rsidRPr="007A659A">
        <w:rPr>
          <w:rFonts w:ascii="Times New Roman" w:hAnsi="Times New Roman" w:cs="Times New Roman"/>
          <w:bCs/>
          <w:color w:val="000000"/>
          <w:sz w:val="24"/>
          <w:szCs w:val="24"/>
        </w:rPr>
        <w:t>2. Афанасьева Н.В. Профориентационный тренинг для старшеклассников «Твой выбор»/ под ред. Н.В. Афанасьевой. – СПб.: Речь. 2007.  86с.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3. Бедарева Т., </w:t>
      </w:r>
      <w:proofErr w:type="spellStart"/>
      <w:r w:rsidRPr="007A659A">
        <w:rPr>
          <w:rFonts w:ascii="Times New Roman" w:hAnsi="Times New Roman" w:cs="Times New Roman"/>
          <w:sz w:val="24"/>
          <w:szCs w:val="24"/>
        </w:rPr>
        <w:t>Грецов</w:t>
      </w:r>
      <w:proofErr w:type="spellEnd"/>
      <w:r w:rsidRPr="007A659A">
        <w:rPr>
          <w:rFonts w:ascii="Times New Roman" w:hAnsi="Times New Roman" w:cs="Times New Roman"/>
          <w:sz w:val="24"/>
          <w:szCs w:val="24"/>
        </w:rPr>
        <w:t xml:space="preserve"> А. 100 популярных профессий. Психология успешной карьеры для старшеклассников и студентов. - </w:t>
      </w:r>
      <w:proofErr w:type="spellStart"/>
      <w:r w:rsidRPr="007A659A">
        <w:rPr>
          <w:rFonts w:ascii="Times New Roman" w:hAnsi="Times New Roman" w:cs="Times New Roman"/>
          <w:sz w:val="24"/>
          <w:szCs w:val="24"/>
        </w:rPr>
        <w:t>Спб</w:t>
      </w:r>
      <w:proofErr w:type="spellEnd"/>
      <w:r w:rsidRPr="007A659A">
        <w:rPr>
          <w:rFonts w:ascii="Times New Roman" w:hAnsi="Times New Roman" w:cs="Times New Roman"/>
          <w:sz w:val="24"/>
          <w:szCs w:val="24"/>
        </w:rPr>
        <w:t xml:space="preserve">, 2008. </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4.Безус Ж.Н., Жукова Ю.П., Кузнецова И.В., Радченко В.В., </w:t>
      </w:r>
      <w:proofErr w:type="spellStart"/>
      <w:r w:rsidRPr="007A659A">
        <w:rPr>
          <w:rFonts w:ascii="Times New Roman" w:hAnsi="Times New Roman" w:cs="Times New Roman"/>
          <w:sz w:val="24"/>
          <w:szCs w:val="24"/>
        </w:rPr>
        <w:t>Совина</w:t>
      </w:r>
      <w:proofErr w:type="spellEnd"/>
      <w:r w:rsidRPr="007A659A">
        <w:rPr>
          <w:rFonts w:ascii="Times New Roman" w:hAnsi="Times New Roman" w:cs="Times New Roman"/>
          <w:sz w:val="24"/>
          <w:szCs w:val="24"/>
        </w:rPr>
        <w:t xml:space="preserve"> К.В., </w:t>
      </w:r>
      <w:proofErr w:type="spellStart"/>
      <w:r w:rsidRPr="007A659A">
        <w:rPr>
          <w:rFonts w:ascii="Times New Roman" w:hAnsi="Times New Roman" w:cs="Times New Roman"/>
          <w:sz w:val="24"/>
          <w:szCs w:val="24"/>
        </w:rPr>
        <w:t>Холодилова</w:t>
      </w:r>
      <w:proofErr w:type="spellEnd"/>
      <w:r w:rsidRPr="007A659A">
        <w:rPr>
          <w:rFonts w:ascii="Times New Roman" w:hAnsi="Times New Roman" w:cs="Times New Roman"/>
          <w:sz w:val="24"/>
          <w:szCs w:val="24"/>
        </w:rPr>
        <w:t xml:space="preserve"> Ю.К. Путь к профессии: основы активной позиции на рынке труда: Учебное пособие для учащихся старших классов школ. - Ярославль: Центр «Ресурс», 2003. 152 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5.Возрастная психология: детство, отрочество, юность </w:t>
      </w:r>
      <w:r w:rsidRPr="007A659A">
        <w:rPr>
          <w:rFonts w:ascii="Times New Roman" w:hAnsi="Times New Roman" w:cs="Times New Roman"/>
          <w:color w:val="000000"/>
          <w:spacing w:val="1"/>
          <w:sz w:val="24"/>
          <w:szCs w:val="24"/>
        </w:rPr>
        <w:t xml:space="preserve">/ под ред. В.С. Мухина, А.А. Хвостов. – М., </w:t>
      </w:r>
      <w:proofErr w:type="spellStart"/>
      <w:r w:rsidRPr="007A659A">
        <w:rPr>
          <w:rFonts w:ascii="Times New Roman" w:hAnsi="Times New Roman" w:cs="Times New Roman"/>
          <w:color w:val="000000"/>
          <w:spacing w:val="1"/>
          <w:sz w:val="24"/>
          <w:szCs w:val="24"/>
        </w:rPr>
        <w:t>Изд</w:t>
      </w:r>
      <w:proofErr w:type="spellEnd"/>
      <w:r w:rsidRPr="007A659A">
        <w:rPr>
          <w:rFonts w:ascii="Times New Roman" w:hAnsi="Times New Roman" w:cs="Times New Roman"/>
          <w:color w:val="000000"/>
          <w:spacing w:val="1"/>
          <w:sz w:val="24"/>
          <w:szCs w:val="24"/>
        </w:rPr>
        <w:t xml:space="preserve"> - во «Академия», 2007. 145с.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6.Дик Н. Ф. Классные часы в лицее и в колледже [Текст] / Н. Ф. Дик. – </w:t>
      </w:r>
      <w:proofErr w:type="spellStart"/>
      <w:r w:rsidRPr="007A659A">
        <w:rPr>
          <w:rFonts w:ascii="Times New Roman" w:eastAsia="Times New Roman" w:hAnsi="Times New Roman" w:cs="Times New Roman"/>
          <w:sz w:val="24"/>
          <w:szCs w:val="24"/>
        </w:rPr>
        <w:t>Ростов</w:t>
      </w:r>
      <w:proofErr w:type="spellEnd"/>
      <w:r w:rsidRPr="007A659A">
        <w:rPr>
          <w:rFonts w:ascii="Times New Roman" w:eastAsia="Times New Roman" w:hAnsi="Times New Roman" w:cs="Times New Roman"/>
          <w:sz w:val="24"/>
          <w:szCs w:val="24"/>
        </w:rPr>
        <w:t xml:space="preserve"> на Дону: Феникс, 2015. 288 с.</w:t>
      </w:r>
    </w:p>
    <w:p w:rsidR="00756FA9" w:rsidRPr="007A659A" w:rsidRDefault="00756FA9" w:rsidP="00756FA9">
      <w:pPr>
        <w:spacing w:after="0"/>
        <w:ind w:firstLine="709"/>
        <w:jc w:val="both"/>
        <w:rPr>
          <w:rFonts w:ascii="Times New Roman" w:hAnsi="Times New Roman" w:cs="Times New Roman"/>
          <w:color w:val="000000"/>
          <w:spacing w:val="1"/>
          <w:sz w:val="24"/>
          <w:szCs w:val="24"/>
        </w:rPr>
      </w:pPr>
      <w:r w:rsidRPr="007A659A">
        <w:rPr>
          <w:rFonts w:ascii="Times New Roman" w:hAnsi="Times New Roman" w:cs="Times New Roman"/>
          <w:sz w:val="24"/>
          <w:szCs w:val="24"/>
        </w:rPr>
        <w:t>7.Зеер Э.Ф. Психология профессий</w:t>
      </w:r>
      <w:r w:rsidRPr="007A659A">
        <w:rPr>
          <w:rFonts w:ascii="Times New Roman" w:hAnsi="Times New Roman" w:cs="Times New Roman"/>
          <w:color w:val="000000"/>
          <w:spacing w:val="1"/>
          <w:sz w:val="24"/>
          <w:szCs w:val="24"/>
        </w:rPr>
        <w:t>. – М., Изд-во «Академия», 2003. 65с.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8.Калейдоскоп школьных дел: [Методическая разработка]. – </w:t>
      </w:r>
      <w:proofErr w:type="spellStart"/>
      <w:r w:rsidRPr="007A659A">
        <w:rPr>
          <w:rFonts w:ascii="Times New Roman" w:eastAsia="Times New Roman" w:hAnsi="Times New Roman" w:cs="Times New Roman"/>
          <w:sz w:val="24"/>
          <w:szCs w:val="24"/>
        </w:rPr>
        <w:t>Вып</w:t>
      </w:r>
      <w:proofErr w:type="spellEnd"/>
      <w:r w:rsidRPr="007A659A">
        <w:rPr>
          <w:rFonts w:ascii="Times New Roman" w:eastAsia="Times New Roman" w:hAnsi="Times New Roman" w:cs="Times New Roman"/>
          <w:sz w:val="24"/>
          <w:szCs w:val="24"/>
        </w:rPr>
        <w:t xml:space="preserve">. 2. – 2-е изд., </w:t>
      </w:r>
      <w:proofErr w:type="spellStart"/>
      <w:r w:rsidRPr="007A659A">
        <w:rPr>
          <w:rFonts w:ascii="Times New Roman" w:eastAsia="Times New Roman" w:hAnsi="Times New Roman" w:cs="Times New Roman"/>
          <w:sz w:val="24"/>
          <w:szCs w:val="24"/>
        </w:rPr>
        <w:t>перераб</w:t>
      </w:r>
      <w:proofErr w:type="spellEnd"/>
      <w:r w:rsidRPr="007A659A">
        <w:rPr>
          <w:rFonts w:ascii="Times New Roman" w:eastAsia="Times New Roman" w:hAnsi="Times New Roman" w:cs="Times New Roman"/>
          <w:sz w:val="24"/>
          <w:szCs w:val="24"/>
        </w:rPr>
        <w:t xml:space="preserve">. И </w:t>
      </w:r>
      <w:proofErr w:type="spellStart"/>
      <w:proofErr w:type="gramStart"/>
      <w:r w:rsidRPr="007A659A">
        <w:rPr>
          <w:rFonts w:ascii="Times New Roman" w:eastAsia="Times New Roman" w:hAnsi="Times New Roman" w:cs="Times New Roman"/>
          <w:sz w:val="24"/>
          <w:szCs w:val="24"/>
        </w:rPr>
        <w:t>испр</w:t>
      </w:r>
      <w:proofErr w:type="spellEnd"/>
      <w:r w:rsidRPr="007A659A">
        <w:rPr>
          <w:rFonts w:ascii="Times New Roman" w:eastAsia="Times New Roman" w:hAnsi="Times New Roman" w:cs="Times New Roman"/>
          <w:sz w:val="24"/>
          <w:szCs w:val="24"/>
        </w:rPr>
        <w:t>./</w:t>
      </w:r>
      <w:proofErr w:type="gramEnd"/>
      <w:r w:rsidRPr="007A659A">
        <w:rPr>
          <w:rFonts w:ascii="Times New Roman" w:eastAsia="Times New Roman" w:hAnsi="Times New Roman" w:cs="Times New Roman"/>
          <w:sz w:val="24"/>
          <w:szCs w:val="24"/>
        </w:rPr>
        <w:t xml:space="preserve"> Авт.- сост. В.Н. Щербакова, Е.М. Смекалова. – Москва, Псков: ТЦ “Сфера”, ПОИПКРО, 2001 г.136с.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9.Классные часы: 11 класс. Авт.-</w:t>
      </w:r>
      <w:proofErr w:type="spellStart"/>
      <w:r w:rsidRPr="007A659A">
        <w:rPr>
          <w:rFonts w:ascii="Times New Roman" w:eastAsia="Times New Roman" w:hAnsi="Times New Roman" w:cs="Times New Roman"/>
          <w:sz w:val="24"/>
          <w:szCs w:val="24"/>
        </w:rPr>
        <w:t>сост.А..</w:t>
      </w:r>
      <w:proofErr w:type="gramStart"/>
      <w:r w:rsidRPr="007A659A">
        <w:rPr>
          <w:rFonts w:ascii="Times New Roman" w:eastAsia="Times New Roman" w:hAnsi="Times New Roman" w:cs="Times New Roman"/>
          <w:sz w:val="24"/>
          <w:szCs w:val="24"/>
        </w:rPr>
        <w:t>Давыдова</w:t>
      </w:r>
      <w:proofErr w:type="spellEnd"/>
      <w:r w:rsidRPr="007A659A">
        <w:rPr>
          <w:rFonts w:ascii="Times New Roman" w:eastAsia="Times New Roman" w:hAnsi="Times New Roman" w:cs="Times New Roman"/>
          <w:sz w:val="24"/>
          <w:szCs w:val="24"/>
        </w:rPr>
        <w:t>.-</w:t>
      </w:r>
      <w:proofErr w:type="gramEnd"/>
      <w:r w:rsidRPr="007A659A">
        <w:rPr>
          <w:rFonts w:ascii="Times New Roman" w:eastAsia="Times New Roman" w:hAnsi="Times New Roman" w:cs="Times New Roman"/>
          <w:sz w:val="24"/>
          <w:szCs w:val="24"/>
        </w:rPr>
        <w:t xml:space="preserve"> М., ВАКО,2009. 256с (Учебный год)</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10.</w:t>
      </w:r>
      <w:proofErr w:type="gramStart"/>
      <w:r w:rsidRPr="007A659A">
        <w:rPr>
          <w:rFonts w:ascii="Times New Roman" w:hAnsi="Times New Roman" w:cs="Times New Roman"/>
          <w:sz w:val="24"/>
          <w:szCs w:val="24"/>
        </w:rPr>
        <w:t>Климов  Е.А.</w:t>
      </w:r>
      <w:proofErr w:type="gramEnd"/>
      <w:r w:rsidRPr="007A659A">
        <w:rPr>
          <w:rFonts w:ascii="Times New Roman" w:hAnsi="Times New Roman" w:cs="Times New Roman"/>
          <w:sz w:val="24"/>
          <w:szCs w:val="24"/>
        </w:rPr>
        <w:t xml:space="preserve"> Введение в психологию труда. – М., Изд-во «Академия», 2014. 76с.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11.</w:t>
      </w:r>
      <w:r w:rsidRPr="007A659A">
        <w:rPr>
          <w:rFonts w:ascii="Times New Roman" w:eastAsia="Times New Roman" w:hAnsi="Times New Roman" w:cs="Times New Roman"/>
          <w:sz w:val="24"/>
          <w:szCs w:val="24"/>
        </w:rPr>
        <w:t xml:space="preserve">Климов Е.А. Как выбрать профессию [Текст]: Кн. для учащихся ст. классов средней школы. – 2-е изд. доп. </w:t>
      </w:r>
      <w:proofErr w:type="gramStart"/>
      <w:r w:rsidRPr="007A659A">
        <w:rPr>
          <w:rFonts w:ascii="Times New Roman" w:eastAsia="Times New Roman" w:hAnsi="Times New Roman" w:cs="Times New Roman"/>
          <w:sz w:val="24"/>
          <w:szCs w:val="24"/>
        </w:rPr>
        <w:t>–  М.</w:t>
      </w:r>
      <w:proofErr w:type="gramEnd"/>
      <w:r w:rsidRPr="007A659A">
        <w:rPr>
          <w:rFonts w:ascii="Times New Roman" w:eastAsia="Times New Roman" w:hAnsi="Times New Roman" w:cs="Times New Roman"/>
          <w:sz w:val="24"/>
          <w:szCs w:val="24"/>
        </w:rPr>
        <w:t>, Просвещение, 2000. с. 48-61.</w:t>
      </w:r>
    </w:p>
    <w:p w:rsidR="00756FA9" w:rsidRPr="007A659A" w:rsidRDefault="00756FA9" w:rsidP="00756FA9">
      <w:pPr>
        <w:spacing w:after="0"/>
        <w:ind w:right="140" w:firstLine="709"/>
        <w:jc w:val="both"/>
        <w:rPr>
          <w:rFonts w:ascii="Times New Roman" w:hAnsi="Times New Roman" w:cs="Times New Roman"/>
          <w:sz w:val="24"/>
          <w:szCs w:val="24"/>
        </w:rPr>
      </w:pPr>
      <w:r w:rsidRPr="007A659A">
        <w:rPr>
          <w:rFonts w:ascii="Times New Roman" w:hAnsi="Times New Roman" w:cs="Times New Roman"/>
          <w:sz w:val="24"/>
          <w:szCs w:val="24"/>
        </w:rPr>
        <w:t>12.Концепция духовно-нравственного развития и воспитания личности гражданина России.  Данилюк А.Я., Кондаков А.М., Тишков В.А.- М. Просвещение, 2015.</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13. Коррекционная работа по развитию сферы глухих учащихся.  </w:t>
      </w:r>
      <w:proofErr w:type="spellStart"/>
      <w:r w:rsidRPr="007A659A">
        <w:rPr>
          <w:rFonts w:ascii="Times New Roman" w:hAnsi="Times New Roman" w:cs="Times New Roman"/>
          <w:sz w:val="24"/>
          <w:szCs w:val="24"/>
        </w:rPr>
        <w:t>Речицкая</w:t>
      </w:r>
      <w:proofErr w:type="spellEnd"/>
      <w:r w:rsidRPr="007A659A">
        <w:rPr>
          <w:rFonts w:ascii="Times New Roman" w:hAnsi="Times New Roman" w:cs="Times New Roman"/>
          <w:sz w:val="24"/>
          <w:szCs w:val="24"/>
        </w:rPr>
        <w:t xml:space="preserve"> Е.Г.,    Гущина Т.К. - М., </w:t>
      </w:r>
      <w:proofErr w:type="spellStart"/>
      <w:r w:rsidRPr="007A659A">
        <w:rPr>
          <w:rFonts w:ascii="Times New Roman" w:hAnsi="Times New Roman" w:cs="Times New Roman"/>
          <w:sz w:val="24"/>
          <w:szCs w:val="24"/>
        </w:rPr>
        <w:t>Гуманитар</w:t>
      </w:r>
      <w:proofErr w:type="spellEnd"/>
      <w:r w:rsidRPr="007A659A">
        <w:rPr>
          <w:rFonts w:ascii="Times New Roman" w:hAnsi="Times New Roman" w:cs="Times New Roman"/>
          <w:sz w:val="24"/>
          <w:szCs w:val="24"/>
        </w:rPr>
        <w:t>. Изд. центр ВЛАДОС, 2012.  189с.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14.Личностное портфолио старшеклассника: </w:t>
      </w:r>
      <w:proofErr w:type="spellStart"/>
      <w:r w:rsidRPr="007A659A">
        <w:rPr>
          <w:rFonts w:ascii="Times New Roman" w:hAnsi="Times New Roman" w:cs="Times New Roman"/>
          <w:sz w:val="24"/>
          <w:szCs w:val="24"/>
        </w:rPr>
        <w:t>учебно</w:t>
      </w:r>
      <w:proofErr w:type="spellEnd"/>
      <w:r w:rsidRPr="007A659A">
        <w:rPr>
          <w:rFonts w:ascii="Times New Roman" w:hAnsi="Times New Roman" w:cs="Times New Roman"/>
          <w:sz w:val="24"/>
          <w:szCs w:val="24"/>
        </w:rPr>
        <w:t xml:space="preserve"> - методическое пособие. – М.: Глобус, 2006. 98с.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15. Павлова, Т. Л. Профориентация старшеклассников: диагностика и развитие профессиональной зрелости / Т. Л. Павлова. - М.: Сфера, 2005. - 118, [1] с. - (Библиотека практического психолога).</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16.Пряжников Н.С. Профессиональное и личностное самоопределение</w:t>
      </w:r>
      <w:r w:rsidRPr="007A659A">
        <w:rPr>
          <w:rFonts w:ascii="Times New Roman" w:hAnsi="Times New Roman" w:cs="Times New Roman"/>
          <w:color w:val="000000"/>
          <w:spacing w:val="1"/>
          <w:sz w:val="24"/>
          <w:szCs w:val="24"/>
        </w:rPr>
        <w:t xml:space="preserve">. </w:t>
      </w:r>
      <w:r w:rsidRPr="007A659A">
        <w:rPr>
          <w:rFonts w:ascii="Times New Roman" w:hAnsi="Times New Roman" w:cs="Times New Roman"/>
          <w:sz w:val="24"/>
          <w:szCs w:val="24"/>
        </w:rPr>
        <w:t>–  М., Изд-во «Академия», 2016.90 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17.Путь в профессию. Информационно-методический материал к профориентационному курсу. – Кострома, 2001.48 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18.Развитие детей с нарушением слуха во внеурочной деятельности: пособие для учителя и воспитателя спец. (</w:t>
      </w:r>
      <w:proofErr w:type="spellStart"/>
      <w:r w:rsidRPr="007A659A">
        <w:rPr>
          <w:rFonts w:ascii="Times New Roman" w:hAnsi="Times New Roman" w:cs="Times New Roman"/>
          <w:sz w:val="24"/>
          <w:szCs w:val="24"/>
        </w:rPr>
        <w:t>коррекц</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образоват</w:t>
      </w:r>
      <w:proofErr w:type="spellEnd"/>
      <w:r w:rsidRPr="007A659A">
        <w:rPr>
          <w:rFonts w:ascii="Times New Roman" w:hAnsi="Times New Roman" w:cs="Times New Roman"/>
          <w:sz w:val="24"/>
          <w:szCs w:val="24"/>
        </w:rPr>
        <w:t xml:space="preserve">. учреждений. Под редакцией Е.Г. </w:t>
      </w:r>
      <w:proofErr w:type="spellStart"/>
      <w:r w:rsidRPr="007A659A">
        <w:rPr>
          <w:rFonts w:ascii="Times New Roman" w:hAnsi="Times New Roman" w:cs="Times New Roman"/>
          <w:sz w:val="24"/>
          <w:szCs w:val="24"/>
        </w:rPr>
        <w:t>Речицкой</w:t>
      </w:r>
      <w:proofErr w:type="spellEnd"/>
      <w:r w:rsidRPr="007A659A">
        <w:rPr>
          <w:rFonts w:ascii="Times New Roman" w:hAnsi="Times New Roman" w:cs="Times New Roman"/>
          <w:sz w:val="24"/>
          <w:szCs w:val="24"/>
        </w:rPr>
        <w:t xml:space="preserve">. -  М., </w:t>
      </w:r>
      <w:proofErr w:type="spellStart"/>
      <w:r w:rsidRPr="007A659A">
        <w:rPr>
          <w:rFonts w:ascii="Times New Roman" w:hAnsi="Times New Roman" w:cs="Times New Roman"/>
          <w:sz w:val="24"/>
          <w:szCs w:val="24"/>
        </w:rPr>
        <w:t>Гуманитар</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Изд.центр</w:t>
      </w:r>
      <w:proofErr w:type="spellEnd"/>
      <w:r w:rsidRPr="007A659A">
        <w:rPr>
          <w:rFonts w:ascii="Times New Roman" w:hAnsi="Times New Roman" w:cs="Times New Roman"/>
          <w:sz w:val="24"/>
          <w:szCs w:val="24"/>
        </w:rPr>
        <w:t xml:space="preserve"> ВЛАДОС, </w:t>
      </w:r>
      <w:proofErr w:type="gramStart"/>
      <w:r w:rsidRPr="007A659A">
        <w:rPr>
          <w:rFonts w:ascii="Times New Roman" w:hAnsi="Times New Roman" w:cs="Times New Roman"/>
          <w:sz w:val="24"/>
          <w:szCs w:val="24"/>
        </w:rPr>
        <w:t>2005 .</w:t>
      </w:r>
      <w:proofErr w:type="gramEnd"/>
      <w:r w:rsidRPr="007A659A">
        <w:rPr>
          <w:rFonts w:ascii="Times New Roman" w:hAnsi="Times New Roman" w:cs="Times New Roman"/>
          <w:sz w:val="24"/>
          <w:szCs w:val="24"/>
        </w:rPr>
        <w:t xml:space="preserve">  295с.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19.Резапкина, Г.В. Я и моя профессия. – М., Изд-во «Генезис», 2009. 359с.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20.Сгибнева Е.П.  Классные часы в 10-11 </w:t>
      </w:r>
      <w:proofErr w:type="spellStart"/>
      <w:proofErr w:type="gramStart"/>
      <w:r w:rsidRPr="007A659A">
        <w:rPr>
          <w:rFonts w:ascii="Times New Roman" w:hAnsi="Times New Roman" w:cs="Times New Roman"/>
          <w:sz w:val="24"/>
          <w:szCs w:val="24"/>
        </w:rPr>
        <w:t>классх.Е.П.Сгибнева</w:t>
      </w:r>
      <w:proofErr w:type="spellEnd"/>
      <w:proofErr w:type="gramEnd"/>
      <w:r w:rsidRPr="007A659A">
        <w:rPr>
          <w:rFonts w:ascii="Times New Roman" w:hAnsi="Times New Roman" w:cs="Times New Roman"/>
          <w:sz w:val="24"/>
          <w:szCs w:val="24"/>
        </w:rPr>
        <w:t xml:space="preserve">, Т.Б. Солдатова.- Изд.6-е, </w:t>
      </w:r>
      <w:proofErr w:type="spellStart"/>
      <w:r w:rsidRPr="007A659A">
        <w:rPr>
          <w:rFonts w:ascii="Times New Roman" w:hAnsi="Times New Roman" w:cs="Times New Roman"/>
          <w:sz w:val="24"/>
          <w:szCs w:val="24"/>
        </w:rPr>
        <w:t>исправл</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Ростовна</w:t>
      </w:r>
      <w:proofErr w:type="spellEnd"/>
      <w:r w:rsidRPr="007A659A">
        <w:rPr>
          <w:rFonts w:ascii="Times New Roman" w:hAnsi="Times New Roman" w:cs="Times New Roman"/>
          <w:sz w:val="24"/>
          <w:szCs w:val="24"/>
        </w:rPr>
        <w:t xml:space="preserve"> Дону: Феникс, 2006. 320с. (Сердце отдаю детям)</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21. Степанов А., </w:t>
      </w:r>
      <w:proofErr w:type="spellStart"/>
      <w:r w:rsidRPr="007A659A">
        <w:rPr>
          <w:rFonts w:ascii="Times New Roman" w:eastAsia="Times New Roman" w:hAnsi="Times New Roman" w:cs="Times New Roman"/>
          <w:sz w:val="24"/>
          <w:szCs w:val="24"/>
        </w:rPr>
        <w:t>Бендюков</w:t>
      </w:r>
      <w:proofErr w:type="spellEnd"/>
      <w:r w:rsidRPr="007A659A">
        <w:rPr>
          <w:rFonts w:ascii="Times New Roman" w:eastAsia="Times New Roman" w:hAnsi="Times New Roman" w:cs="Times New Roman"/>
          <w:sz w:val="24"/>
          <w:szCs w:val="24"/>
        </w:rPr>
        <w:t xml:space="preserve"> М., Соломин И. Азбука профориентации. СПб., 2005.  102с.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22.Твоя профессиональная карьера. Под редакцией С.Н. Чистяковой, Т.И.  </w:t>
      </w:r>
      <w:proofErr w:type="spellStart"/>
      <w:r w:rsidRPr="007A659A">
        <w:rPr>
          <w:rFonts w:ascii="Times New Roman" w:eastAsia="Times New Roman" w:hAnsi="Times New Roman" w:cs="Times New Roman"/>
          <w:sz w:val="24"/>
          <w:szCs w:val="24"/>
        </w:rPr>
        <w:t>Шалавиной</w:t>
      </w:r>
      <w:proofErr w:type="spellEnd"/>
      <w:r w:rsidRPr="007A659A">
        <w:rPr>
          <w:rFonts w:ascii="Times New Roman" w:eastAsia="Times New Roman" w:hAnsi="Times New Roman" w:cs="Times New Roman"/>
          <w:sz w:val="24"/>
          <w:szCs w:val="24"/>
        </w:rPr>
        <w:t xml:space="preserve"> – М., 2015. 98с.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23. Черникова, Т. В. Профориентационная поддержка </w:t>
      </w:r>
      <w:proofErr w:type="gramStart"/>
      <w:r w:rsidRPr="007A659A">
        <w:rPr>
          <w:rFonts w:ascii="Times New Roman" w:hAnsi="Times New Roman" w:cs="Times New Roman"/>
          <w:sz w:val="24"/>
          <w:szCs w:val="24"/>
        </w:rPr>
        <w:t>старшеклассников :</w:t>
      </w:r>
      <w:proofErr w:type="gramEnd"/>
      <w:r w:rsidRPr="007A659A">
        <w:rPr>
          <w:rFonts w:ascii="Times New Roman" w:hAnsi="Times New Roman" w:cs="Times New Roman"/>
          <w:sz w:val="24"/>
          <w:szCs w:val="24"/>
        </w:rPr>
        <w:t xml:space="preserve"> учеб.-метод. пособие / Т. В. Черникова. - </w:t>
      </w:r>
      <w:proofErr w:type="gramStart"/>
      <w:r w:rsidRPr="007A659A">
        <w:rPr>
          <w:rFonts w:ascii="Times New Roman" w:hAnsi="Times New Roman" w:cs="Times New Roman"/>
          <w:sz w:val="24"/>
          <w:szCs w:val="24"/>
        </w:rPr>
        <w:t>М. :</w:t>
      </w:r>
      <w:proofErr w:type="gramEnd"/>
      <w:r w:rsidRPr="007A659A">
        <w:rPr>
          <w:rFonts w:ascii="Times New Roman" w:hAnsi="Times New Roman" w:cs="Times New Roman"/>
          <w:sz w:val="24"/>
          <w:szCs w:val="24"/>
        </w:rPr>
        <w:t xml:space="preserve"> Глобус, 2006. - 252 с. - (Профильная школа).</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24. </w:t>
      </w:r>
      <w:proofErr w:type="gramStart"/>
      <w:r w:rsidRPr="007A659A">
        <w:rPr>
          <w:rFonts w:ascii="Times New Roman" w:eastAsia="Times New Roman" w:hAnsi="Times New Roman" w:cs="Times New Roman"/>
          <w:sz w:val="24"/>
          <w:szCs w:val="24"/>
        </w:rPr>
        <w:t>Чернявская  А.</w:t>
      </w:r>
      <w:proofErr w:type="gramEnd"/>
      <w:r w:rsidRPr="007A659A">
        <w:rPr>
          <w:rFonts w:ascii="Times New Roman" w:eastAsia="Times New Roman" w:hAnsi="Times New Roman" w:cs="Times New Roman"/>
          <w:sz w:val="24"/>
          <w:szCs w:val="24"/>
        </w:rPr>
        <w:t xml:space="preserve"> П. Психологическое консультирование по профессиональной ориентации [Текст].- М., </w:t>
      </w:r>
      <w:proofErr w:type="spellStart"/>
      <w:r w:rsidRPr="007A659A">
        <w:rPr>
          <w:rFonts w:ascii="Times New Roman" w:eastAsia="Times New Roman" w:hAnsi="Times New Roman" w:cs="Times New Roman"/>
          <w:sz w:val="24"/>
          <w:szCs w:val="24"/>
        </w:rPr>
        <w:t>Владос</w:t>
      </w:r>
      <w:proofErr w:type="spellEnd"/>
      <w:r w:rsidRPr="007A659A">
        <w:rPr>
          <w:rFonts w:ascii="Times New Roman" w:eastAsia="Times New Roman" w:hAnsi="Times New Roman" w:cs="Times New Roman"/>
          <w:sz w:val="24"/>
          <w:szCs w:val="24"/>
        </w:rPr>
        <w:t xml:space="preserve"> - пресс, 2016. с.43-92.</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25.Шмидт, В. Р. Классные часы и беседы по профориентации для старшеклассников. 8-11 класс / В. Р. Шмидт. - </w:t>
      </w:r>
      <w:proofErr w:type="gramStart"/>
      <w:r w:rsidRPr="007A659A">
        <w:rPr>
          <w:rFonts w:ascii="Times New Roman" w:hAnsi="Times New Roman" w:cs="Times New Roman"/>
          <w:sz w:val="24"/>
          <w:szCs w:val="24"/>
        </w:rPr>
        <w:t>М. :</w:t>
      </w:r>
      <w:proofErr w:type="gramEnd"/>
      <w:r w:rsidRPr="007A659A">
        <w:rPr>
          <w:rFonts w:ascii="Times New Roman" w:hAnsi="Times New Roman" w:cs="Times New Roman"/>
          <w:sz w:val="24"/>
          <w:szCs w:val="24"/>
        </w:rPr>
        <w:t xml:space="preserve"> Сфера, 2006. - 119, [2] с.</w:t>
      </w:r>
    </w:p>
    <w:p w:rsidR="00756FA9" w:rsidRPr="008810A2" w:rsidRDefault="00756FA9" w:rsidP="00756FA9">
      <w:pPr>
        <w:spacing w:after="0"/>
        <w:jc w:val="both"/>
        <w:rPr>
          <w:rFonts w:ascii="Times New Roman" w:hAnsi="Times New Roman" w:cs="Times New Roman"/>
          <w:sz w:val="28"/>
        </w:rPr>
      </w:pPr>
    </w:p>
    <w:p w:rsidR="00756FA9" w:rsidRPr="008810A2" w:rsidRDefault="00756FA9" w:rsidP="00756FA9">
      <w:pPr>
        <w:spacing w:after="0"/>
        <w:jc w:val="both"/>
        <w:rPr>
          <w:rFonts w:ascii="Times New Roman" w:eastAsia="Times New Roman" w:hAnsi="Times New Roman" w:cs="Times New Roman"/>
          <w:sz w:val="28"/>
          <w:szCs w:val="24"/>
        </w:rPr>
      </w:pPr>
    </w:p>
    <w:p w:rsidR="00756FA9" w:rsidRPr="004238AE" w:rsidRDefault="00756FA9" w:rsidP="00756FA9">
      <w:pPr>
        <w:spacing w:after="0"/>
        <w:jc w:val="both"/>
        <w:rPr>
          <w:rFonts w:ascii="Times New Roman" w:hAnsi="Times New Roman" w:cs="Times New Roman"/>
          <w:sz w:val="24"/>
        </w:rPr>
      </w:pPr>
    </w:p>
    <w:p w:rsidR="00756FA9" w:rsidRPr="004238AE" w:rsidRDefault="00756FA9" w:rsidP="00756FA9">
      <w:pPr>
        <w:spacing w:after="0"/>
        <w:ind w:left="360"/>
        <w:jc w:val="both"/>
        <w:rPr>
          <w:rFonts w:ascii="Calibri" w:eastAsia="Calibri" w:hAnsi="Calibri" w:cs="Times New Roman"/>
          <w:sz w:val="20"/>
        </w:rPr>
      </w:pPr>
    </w:p>
    <w:p w:rsidR="00756FA9" w:rsidRPr="004238AE" w:rsidRDefault="00756FA9" w:rsidP="00756FA9">
      <w:pPr>
        <w:spacing w:after="0"/>
        <w:jc w:val="both"/>
        <w:rPr>
          <w:rFonts w:ascii="Calibri" w:eastAsia="Calibri" w:hAnsi="Calibri" w:cs="Times New Roman"/>
          <w:sz w:val="20"/>
        </w:rPr>
      </w:pPr>
    </w:p>
    <w:p w:rsidR="00756FA9" w:rsidRDefault="00756FA9" w:rsidP="00A86BE3">
      <w:pPr>
        <w:spacing w:after="0" w:line="240" w:lineRule="auto"/>
        <w:ind w:firstLine="709"/>
        <w:jc w:val="both"/>
        <w:rPr>
          <w:rFonts w:ascii="Times New Roman" w:hAnsi="Times New Roman" w:cs="Times New Roman"/>
          <w:sz w:val="28"/>
          <w:szCs w:val="28"/>
        </w:rPr>
      </w:pPr>
    </w:p>
    <w:sectPr w:rsidR="00756FA9" w:rsidSect="00756FA9">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horndale AMT">
    <w:altName w:val="Times New Roman"/>
    <w:charset w:val="00"/>
    <w:family w:val="roman"/>
    <w:pitch w:val="variable"/>
  </w:font>
  <w:font w:name="FZSongT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606"/>
    <w:multiLevelType w:val="hybridMultilevel"/>
    <w:tmpl w:val="A3DE1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B565BA"/>
    <w:multiLevelType w:val="multilevel"/>
    <w:tmpl w:val="DEE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81F5B"/>
    <w:multiLevelType w:val="hybridMultilevel"/>
    <w:tmpl w:val="1DDA985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188A219A"/>
    <w:multiLevelType w:val="hybridMultilevel"/>
    <w:tmpl w:val="F692D3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E4622"/>
    <w:multiLevelType w:val="hybridMultilevel"/>
    <w:tmpl w:val="09DC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481D83"/>
    <w:multiLevelType w:val="hybridMultilevel"/>
    <w:tmpl w:val="31DE736C"/>
    <w:lvl w:ilvl="0" w:tplc="2384C6E0">
      <w:start w:val="1"/>
      <w:numFmt w:val="decimal"/>
      <w:lvlText w:val="%1."/>
      <w:lvlJc w:val="left"/>
      <w:pPr>
        <w:ind w:left="435" w:hanging="360"/>
      </w:pPr>
      <w:rPr>
        <w:rFonts w:asciiTheme="minorHAnsi" w:hAnsiTheme="minorHAnsi" w:cstheme="minorBid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F5A6B46"/>
    <w:multiLevelType w:val="hybridMultilevel"/>
    <w:tmpl w:val="6482415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15:restartNumberingAfterBreak="0">
    <w:nsid w:val="20B757A6"/>
    <w:multiLevelType w:val="hybridMultilevel"/>
    <w:tmpl w:val="E19EFA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1D1B49"/>
    <w:multiLevelType w:val="hybridMultilevel"/>
    <w:tmpl w:val="F352259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21A72B14"/>
    <w:multiLevelType w:val="hybridMultilevel"/>
    <w:tmpl w:val="BF80079E"/>
    <w:lvl w:ilvl="0" w:tplc="A67C7CB4">
      <w:start w:val="1"/>
      <w:numFmt w:val="bullet"/>
      <w:lvlText w:val=""/>
      <w:lvlJc w:val="left"/>
      <w:pPr>
        <w:tabs>
          <w:tab w:val="num" w:pos="360"/>
        </w:tabs>
        <w:ind w:left="360" w:hanging="360"/>
      </w:pPr>
      <w:rPr>
        <w:rFonts w:ascii="Wingdings 2" w:hAnsi="Wingdings 2" w:hint="default"/>
      </w:rPr>
    </w:lvl>
    <w:lvl w:ilvl="1" w:tplc="9C9821C6" w:tentative="1">
      <w:start w:val="1"/>
      <w:numFmt w:val="bullet"/>
      <w:lvlText w:val=""/>
      <w:lvlJc w:val="left"/>
      <w:pPr>
        <w:tabs>
          <w:tab w:val="num" w:pos="1080"/>
        </w:tabs>
        <w:ind w:left="1080" w:hanging="360"/>
      </w:pPr>
      <w:rPr>
        <w:rFonts w:ascii="Wingdings 2" w:hAnsi="Wingdings 2" w:hint="default"/>
      </w:rPr>
    </w:lvl>
    <w:lvl w:ilvl="2" w:tplc="0F8CC0C6" w:tentative="1">
      <w:start w:val="1"/>
      <w:numFmt w:val="bullet"/>
      <w:lvlText w:val=""/>
      <w:lvlJc w:val="left"/>
      <w:pPr>
        <w:tabs>
          <w:tab w:val="num" w:pos="1800"/>
        </w:tabs>
        <w:ind w:left="1800" w:hanging="360"/>
      </w:pPr>
      <w:rPr>
        <w:rFonts w:ascii="Wingdings 2" w:hAnsi="Wingdings 2" w:hint="default"/>
      </w:rPr>
    </w:lvl>
    <w:lvl w:ilvl="3" w:tplc="0E1A6816" w:tentative="1">
      <w:start w:val="1"/>
      <w:numFmt w:val="bullet"/>
      <w:lvlText w:val=""/>
      <w:lvlJc w:val="left"/>
      <w:pPr>
        <w:tabs>
          <w:tab w:val="num" w:pos="2520"/>
        </w:tabs>
        <w:ind w:left="2520" w:hanging="360"/>
      </w:pPr>
      <w:rPr>
        <w:rFonts w:ascii="Wingdings 2" w:hAnsi="Wingdings 2" w:hint="default"/>
      </w:rPr>
    </w:lvl>
    <w:lvl w:ilvl="4" w:tplc="AF2EF40A" w:tentative="1">
      <w:start w:val="1"/>
      <w:numFmt w:val="bullet"/>
      <w:lvlText w:val=""/>
      <w:lvlJc w:val="left"/>
      <w:pPr>
        <w:tabs>
          <w:tab w:val="num" w:pos="3240"/>
        </w:tabs>
        <w:ind w:left="3240" w:hanging="360"/>
      </w:pPr>
      <w:rPr>
        <w:rFonts w:ascii="Wingdings 2" w:hAnsi="Wingdings 2" w:hint="default"/>
      </w:rPr>
    </w:lvl>
    <w:lvl w:ilvl="5" w:tplc="E056CEB8" w:tentative="1">
      <w:start w:val="1"/>
      <w:numFmt w:val="bullet"/>
      <w:lvlText w:val=""/>
      <w:lvlJc w:val="left"/>
      <w:pPr>
        <w:tabs>
          <w:tab w:val="num" w:pos="3960"/>
        </w:tabs>
        <w:ind w:left="3960" w:hanging="360"/>
      </w:pPr>
      <w:rPr>
        <w:rFonts w:ascii="Wingdings 2" w:hAnsi="Wingdings 2" w:hint="default"/>
      </w:rPr>
    </w:lvl>
    <w:lvl w:ilvl="6" w:tplc="1D1AF8CC" w:tentative="1">
      <w:start w:val="1"/>
      <w:numFmt w:val="bullet"/>
      <w:lvlText w:val=""/>
      <w:lvlJc w:val="left"/>
      <w:pPr>
        <w:tabs>
          <w:tab w:val="num" w:pos="4680"/>
        </w:tabs>
        <w:ind w:left="4680" w:hanging="360"/>
      </w:pPr>
      <w:rPr>
        <w:rFonts w:ascii="Wingdings 2" w:hAnsi="Wingdings 2" w:hint="default"/>
      </w:rPr>
    </w:lvl>
    <w:lvl w:ilvl="7" w:tplc="6DC24E86" w:tentative="1">
      <w:start w:val="1"/>
      <w:numFmt w:val="bullet"/>
      <w:lvlText w:val=""/>
      <w:lvlJc w:val="left"/>
      <w:pPr>
        <w:tabs>
          <w:tab w:val="num" w:pos="5400"/>
        </w:tabs>
        <w:ind w:left="5400" w:hanging="360"/>
      </w:pPr>
      <w:rPr>
        <w:rFonts w:ascii="Wingdings 2" w:hAnsi="Wingdings 2" w:hint="default"/>
      </w:rPr>
    </w:lvl>
    <w:lvl w:ilvl="8" w:tplc="E064D98E"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22997ECD"/>
    <w:multiLevelType w:val="hybridMultilevel"/>
    <w:tmpl w:val="C0EA421E"/>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5F7BFF"/>
    <w:multiLevelType w:val="hybridMultilevel"/>
    <w:tmpl w:val="8A788E80"/>
    <w:lvl w:ilvl="0" w:tplc="0419000F">
      <w:start w:val="1"/>
      <w:numFmt w:val="decimal"/>
      <w:lvlText w:val="%1."/>
      <w:lvlJc w:val="left"/>
      <w:pPr>
        <w:ind w:left="1494"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498151E"/>
    <w:multiLevelType w:val="hybridMultilevel"/>
    <w:tmpl w:val="BA54BC84"/>
    <w:lvl w:ilvl="0" w:tplc="C53E9642">
      <w:start w:val="2"/>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FA2453"/>
    <w:multiLevelType w:val="hybridMultilevel"/>
    <w:tmpl w:val="1CBEF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B17D2"/>
    <w:multiLevelType w:val="hybridMultilevel"/>
    <w:tmpl w:val="03DA0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42E46"/>
    <w:multiLevelType w:val="hybridMultilevel"/>
    <w:tmpl w:val="D40E9F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6510A8"/>
    <w:multiLevelType w:val="hybridMultilevel"/>
    <w:tmpl w:val="7548EBC4"/>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 w15:restartNumberingAfterBreak="0">
    <w:nsid w:val="27CC7A2E"/>
    <w:multiLevelType w:val="hybridMultilevel"/>
    <w:tmpl w:val="5CAA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215780"/>
    <w:multiLevelType w:val="hybridMultilevel"/>
    <w:tmpl w:val="11F414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D82775"/>
    <w:multiLevelType w:val="hybridMultilevel"/>
    <w:tmpl w:val="B73A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A45C8F"/>
    <w:multiLevelType w:val="hybridMultilevel"/>
    <w:tmpl w:val="4F7A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C64555"/>
    <w:multiLevelType w:val="hybridMultilevel"/>
    <w:tmpl w:val="236A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6D29A4"/>
    <w:multiLevelType w:val="hybridMultilevel"/>
    <w:tmpl w:val="269A2C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423CFF"/>
    <w:multiLevelType w:val="hybridMultilevel"/>
    <w:tmpl w:val="A28084F4"/>
    <w:lvl w:ilvl="0" w:tplc="24D4573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2630EE5"/>
    <w:multiLevelType w:val="hybridMultilevel"/>
    <w:tmpl w:val="3AE81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EA3370"/>
    <w:multiLevelType w:val="hybridMultilevel"/>
    <w:tmpl w:val="5BF67C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30BD1"/>
    <w:multiLevelType w:val="hybridMultilevel"/>
    <w:tmpl w:val="AD6EC9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338D3"/>
    <w:multiLevelType w:val="hybridMultilevel"/>
    <w:tmpl w:val="554C950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915782"/>
    <w:multiLevelType w:val="hybridMultilevel"/>
    <w:tmpl w:val="AEBAC5E4"/>
    <w:lvl w:ilvl="0" w:tplc="0419000F">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42"/>
        </w:tabs>
        <w:ind w:left="1042" w:hanging="360"/>
      </w:pPr>
    </w:lvl>
    <w:lvl w:ilvl="2" w:tplc="0419001B" w:tentative="1">
      <w:start w:val="1"/>
      <w:numFmt w:val="lowerRoman"/>
      <w:lvlText w:val="%3."/>
      <w:lvlJc w:val="right"/>
      <w:pPr>
        <w:tabs>
          <w:tab w:val="num" w:pos="1762"/>
        </w:tabs>
        <w:ind w:left="1762" w:hanging="180"/>
      </w:pPr>
    </w:lvl>
    <w:lvl w:ilvl="3" w:tplc="0419000F" w:tentative="1">
      <w:start w:val="1"/>
      <w:numFmt w:val="decimal"/>
      <w:lvlText w:val="%4."/>
      <w:lvlJc w:val="left"/>
      <w:pPr>
        <w:tabs>
          <w:tab w:val="num" w:pos="2482"/>
        </w:tabs>
        <w:ind w:left="2482" w:hanging="360"/>
      </w:pPr>
    </w:lvl>
    <w:lvl w:ilvl="4" w:tplc="04190019" w:tentative="1">
      <w:start w:val="1"/>
      <w:numFmt w:val="lowerLetter"/>
      <w:lvlText w:val="%5."/>
      <w:lvlJc w:val="left"/>
      <w:pPr>
        <w:tabs>
          <w:tab w:val="num" w:pos="3202"/>
        </w:tabs>
        <w:ind w:left="3202" w:hanging="360"/>
      </w:pPr>
    </w:lvl>
    <w:lvl w:ilvl="5" w:tplc="0419001B" w:tentative="1">
      <w:start w:val="1"/>
      <w:numFmt w:val="lowerRoman"/>
      <w:lvlText w:val="%6."/>
      <w:lvlJc w:val="right"/>
      <w:pPr>
        <w:tabs>
          <w:tab w:val="num" w:pos="3922"/>
        </w:tabs>
        <w:ind w:left="3922" w:hanging="180"/>
      </w:pPr>
    </w:lvl>
    <w:lvl w:ilvl="6" w:tplc="0419000F" w:tentative="1">
      <w:start w:val="1"/>
      <w:numFmt w:val="decimal"/>
      <w:lvlText w:val="%7."/>
      <w:lvlJc w:val="left"/>
      <w:pPr>
        <w:tabs>
          <w:tab w:val="num" w:pos="4642"/>
        </w:tabs>
        <w:ind w:left="4642" w:hanging="360"/>
      </w:pPr>
    </w:lvl>
    <w:lvl w:ilvl="7" w:tplc="04190019" w:tentative="1">
      <w:start w:val="1"/>
      <w:numFmt w:val="lowerLetter"/>
      <w:lvlText w:val="%8."/>
      <w:lvlJc w:val="left"/>
      <w:pPr>
        <w:tabs>
          <w:tab w:val="num" w:pos="5362"/>
        </w:tabs>
        <w:ind w:left="5362" w:hanging="360"/>
      </w:pPr>
    </w:lvl>
    <w:lvl w:ilvl="8" w:tplc="0419001B" w:tentative="1">
      <w:start w:val="1"/>
      <w:numFmt w:val="lowerRoman"/>
      <w:lvlText w:val="%9."/>
      <w:lvlJc w:val="right"/>
      <w:pPr>
        <w:tabs>
          <w:tab w:val="num" w:pos="6082"/>
        </w:tabs>
        <w:ind w:left="6082" w:hanging="180"/>
      </w:pPr>
    </w:lvl>
  </w:abstractNum>
  <w:abstractNum w:abstractNumId="29" w15:restartNumberingAfterBreak="0">
    <w:nsid w:val="52264460"/>
    <w:multiLevelType w:val="hybridMultilevel"/>
    <w:tmpl w:val="AA284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D702DA"/>
    <w:multiLevelType w:val="multilevel"/>
    <w:tmpl w:val="9496C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56EC4"/>
    <w:multiLevelType w:val="hybridMultilevel"/>
    <w:tmpl w:val="54943902"/>
    <w:lvl w:ilvl="0" w:tplc="749CF374">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340502"/>
    <w:multiLevelType w:val="hybridMultilevel"/>
    <w:tmpl w:val="B156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A9412D"/>
    <w:multiLevelType w:val="multilevel"/>
    <w:tmpl w:val="53B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4609D"/>
    <w:multiLevelType w:val="hybridMultilevel"/>
    <w:tmpl w:val="75F8219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5" w15:restartNumberingAfterBreak="0">
    <w:nsid w:val="67614494"/>
    <w:multiLevelType w:val="hybridMultilevel"/>
    <w:tmpl w:val="F1E2F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50446C"/>
    <w:multiLevelType w:val="hybridMultilevel"/>
    <w:tmpl w:val="D29E8D8C"/>
    <w:lvl w:ilvl="0" w:tplc="BDB8B28E">
      <w:start w:val="1"/>
      <w:numFmt w:val="decimal"/>
      <w:lvlText w:val="%1."/>
      <w:lvlJc w:val="left"/>
      <w:pPr>
        <w:tabs>
          <w:tab w:val="num" w:pos="720"/>
        </w:tabs>
        <w:ind w:left="720" w:hanging="360"/>
      </w:pPr>
      <w:rPr>
        <w:rFonts w:ascii="Calibri" w:eastAsia="Calibri" w:hAnsi="Calibri" w:cs="Times New Roman"/>
      </w:rPr>
    </w:lvl>
    <w:lvl w:ilvl="1" w:tplc="047A2CFE" w:tentative="1">
      <w:start w:val="1"/>
      <w:numFmt w:val="decimal"/>
      <w:lvlText w:val="%2."/>
      <w:lvlJc w:val="left"/>
      <w:pPr>
        <w:tabs>
          <w:tab w:val="num" w:pos="1440"/>
        </w:tabs>
        <w:ind w:left="1440" w:hanging="360"/>
      </w:pPr>
    </w:lvl>
    <w:lvl w:ilvl="2" w:tplc="947E0A30" w:tentative="1">
      <w:start w:val="1"/>
      <w:numFmt w:val="decimal"/>
      <w:lvlText w:val="%3."/>
      <w:lvlJc w:val="left"/>
      <w:pPr>
        <w:tabs>
          <w:tab w:val="num" w:pos="2160"/>
        </w:tabs>
        <w:ind w:left="2160" w:hanging="360"/>
      </w:pPr>
    </w:lvl>
    <w:lvl w:ilvl="3" w:tplc="2DE8A758" w:tentative="1">
      <w:start w:val="1"/>
      <w:numFmt w:val="decimal"/>
      <w:lvlText w:val="%4."/>
      <w:lvlJc w:val="left"/>
      <w:pPr>
        <w:tabs>
          <w:tab w:val="num" w:pos="2880"/>
        </w:tabs>
        <w:ind w:left="2880" w:hanging="360"/>
      </w:pPr>
    </w:lvl>
    <w:lvl w:ilvl="4" w:tplc="519401F8" w:tentative="1">
      <w:start w:val="1"/>
      <w:numFmt w:val="decimal"/>
      <w:lvlText w:val="%5."/>
      <w:lvlJc w:val="left"/>
      <w:pPr>
        <w:tabs>
          <w:tab w:val="num" w:pos="3600"/>
        </w:tabs>
        <w:ind w:left="3600" w:hanging="360"/>
      </w:pPr>
    </w:lvl>
    <w:lvl w:ilvl="5" w:tplc="D7440010" w:tentative="1">
      <w:start w:val="1"/>
      <w:numFmt w:val="decimal"/>
      <w:lvlText w:val="%6."/>
      <w:lvlJc w:val="left"/>
      <w:pPr>
        <w:tabs>
          <w:tab w:val="num" w:pos="4320"/>
        </w:tabs>
        <w:ind w:left="4320" w:hanging="360"/>
      </w:pPr>
    </w:lvl>
    <w:lvl w:ilvl="6" w:tplc="AF2E2D80" w:tentative="1">
      <w:start w:val="1"/>
      <w:numFmt w:val="decimal"/>
      <w:lvlText w:val="%7."/>
      <w:lvlJc w:val="left"/>
      <w:pPr>
        <w:tabs>
          <w:tab w:val="num" w:pos="5040"/>
        </w:tabs>
        <w:ind w:left="5040" w:hanging="360"/>
      </w:pPr>
    </w:lvl>
    <w:lvl w:ilvl="7" w:tplc="0568C3E0" w:tentative="1">
      <w:start w:val="1"/>
      <w:numFmt w:val="decimal"/>
      <w:lvlText w:val="%8."/>
      <w:lvlJc w:val="left"/>
      <w:pPr>
        <w:tabs>
          <w:tab w:val="num" w:pos="5760"/>
        </w:tabs>
        <w:ind w:left="5760" w:hanging="360"/>
      </w:pPr>
    </w:lvl>
    <w:lvl w:ilvl="8" w:tplc="1A324D8C" w:tentative="1">
      <w:start w:val="1"/>
      <w:numFmt w:val="decimal"/>
      <w:lvlText w:val="%9."/>
      <w:lvlJc w:val="left"/>
      <w:pPr>
        <w:tabs>
          <w:tab w:val="num" w:pos="6480"/>
        </w:tabs>
        <w:ind w:left="6480" w:hanging="360"/>
      </w:pPr>
    </w:lvl>
  </w:abstractNum>
  <w:abstractNum w:abstractNumId="37" w15:restartNumberingAfterBreak="0">
    <w:nsid w:val="6F490532"/>
    <w:multiLevelType w:val="hybridMultilevel"/>
    <w:tmpl w:val="236A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04FCA"/>
    <w:multiLevelType w:val="hybridMultilevel"/>
    <w:tmpl w:val="3CEA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095038"/>
    <w:multiLevelType w:val="hybridMultilevel"/>
    <w:tmpl w:val="98BCFA1E"/>
    <w:lvl w:ilvl="0" w:tplc="D2686DD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8F4595"/>
    <w:multiLevelType w:val="hybridMultilevel"/>
    <w:tmpl w:val="22F42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773CC"/>
    <w:multiLevelType w:val="hybridMultilevel"/>
    <w:tmpl w:val="160C2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AD659E"/>
    <w:multiLevelType w:val="hybridMultilevel"/>
    <w:tmpl w:val="393E5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985232F"/>
    <w:multiLevelType w:val="hybridMultilevel"/>
    <w:tmpl w:val="FE6291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A4F7D74"/>
    <w:multiLevelType w:val="hybridMultilevel"/>
    <w:tmpl w:val="53988796"/>
    <w:lvl w:ilvl="0" w:tplc="0419000D">
      <w:start w:val="1"/>
      <w:numFmt w:val="bullet"/>
      <w:lvlText w:val=""/>
      <w:lvlJc w:val="left"/>
      <w:pPr>
        <w:ind w:left="1046" w:hanging="360"/>
      </w:pPr>
      <w:rPr>
        <w:rFonts w:ascii="Wingdings" w:hAnsi="Wingdings"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num w:numId="1">
    <w:abstractNumId w:val="41"/>
  </w:num>
  <w:num w:numId="2">
    <w:abstractNumId w:val="29"/>
  </w:num>
  <w:num w:numId="3">
    <w:abstractNumId w:val="38"/>
  </w:num>
  <w:num w:numId="4">
    <w:abstractNumId w:val="36"/>
  </w:num>
  <w:num w:numId="5">
    <w:abstractNumId w:val="39"/>
  </w:num>
  <w:num w:numId="6">
    <w:abstractNumId w:val="19"/>
  </w:num>
  <w:num w:numId="7">
    <w:abstractNumId w:val="14"/>
  </w:num>
  <w:num w:numId="8">
    <w:abstractNumId w:val="35"/>
  </w:num>
  <w:num w:numId="9">
    <w:abstractNumId w:val="25"/>
  </w:num>
  <w:num w:numId="10">
    <w:abstractNumId w:val="5"/>
  </w:num>
  <w:num w:numId="11">
    <w:abstractNumId w:val="17"/>
  </w:num>
  <w:num w:numId="12">
    <w:abstractNumId w:val="13"/>
  </w:num>
  <w:num w:numId="13">
    <w:abstractNumId w:val="16"/>
  </w:num>
  <w:num w:numId="14">
    <w:abstractNumId w:val="44"/>
  </w:num>
  <w:num w:numId="15">
    <w:abstractNumId w:val="37"/>
  </w:num>
  <w:num w:numId="16">
    <w:abstractNumId w:val="22"/>
  </w:num>
  <w:num w:numId="17">
    <w:abstractNumId w:val="32"/>
  </w:num>
  <w:num w:numId="18">
    <w:abstractNumId w:val="40"/>
  </w:num>
  <w:num w:numId="19">
    <w:abstractNumId w:val="21"/>
  </w:num>
  <w:num w:numId="20">
    <w:abstractNumId w:val="4"/>
  </w:num>
  <w:num w:numId="21">
    <w:abstractNumId w:val="26"/>
  </w:num>
  <w:num w:numId="22">
    <w:abstractNumId w:val="18"/>
  </w:num>
  <w:num w:numId="23">
    <w:abstractNumId w:val="7"/>
  </w:num>
  <w:num w:numId="24">
    <w:abstractNumId w:val="6"/>
  </w:num>
  <w:num w:numId="25">
    <w:abstractNumId w:val="34"/>
  </w:num>
  <w:num w:numId="26">
    <w:abstractNumId w:val="2"/>
  </w:num>
  <w:num w:numId="27">
    <w:abstractNumId w:va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3"/>
  </w:num>
  <w:num w:numId="31">
    <w:abstractNumId w:val="0"/>
  </w:num>
  <w:num w:numId="32">
    <w:abstractNumId w:val="42"/>
  </w:num>
  <w:num w:numId="33">
    <w:abstractNumId w:val="1"/>
  </w:num>
  <w:num w:numId="34">
    <w:abstractNumId w:val="28"/>
  </w:num>
  <w:num w:numId="35">
    <w:abstractNumId w:val="12"/>
  </w:num>
  <w:num w:numId="36">
    <w:abstractNumId w:val="11"/>
  </w:num>
  <w:num w:numId="37">
    <w:abstractNumId w:val="33"/>
  </w:num>
  <w:num w:numId="38">
    <w:abstractNumId w:val="9"/>
  </w:num>
  <w:num w:numId="39">
    <w:abstractNumId w:val="30"/>
  </w:num>
  <w:num w:numId="40">
    <w:abstractNumId w:val="27"/>
  </w:num>
  <w:num w:numId="41">
    <w:abstractNumId w:val="31"/>
  </w:num>
  <w:num w:numId="42">
    <w:abstractNumId w:val="15"/>
  </w:num>
  <w:num w:numId="43">
    <w:abstractNumId w:val="24"/>
  </w:num>
  <w:num w:numId="44">
    <w:abstractNumId w:val="23"/>
  </w:num>
  <w:num w:numId="4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A7"/>
    <w:rsid w:val="00004AEB"/>
    <w:rsid w:val="000107D8"/>
    <w:rsid w:val="0001127B"/>
    <w:rsid w:val="0002009B"/>
    <w:rsid w:val="00034C47"/>
    <w:rsid w:val="000459AB"/>
    <w:rsid w:val="000479CE"/>
    <w:rsid w:val="000513C2"/>
    <w:rsid w:val="0006545C"/>
    <w:rsid w:val="00065464"/>
    <w:rsid w:val="00066FE8"/>
    <w:rsid w:val="000861DA"/>
    <w:rsid w:val="00092798"/>
    <w:rsid w:val="00094EAD"/>
    <w:rsid w:val="000A1A7E"/>
    <w:rsid w:val="000B53E1"/>
    <w:rsid w:val="000C291F"/>
    <w:rsid w:val="000D1ACD"/>
    <w:rsid w:val="000E0704"/>
    <w:rsid w:val="000E1E29"/>
    <w:rsid w:val="000F16FA"/>
    <w:rsid w:val="000F2DCB"/>
    <w:rsid w:val="00101792"/>
    <w:rsid w:val="00102E81"/>
    <w:rsid w:val="0011576B"/>
    <w:rsid w:val="001202FC"/>
    <w:rsid w:val="0013354F"/>
    <w:rsid w:val="00140FDA"/>
    <w:rsid w:val="00147289"/>
    <w:rsid w:val="00171225"/>
    <w:rsid w:val="001769C8"/>
    <w:rsid w:val="00183113"/>
    <w:rsid w:val="001A7BF0"/>
    <w:rsid w:val="001B1709"/>
    <w:rsid w:val="001B657D"/>
    <w:rsid w:val="001B6C5E"/>
    <w:rsid w:val="001C79F1"/>
    <w:rsid w:val="001D233E"/>
    <w:rsid w:val="001D5CBB"/>
    <w:rsid w:val="001F3679"/>
    <w:rsid w:val="001F6035"/>
    <w:rsid w:val="002127D2"/>
    <w:rsid w:val="00237635"/>
    <w:rsid w:val="002376BF"/>
    <w:rsid w:val="002468A4"/>
    <w:rsid w:val="00263555"/>
    <w:rsid w:val="00263794"/>
    <w:rsid w:val="00264C33"/>
    <w:rsid w:val="00265252"/>
    <w:rsid w:val="0027049D"/>
    <w:rsid w:val="00270FC8"/>
    <w:rsid w:val="00272003"/>
    <w:rsid w:val="002809EA"/>
    <w:rsid w:val="00283E55"/>
    <w:rsid w:val="00285041"/>
    <w:rsid w:val="00290913"/>
    <w:rsid w:val="002913ED"/>
    <w:rsid w:val="00292387"/>
    <w:rsid w:val="002C5261"/>
    <w:rsid w:val="002E0FF9"/>
    <w:rsid w:val="002E1A66"/>
    <w:rsid w:val="002E318E"/>
    <w:rsid w:val="002E43D7"/>
    <w:rsid w:val="002F581A"/>
    <w:rsid w:val="003044DD"/>
    <w:rsid w:val="0030616E"/>
    <w:rsid w:val="00306808"/>
    <w:rsid w:val="0030680F"/>
    <w:rsid w:val="00311870"/>
    <w:rsid w:val="0032356A"/>
    <w:rsid w:val="0032513F"/>
    <w:rsid w:val="00332E00"/>
    <w:rsid w:val="00340E0C"/>
    <w:rsid w:val="00357495"/>
    <w:rsid w:val="00362F2D"/>
    <w:rsid w:val="003855A7"/>
    <w:rsid w:val="00390747"/>
    <w:rsid w:val="00391292"/>
    <w:rsid w:val="00395FF9"/>
    <w:rsid w:val="003A7A85"/>
    <w:rsid w:val="003C0073"/>
    <w:rsid w:val="003E6145"/>
    <w:rsid w:val="003F77A6"/>
    <w:rsid w:val="00400DA2"/>
    <w:rsid w:val="0040203C"/>
    <w:rsid w:val="0040337B"/>
    <w:rsid w:val="00414532"/>
    <w:rsid w:val="00414AFC"/>
    <w:rsid w:val="00417123"/>
    <w:rsid w:val="004214AD"/>
    <w:rsid w:val="00442D0F"/>
    <w:rsid w:val="004454AB"/>
    <w:rsid w:val="00462357"/>
    <w:rsid w:val="00465368"/>
    <w:rsid w:val="00480C4B"/>
    <w:rsid w:val="00484957"/>
    <w:rsid w:val="00495D3A"/>
    <w:rsid w:val="0049753F"/>
    <w:rsid w:val="004A13B7"/>
    <w:rsid w:val="004A3A84"/>
    <w:rsid w:val="004A675D"/>
    <w:rsid w:val="004B7DFC"/>
    <w:rsid w:val="004C5C31"/>
    <w:rsid w:val="004C7327"/>
    <w:rsid w:val="004C782C"/>
    <w:rsid w:val="004D5BDA"/>
    <w:rsid w:val="004D6F76"/>
    <w:rsid w:val="004E0086"/>
    <w:rsid w:val="004E644D"/>
    <w:rsid w:val="004E786B"/>
    <w:rsid w:val="004F0D36"/>
    <w:rsid w:val="004F50EA"/>
    <w:rsid w:val="00501D08"/>
    <w:rsid w:val="00517BBA"/>
    <w:rsid w:val="00521A6E"/>
    <w:rsid w:val="00525FF3"/>
    <w:rsid w:val="0052776B"/>
    <w:rsid w:val="00533CC7"/>
    <w:rsid w:val="00540C42"/>
    <w:rsid w:val="00540D43"/>
    <w:rsid w:val="0054282F"/>
    <w:rsid w:val="005471E0"/>
    <w:rsid w:val="00553610"/>
    <w:rsid w:val="005554F3"/>
    <w:rsid w:val="0055563C"/>
    <w:rsid w:val="00555719"/>
    <w:rsid w:val="00562116"/>
    <w:rsid w:val="00565856"/>
    <w:rsid w:val="005753CB"/>
    <w:rsid w:val="00583CE1"/>
    <w:rsid w:val="005A1AF1"/>
    <w:rsid w:val="005A5464"/>
    <w:rsid w:val="005A7CBB"/>
    <w:rsid w:val="005B7B7D"/>
    <w:rsid w:val="005C06E6"/>
    <w:rsid w:val="005C5F3A"/>
    <w:rsid w:val="005D62E1"/>
    <w:rsid w:val="005E13FC"/>
    <w:rsid w:val="005E770D"/>
    <w:rsid w:val="005F0E40"/>
    <w:rsid w:val="005F2928"/>
    <w:rsid w:val="005F33FE"/>
    <w:rsid w:val="006125CD"/>
    <w:rsid w:val="00617688"/>
    <w:rsid w:val="00622172"/>
    <w:rsid w:val="006277E0"/>
    <w:rsid w:val="00635F23"/>
    <w:rsid w:val="0064501B"/>
    <w:rsid w:val="00665DE6"/>
    <w:rsid w:val="006747A1"/>
    <w:rsid w:val="00685EC9"/>
    <w:rsid w:val="006A1965"/>
    <w:rsid w:val="006A2B16"/>
    <w:rsid w:val="006C4450"/>
    <w:rsid w:val="006E3C05"/>
    <w:rsid w:val="006E5C7C"/>
    <w:rsid w:val="006E6B73"/>
    <w:rsid w:val="00701BBB"/>
    <w:rsid w:val="00707EFE"/>
    <w:rsid w:val="00710D46"/>
    <w:rsid w:val="0072337C"/>
    <w:rsid w:val="00742E79"/>
    <w:rsid w:val="00743510"/>
    <w:rsid w:val="0075473B"/>
    <w:rsid w:val="007556DB"/>
    <w:rsid w:val="00756FA9"/>
    <w:rsid w:val="007850B3"/>
    <w:rsid w:val="00787EA9"/>
    <w:rsid w:val="0079229A"/>
    <w:rsid w:val="00794ABD"/>
    <w:rsid w:val="007A659A"/>
    <w:rsid w:val="007C4992"/>
    <w:rsid w:val="007C7988"/>
    <w:rsid w:val="007E60A0"/>
    <w:rsid w:val="008006EA"/>
    <w:rsid w:val="00820063"/>
    <w:rsid w:val="00824212"/>
    <w:rsid w:val="00827CC2"/>
    <w:rsid w:val="008318FE"/>
    <w:rsid w:val="0083675C"/>
    <w:rsid w:val="00841AD6"/>
    <w:rsid w:val="0084241A"/>
    <w:rsid w:val="00852886"/>
    <w:rsid w:val="00853B59"/>
    <w:rsid w:val="00865FB4"/>
    <w:rsid w:val="0087193C"/>
    <w:rsid w:val="008737DC"/>
    <w:rsid w:val="00876F02"/>
    <w:rsid w:val="008810A2"/>
    <w:rsid w:val="0089161C"/>
    <w:rsid w:val="008A0D2A"/>
    <w:rsid w:val="008A4167"/>
    <w:rsid w:val="008C2D4D"/>
    <w:rsid w:val="008E11B5"/>
    <w:rsid w:val="008F044E"/>
    <w:rsid w:val="008F59A7"/>
    <w:rsid w:val="008F6F1E"/>
    <w:rsid w:val="009128DA"/>
    <w:rsid w:val="00915A44"/>
    <w:rsid w:val="00931062"/>
    <w:rsid w:val="00932F9E"/>
    <w:rsid w:val="00943B7A"/>
    <w:rsid w:val="00943E3D"/>
    <w:rsid w:val="00944BCC"/>
    <w:rsid w:val="0094714B"/>
    <w:rsid w:val="009636D8"/>
    <w:rsid w:val="00963F46"/>
    <w:rsid w:val="00974819"/>
    <w:rsid w:val="009817E9"/>
    <w:rsid w:val="009965E0"/>
    <w:rsid w:val="009A03F9"/>
    <w:rsid w:val="009A222A"/>
    <w:rsid w:val="009B03E4"/>
    <w:rsid w:val="009B19F1"/>
    <w:rsid w:val="009B2975"/>
    <w:rsid w:val="009D7CC8"/>
    <w:rsid w:val="009F4C65"/>
    <w:rsid w:val="00A1341E"/>
    <w:rsid w:val="00A340DD"/>
    <w:rsid w:val="00A36E8D"/>
    <w:rsid w:val="00A456DE"/>
    <w:rsid w:val="00A46A46"/>
    <w:rsid w:val="00A51377"/>
    <w:rsid w:val="00A540D8"/>
    <w:rsid w:val="00A625A7"/>
    <w:rsid w:val="00A631BB"/>
    <w:rsid w:val="00A84947"/>
    <w:rsid w:val="00A84A28"/>
    <w:rsid w:val="00A84B6A"/>
    <w:rsid w:val="00A86BE3"/>
    <w:rsid w:val="00A958DA"/>
    <w:rsid w:val="00A965D8"/>
    <w:rsid w:val="00AD0168"/>
    <w:rsid w:val="00AD3E73"/>
    <w:rsid w:val="00AD6EDB"/>
    <w:rsid w:val="00AF2918"/>
    <w:rsid w:val="00B0388C"/>
    <w:rsid w:val="00B11C9E"/>
    <w:rsid w:val="00B252AB"/>
    <w:rsid w:val="00B30B52"/>
    <w:rsid w:val="00B42DFC"/>
    <w:rsid w:val="00B4302C"/>
    <w:rsid w:val="00B70FF0"/>
    <w:rsid w:val="00B760F1"/>
    <w:rsid w:val="00B83C25"/>
    <w:rsid w:val="00B8494F"/>
    <w:rsid w:val="00B861C7"/>
    <w:rsid w:val="00B931D9"/>
    <w:rsid w:val="00BA706F"/>
    <w:rsid w:val="00BB21E8"/>
    <w:rsid w:val="00BB2DD5"/>
    <w:rsid w:val="00BC198A"/>
    <w:rsid w:val="00BC3D33"/>
    <w:rsid w:val="00C05E39"/>
    <w:rsid w:val="00C1213A"/>
    <w:rsid w:val="00C14113"/>
    <w:rsid w:val="00C16360"/>
    <w:rsid w:val="00C2386C"/>
    <w:rsid w:val="00C24D1E"/>
    <w:rsid w:val="00C263AB"/>
    <w:rsid w:val="00C271AF"/>
    <w:rsid w:val="00C34464"/>
    <w:rsid w:val="00C35203"/>
    <w:rsid w:val="00C356A6"/>
    <w:rsid w:val="00C4182F"/>
    <w:rsid w:val="00C45D42"/>
    <w:rsid w:val="00C47DB9"/>
    <w:rsid w:val="00C654D5"/>
    <w:rsid w:val="00C71F7D"/>
    <w:rsid w:val="00C73315"/>
    <w:rsid w:val="00C7386C"/>
    <w:rsid w:val="00C7616F"/>
    <w:rsid w:val="00C834C6"/>
    <w:rsid w:val="00C85AAD"/>
    <w:rsid w:val="00C873C1"/>
    <w:rsid w:val="00C904CF"/>
    <w:rsid w:val="00C9630E"/>
    <w:rsid w:val="00CA7B51"/>
    <w:rsid w:val="00CB2B15"/>
    <w:rsid w:val="00CB36B8"/>
    <w:rsid w:val="00CB6326"/>
    <w:rsid w:val="00CC3AC1"/>
    <w:rsid w:val="00CC64E8"/>
    <w:rsid w:val="00CC68D3"/>
    <w:rsid w:val="00D138C4"/>
    <w:rsid w:val="00D14686"/>
    <w:rsid w:val="00D219C4"/>
    <w:rsid w:val="00D40483"/>
    <w:rsid w:val="00D44363"/>
    <w:rsid w:val="00D516FD"/>
    <w:rsid w:val="00D56765"/>
    <w:rsid w:val="00D569D8"/>
    <w:rsid w:val="00D65808"/>
    <w:rsid w:val="00D80731"/>
    <w:rsid w:val="00D84D2F"/>
    <w:rsid w:val="00DA6CFD"/>
    <w:rsid w:val="00DA6F60"/>
    <w:rsid w:val="00DC192D"/>
    <w:rsid w:val="00DC4B87"/>
    <w:rsid w:val="00DD30B7"/>
    <w:rsid w:val="00DE5EDB"/>
    <w:rsid w:val="00DF6E11"/>
    <w:rsid w:val="00E05627"/>
    <w:rsid w:val="00E15691"/>
    <w:rsid w:val="00E42FB4"/>
    <w:rsid w:val="00E54544"/>
    <w:rsid w:val="00E61C52"/>
    <w:rsid w:val="00E679FD"/>
    <w:rsid w:val="00E83B96"/>
    <w:rsid w:val="00E9167C"/>
    <w:rsid w:val="00E91E9C"/>
    <w:rsid w:val="00E923E4"/>
    <w:rsid w:val="00E94CBD"/>
    <w:rsid w:val="00EB380A"/>
    <w:rsid w:val="00EB707E"/>
    <w:rsid w:val="00EC3E6C"/>
    <w:rsid w:val="00ED08E4"/>
    <w:rsid w:val="00EE467A"/>
    <w:rsid w:val="00EE5CAF"/>
    <w:rsid w:val="00EF0288"/>
    <w:rsid w:val="00EF0F28"/>
    <w:rsid w:val="00F068AD"/>
    <w:rsid w:val="00F21294"/>
    <w:rsid w:val="00F268C3"/>
    <w:rsid w:val="00F36065"/>
    <w:rsid w:val="00F43984"/>
    <w:rsid w:val="00F46E39"/>
    <w:rsid w:val="00F62B06"/>
    <w:rsid w:val="00F9491F"/>
    <w:rsid w:val="00FC079B"/>
    <w:rsid w:val="00FC5F25"/>
    <w:rsid w:val="00FE0164"/>
    <w:rsid w:val="00FE3B4F"/>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EBD0"/>
  <w15:docId w15:val="{8F8A4AD9-3EFF-4473-9F9C-4DFCC8BA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EB38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25A7"/>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625A7"/>
    <w:rPr>
      <w:rFonts w:ascii="Times New Roman" w:eastAsia="Times New Roman" w:hAnsi="Times New Roman" w:cs="Times New Roman"/>
      <w:sz w:val="24"/>
      <w:szCs w:val="20"/>
    </w:rPr>
  </w:style>
  <w:style w:type="table" w:styleId="a5">
    <w:name w:val="Table Grid"/>
    <w:basedOn w:val="a1"/>
    <w:uiPriority w:val="39"/>
    <w:rsid w:val="00A625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A625A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809EA"/>
    <w:pPr>
      <w:ind w:left="720"/>
      <w:contextualSpacing/>
    </w:pPr>
  </w:style>
  <w:style w:type="paragraph" w:customStyle="1" w:styleId="Standard">
    <w:name w:val="Standard"/>
    <w:rsid w:val="00D516FD"/>
    <w:pPr>
      <w:widowControl w:val="0"/>
      <w:suppressAutoHyphens/>
      <w:spacing w:after="0" w:line="240" w:lineRule="auto"/>
      <w:textAlignment w:val="baseline"/>
    </w:pPr>
    <w:rPr>
      <w:rFonts w:ascii="Thorndale AMT" w:eastAsia="FZSongTi" w:hAnsi="Thorndale AMT" w:cs="Thorndale AMT"/>
      <w:kern w:val="1"/>
      <w:sz w:val="24"/>
      <w:szCs w:val="24"/>
      <w:lang w:eastAsia="hi-IN" w:bidi="hi-IN"/>
    </w:rPr>
  </w:style>
  <w:style w:type="paragraph" w:styleId="a8">
    <w:name w:val="No Spacing"/>
    <w:uiPriority w:val="1"/>
    <w:qFormat/>
    <w:rsid w:val="00F46E39"/>
    <w:pPr>
      <w:spacing w:after="0" w:line="240" w:lineRule="auto"/>
    </w:pPr>
    <w:rPr>
      <w:rFonts w:eastAsiaTheme="minorHAnsi"/>
      <w:lang w:eastAsia="en-US"/>
    </w:rPr>
  </w:style>
  <w:style w:type="paragraph" w:customStyle="1" w:styleId="c18">
    <w:name w:val="c18"/>
    <w:basedOn w:val="a"/>
    <w:rsid w:val="00357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57495"/>
  </w:style>
  <w:style w:type="paragraph" w:customStyle="1" w:styleId="1">
    <w:name w:val="Абзац списка1"/>
    <w:basedOn w:val="a"/>
    <w:rsid w:val="00EB380A"/>
    <w:pPr>
      <w:widowControl w:val="0"/>
      <w:autoSpaceDE w:val="0"/>
      <w:autoSpaceDN w:val="0"/>
      <w:adjustRightInd w:val="0"/>
      <w:spacing w:after="0" w:line="240" w:lineRule="auto"/>
      <w:ind w:left="720"/>
    </w:pPr>
    <w:rPr>
      <w:rFonts w:ascii="Arial" w:eastAsia="Times New Roman" w:hAnsi="Arial" w:cs="Arial"/>
      <w:sz w:val="20"/>
      <w:szCs w:val="20"/>
      <w:lang w:eastAsia="en-US"/>
    </w:rPr>
  </w:style>
  <w:style w:type="character" w:customStyle="1" w:styleId="20">
    <w:name w:val="Заголовок 2 Знак"/>
    <w:basedOn w:val="a0"/>
    <w:link w:val="2"/>
    <w:rsid w:val="00EB380A"/>
    <w:rPr>
      <w:rFonts w:ascii="Times New Roman" w:eastAsia="Times New Roman" w:hAnsi="Times New Roman" w:cs="Times New Roman"/>
      <w:b/>
      <w:bCs/>
      <w:sz w:val="36"/>
      <w:szCs w:val="36"/>
    </w:rPr>
  </w:style>
  <w:style w:type="character" w:styleId="a9">
    <w:name w:val="Strong"/>
    <w:basedOn w:val="a0"/>
    <w:uiPriority w:val="22"/>
    <w:qFormat/>
    <w:rsid w:val="009B03E4"/>
    <w:rPr>
      <w:b/>
      <w:bCs/>
    </w:rPr>
  </w:style>
  <w:style w:type="paragraph" w:customStyle="1" w:styleId="Style2">
    <w:name w:val="Style2"/>
    <w:basedOn w:val="a"/>
    <w:uiPriority w:val="99"/>
    <w:rsid w:val="0040337B"/>
    <w:pPr>
      <w:widowControl w:val="0"/>
      <w:autoSpaceDE w:val="0"/>
      <w:autoSpaceDN w:val="0"/>
      <w:adjustRightInd w:val="0"/>
      <w:spacing w:after="0" w:line="210" w:lineRule="exact"/>
    </w:pPr>
    <w:rPr>
      <w:rFonts w:ascii="Verdana" w:hAnsi="Verdana"/>
      <w:sz w:val="24"/>
      <w:szCs w:val="24"/>
    </w:rPr>
  </w:style>
  <w:style w:type="paragraph" w:customStyle="1" w:styleId="Style21">
    <w:name w:val="Style21"/>
    <w:basedOn w:val="a"/>
    <w:uiPriority w:val="99"/>
    <w:rsid w:val="0040337B"/>
    <w:pPr>
      <w:widowControl w:val="0"/>
      <w:autoSpaceDE w:val="0"/>
      <w:autoSpaceDN w:val="0"/>
      <w:adjustRightInd w:val="0"/>
      <w:spacing w:after="0" w:line="199" w:lineRule="exact"/>
      <w:ind w:firstLine="115"/>
    </w:pPr>
    <w:rPr>
      <w:rFonts w:ascii="Verdana" w:hAnsi="Verdana"/>
      <w:sz w:val="24"/>
      <w:szCs w:val="24"/>
    </w:rPr>
  </w:style>
  <w:style w:type="character" w:customStyle="1" w:styleId="FontStyle53">
    <w:name w:val="Font Style53"/>
    <w:basedOn w:val="a0"/>
    <w:uiPriority w:val="99"/>
    <w:rsid w:val="0040337B"/>
    <w:rPr>
      <w:rFonts w:ascii="Verdana" w:hAnsi="Verdana" w:cs="Verdana" w:hint="default"/>
      <w:sz w:val="16"/>
      <w:szCs w:val="16"/>
    </w:rPr>
  </w:style>
  <w:style w:type="character" w:customStyle="1" w:styleId="FontStyle55">
    <w:name w:val="Font Style55"/>
    <w:basedOn w:val="a0"/>
    <w:uiPriority w:val="99"/>
    <w:rsid w:val="0040337B"/>
    <w:rPr>
      <w:rFonts w:ascii="Verdana" w:hAnsi="Verdana" w:cs="Verdana" w:hint="default"/>
      <w:b/>
      <w:bCs/>
      <w:sz w:val="16"/>
      <w:szCs w:val="16"/>
    </w:rPr>
  </w:style>
  <w:style w:type="character" w:customStyle="1" w:styleId="c9">
    <w:name w:val="c9"/>
    <w:basedOn w:val="a0"/>
    <w:rsid w:val="00171225"/>
  </w:style>
  <w:style w:type="paragraph" w:customStyle="1" w:styleId="c22">
    <w:name w:val="c22"/>
    <w:basedOn w:val="a"/>
    <w:rsid w:val="0017122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24D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4D1E"/>
    <w:rPr>
      <w:rFonts w:ascii="Tahoma" w:hAnsi="Tahoma" w:cs="Tahoma"/>
      <w:sz w:val="16"/>
      <w:szCs w:val="16"/>
    </w:rPr>
  </w:style>
  <w:style w:type="character" w:styleId="ac">
    <w:name w:val="Hyperlink"/>
    <w:basedOn w:val="a0"/>
    <w:rsid w:val="00004AEB"/>
    <w:rPr>
      <w:color w:val="0000FF"/>
      <w:u w:val="single"/>
    </w:rPr>
  </w:style>
  <w:style w:type="character" w:customStyle="1" w:styleId="c0">
    <w:name w:val="c0"/>
    <w:basedOn w:val="a0"/>
    <w:rsid w:val="00E4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6904">
      <w:bodyDiv w:val="1"/>
      <w:marLeft w:val="0"/>
      <w:marRight w:val="0"/>
      <w:marTop w:val="0"/>
      <w:marBottom w:val="0"/>
      <w:divBdr>
        <w:top w:val="none" w:sz="0" w:space="0" w:color="auto"/>
        <w:left w:val="none" w:sz="0" w:space="0" w:color="auto"/>
        <w:bottom w:val="none" w:sz="0" w:space="0" w:color="auto"/>
        <w:right w:val="none" w:sz="0" w:space="0" w:color="auto"/>
      </w:divBdr>
    </w:div>
    <w:div w:id="192621386">
      <w:bodyDiv w:val="1"/>
      <w:marLeft w:val="0"/>
      <w:marRight w:val="0"/>
      <w:marTop w:val="0"/>
      <w:marBottom w:val="0"/>
      <w:divBdr>
        <w:top w:val="none" w:sz="0" w:space="0" w:color="auto"/>
        <w:left w:val="none" w:sz="0" w:space="0" w:color="auto"/>
        <w:bottom w:val="none" w:sz="0" w:space="0" w:color="auto"/>
        <w:right w:val="none" w:sz="0" w:space="0" w:color="auto"/>
      </w:divBdr>
    </w:div>
    <w:div w:id="254020837">
      <w:bodyDiv w:val="1"/>
      <w:marLeft w:val="0"/>
      <w:marRight w:val="0"/>
      <w:marTop w:val="0"/>
      <w:marBottom w:val="0"/>
      <w:divBdr>
        <w:top w:val="none" w:sz="0" w:space="0" w:color="auto"/>
        <w:left w:val="none" w:sz="0" w:space="0" w:color="auto"/>
        <w:bottom w:val="none" w:sz="0" w:space="0" w:color="auto"/>
        <w:right w:val="none" w:sz="0" w:space="0" w:color="auto"/>
      </w:divBdr>
    </w:div>
    <w:div w:id="276108477">
      <w:bodyDiv w:val="1"/>
      <w:marLeft w:val="0"/>
      <w:marRight w:val="0"/>
      <w:marTop w:val="0"/>
      <w:marBottom w:val="0"/>
      <w:divBdr>
        <w:top w:val="none" w:sz="0" w:space="0" w:color="auto"/>
        <w:left w:val="none" w:sz="0" w:space="0" w:color="auto"/>
        <w:bottom w:val="none" w:sz="0" w:space="0" w:color="auto"/>
        <w:right w:val="none" w:sz="0" w:space="0" w:color="auto"/>
      </w:divBdr>
    </w:div>
    <w:div w:id="482703732">
      <w:bodyDiv w:val="1"/>
      <w:marLeft w:val="0"/>
      <w:marRight w:val="0"/>
      <w:marTop w:val="0"/>
      <w:marBottom w:val="0"/>
      <w:divBdr>
        <w:top w:val="none" w:sz="0" w:space="0" w:color="auto"/>
        <w:left w:val="none" w:sz="0" w:space="0" w:color="auto"/>
        <w:bottom w:val="none" w:sz="0" w:space="0" w:color="auto"/>
        <w:right w:val="none" w:sz="0" w:space="0" w:color="auto"/>
      </w:divBdr>
    </w:div>
    <w:div w:id="809788629">
      <w:bodyDiv w:val="1"/>
      <w:marLeft w:val="0"/>
      <w:marRight w:val="0"/>
      <w:marTop w:val="0"/>
      <w:marBottom w:val="0"/>
      <w:divBdr>
        <w:top w:val="none" w:sz="0" w:space="0" w:color="auto"/>
        <w:left w:val="none" w:sz="0" w:space="0" w:color="auto"/>
        <w:bottom w:val="none" w:sz="0" w:space="0" w:color="auto"/>
        <w:right w:val="none" w:sz="0" w:space="0" w:color="auto"/>
      </w:divBdr>
    </w:div>
    <w:div w:id="1253658646">
      <w:bodyDiv w:val="1"/>
      <w:marLeft w:val="0"/>
      <w:marRight w:val="0"/>
      <w:marTop w:val="0"/>
      <w:marBottom w:val="0"/>
      <w:divBdr>
        <w:top w:val="none" w:sz="0" w:space="0" w:color="auto"/>
        <w:left w:val="none" w:sz="0" w:space="0" w:color="auto"/>
        <w:bottom w:val="none" w:sz="0" w:space="0" w:color="auto"/>
        <w:right w:val="none" w:sz="0" w:space="0" w:color="auto"/>
      </w:divBdr>
    </w:div>
    <w:div w:id="1365062756">
      <w:bodyDiv w:val="1"/>
      <w:marLeft w:val="0"/>
      <w:marRight w:val="0"/>
      <w:marTop w:val="0"/>
      <w:marBottom w:val="0"/>
      <w:divBdr>
        <w:top w:val="none" w:sz="0" w:space="0" w:color="auto"/>
        <w:left w:val="none" w:sz="0" w:space="0" w:color="auto"/>
        <w:bottom w:val="none" w:sz="0" w:space="0" w:color="auto"/>
        <w:right w:val="none" w:sz="0" w:space="0" w:color="auto"/>
      </w:divBdr>
    </w:div>
    <w:div w:id="1394546436">
      <w:bodyDiv w:val="1"/>
      <w:marLeft w:val="0"/>
      <w:marRight w:val="0"/>
      <w:marTop w:val="0"/>
      <w:marBottom w:val="0"/>
      <w:divBdr>
        <w:top w:val="none" w:sz="0" w:space="0" w:color="auto"/>
        <w:left w:val="none" w:sz="0" w:space="0" w:color="auto"/>
        <w:bottom w:val="none" w:sz="0" w:space="0" w:color="auto"/>
        <w:right w:val="none" w:sz="0" w:space="0" w:color="auto"/>
      </w:divBdr>
    </w:div>
    <w:div w:id="1429347488">
      <w:bodyDiv w:val="1"/>
      <w:marLeft w:val="0"/>
      <w:marRight w:val="0"/>
      <w:marTop w:val="0"/>
      <w:marBottom w:val="0"/>
      <w:divBdr>
        <w:top w:val="none" w:sz="0" w:space="0" w:color="auto"/>
        <w:left w:val="none" w:sz="0" w:space="0" w:color="auto"/>
        <w:bottom w:val="none" w:sz="0" w:space="0" w:color="auto"/>
        <w:right w:val="none" w:sz="0" w:space="0" w:color="auto"/>
      </w:divBdr>
    </w:div>
    <w:div w:id="1551184093">
      <w:bodyDiv w:val="1"/>
      <w:marLeft w:val="0"/>
      <w:marRight w:val="0"/>
      <w:marTop w:val="0"/>
      <w:marBottom w:val="0"/>
      <w:divBdr>
        <w:top w:val="none" w:sz="0" w:space="0" w:color="auto"/>
        <w:left w:val="none" w:sz="0" w:space="0" w:color="auto"/>
        <w:bottom w:val="none" w:sz="0" w:space="0" w:color="auto"/>
        <w:right w:val="none" w:sz="0" w:space="0" w:color="auto"/>
      </w:divBdr>
      <w:divsChild>
        <w:div w:id="1562448659">
          <w:marLeft w:val="0"/>
          <w:marRight w:val="0"/>
          <w:marTop w:val="0"/>
          <w:marBottom w:val="0"/>
          <w:divBdr>
            <w:top w:val="none" w:sz="0" w:space="0" w:color="auto"/>
            <w:left w:val="none" w:sz="0" w:space="0" w:color="auto"/>
            <w:bottom w:val="none" w:sz="0" w:space="0" w:color="auto"/>
            <w:right w:val="none" w:sz="0" w:space="0" w:color="auto"/>
          </w:divBdr>
          <w:divsChild>
            <w:div w:id="16453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42670-E38B-411D-BAC0-2224920F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4514</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Зотова И В</cp:lastModifiedBy>
  <cp:revision>2</cp:revision>
  <cp:lastPrinted>2020-02-17T10:04:00Z</cp:lastPrinted>
  <dcterms:created xsi:type="dcterms:W3CDTF">2023-11-14T06:20:00Z</dcterms:created>
  <dcterms:modified xsi:type="dcterms:W3CDTF">2023-11-14T06:20:00Z</dcterms:modified>
</cp:coreProperties>
</file>