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50206" w14:textId="373123F9" w:rsidR="00237955" w:rsidRDefault="005933C4" w:rsidP="00237955">
      <w:pPr>
        <w:ind w:left="5670" w:firstLine="426"/>
        <w:rPr>
          <w:szCs w:val="22"/>
        </w:rPr>
      </w:pPr>
      <w:r>
        <w:t>П</w:t>
      </w:r>
      <w:r w:rsidR="00237955">
        <w:t>риложение к АООП</w:t>
      </w:r>
    </w:p>
    <w:p w14:paraId="173B78D3" w14:textId="77777777" w:rsidR="00237955" w:rsidRDefault="00237955" w:rsidP="00237955">
      <w:pPr>
        <w:ind w:left="5670" w:firstLine="426"/>
      </w:pPr>
      <w:r>
        <w:t xml:space="preserve">Утверждено </w:t>
      </w:r>
    </w:p>
    <w:p w14:paraId="5F96E58E" w14:textId="77777777" w:rsidR="00237955" w:rsidRDefault="00237955" w:rsidP="00237955">
      <w:pPr>
        <w:ind w:left="5670" w:firstLine="426"/>
      </w:pPr>
      <w:r>
        <w:t xml:space="preserve">Приказом директора </w:t>
      </w:r>
    </w:p>
    <w:p w14:paraId="3AF16D8D" w14:textId="77777777" w:rsidR="00237955" w:rsidRDefault="00237955" w:rsidP="00237955">
      <w:pPr>
        <w:ind w:left="5670" w:firstLine="426"/>
      </w:pPr>
      <w:r>
        <w:t xml:space="preserve">ГКОУКО «Калужская </w:t>
      </w:r>
    </w:p>
    <w:p w14:paraId="5B048274" w14:textId="77777777" w:rsidR="00237955" w:rsidRDefault="00237955" w:rsidP="00237955">
      <w:pPr>
        <w:ind w:left="5670" w:firstLine="426"/>
      </w:pPr>
      <w:r>
        <w:t xml:space="preserve">школа-интернат № 5 </w:t>
      </w:r>
    </w:p>
    <w:p w14:paraId="570D79E0" w14:textId="77777777" w:rsidR="00237955" w:rsidRDefault="00237955" w:rsidP="00237955">
      <w:pPr>
        <w:ind w:left="5670" w:firstLine="426"/>
      </w:pPr>
      <w:r>
        <w:t xml:space="preserve">имени Ф.А. </w:t>
      </w:r>
      <w:proofErr w:type="spellStart"/>
      <w:r>
        <w:t>Рау</w:t>
      </w:r>
      <w:proofErr w:type="spellEnd"/>
      <w:r>
        <w:t>»</w:t>
      </w:r>
    </w:p>
    <w:p w14:paraId="26E52210" w14:textId="77777777" w:rsidR="000636E3" w:rsidRDefault="000636E3" w:rsidP="000636E3">
      <w:pPr>
        <w:autoSpaceDE w:val="0"/>
        <w:autoSpaceDN w:val="0"/>
        <w:adjustRightInd w:val="0"/>
        <w:ind w:left="6521" w:hanging="425"/>
      </w:pPr>
      <w:bookmarkStart w:id="0" w:name="_GoBack"/>
      <w:r>
        <w:t xml:space="preserve">от </w:t>
      </w:r>
      <w:proofErr w:type="gramStart"/>
      <w:r>
        <w:t>30</w:t>
      </w:r>
      <w:r w:rsidRPr="009A11E9">
        <w:t>.0</w:t>
      </w:r>
      <w:r>
        <w:t>8</w:t>
      </w:r>
      <w:r w:rsidRPr="009A11E9">
        <w:t>.202</w:t>
      </w:r>
      <w:r>
        <w:t>4</w:t>
      </w:r>
      <w:r w:rsidRPr="009A11E9">
        <w:t xml:space="preserve"> </w:t>
      </w:r>
      <w:r>
        <w:t xml:space="preserve"> г.</w:t>
      </w:r>
      <w:proofErr w:type="gramEnd"/>
      <w:r>
        <w:t xml:space="preserve">  № 109/01-10</w:t>
      </w:r>
    </w:p>
    <w:bookmarkEnd w:id="0"/>
    <w:p w14:paraId="73130042" w14:textId="77777777" w:rsidR="009730B9" w:rsidRPr="00B74A2E" w:rsidRDefault="009730B9" w:rsidP="009730B9"/>
    <w:p w14:paraId="3AFDEC0C" w14:textId="77777777" w:rsidR="009730B9" w:rsidRPr="00B74A2E" w:rsidRDefault="009730B9" w:rsidP="009730B9">
      <w:pPr>
        <w:jc w:val="center"/>
        <w:rPr>
          <w:b/>
          <w:bCs/>
        </w:rPr>
      </w:pPr>
    </w:p>
    <w:p w14:paraId="3A555CCE" w14:textId="77777777" w:rsidR="009730B9" w:rsidRPr="00B74A2E" w:rsidRDefault="009730B9" w:rsidP="009730B9">
      <w:pPr>
        <w:jc w:val="center"/>
        <w:rPr>
          <w:b/>
          <w:bCs/>
        </w:rPr>
      </w:pPr>
    </w:p>
    <w:p w14:paraId="77D61982" w14:textId="77777777" w:rsidR="009730B9" w:rsidRPr="00B74A2E" w:rsidRDefault="009730B9" w:rsidP="009730B9">
      <w:pPr>
        <w:jc w:val="center"/>
        <w:rPr>
          <w:b/>
          <w:bCs/>
        </w:rPr>
      </w:pPr>
    </w:p>
    <w:p w14:paraId="6B9D85C9" w14:textId="77777777" w:rsidR="009730B9" w:rsidRPr="00B74A2E" w:rsidRDefault="009730B9" w:rsidP="009730B9">
      <w:pPr>
        <w:jc w:val="center"/>
        <w:rPr>
          <w:b/>
          <w:bCs/>
        </w:rPr>
      </w:pPr>
    </w:p>
    <w:p w14:paraId="15227013" w14:textId="77777777" w:rsidR="009730B9" w:rsidRPr="00B74A2E" w:rsidRDefault="009730B9" w:rsidP="009730B9">
      <w:pPr>
        <w:jc w:val="center"/>
        <w:rPr>
          <w:b/>
          <w:bCs/>
        </w:rPr>
      </w:pPr>
    </w:p>
    <w:p w14:paraId="65324CB6" w14:textId="77777777" w:rsidR="009730B9" w:rsidRPr="00B74A2E" w:rsidRDefault="009730B9" w:rsidP="009730B9">
      <w:pPr>
        <w:jc w:val="center"/>
        <w:rPr>
          <w:b/>
          <w:bCs/>
        </w:rPr>
      </w:pPr>
    </w:p>
    <w:p w14:paraId="55B5CAB7" w14:textId="77777777" w:rsidR="009730B9" w:rsidRPr="00B74A2E" w:rsidRDefault="009730B9" w:rsidP="009730B9">
      <w:pPr>
        <w:jc w:val="center"/>
        <w:rPr>
          <w:b/>
          <w:bCs/>
        </w:rPr>
      </w:pPr>
    </w:p>
    <w:p w14:paraId="3A2EBE33" w14:textId="77777777" w:rsidR="009730B9" w:rsidRPr="00B74A2E" w:rsidRDefault="009730B9" w:rsidP="009730B9">
      <w:pPr>
        <w:jc w:val="center"/>
        <w:rPr>
          <w:b/>
          <w:bCs/>
        </w:rPr>
      </w:pPr>
    </w:p>
    <w:p w14:paraId="2E437DB3" w14:textId="77777777" w:rsidR="009730B9" w:rsidRPr="00B74A2E" w:rsidRDefault="009730B9" w:rsidP="009730B9">
      <w:pPr>
        <w:jc w:val="center"/>
        <w:rPr>
          <w:b/>
          <w:bCs/>
          <w:sz w:val="36"/>
        </w:rPr>
      </w:pPr>
      <w:r w:rsidRPr="00B74A2E">
        <w:rPr>
          <w:b/>
          <w:bCs/>
          <w:sz w:val="36"/>
        </w:rPr>
        <w:t>КОПИЯ</w:t>
      </w:r>
    </w:p>
    <w:p w14:paraId="6E3A0754" w14:textId="77777777" w:rsidR="00AE2577" w:rsidRPr="006F78A3" w:rsidRDefault="00AE2577" w:rsidP="00902618">
      <w:pPr>
        <w:autoSpaceDE w:val="0"/>
        <w:autoSpaceDN w:val="0"/>
        <w:adjustRightInd w:val="0"/>
        <w:rPr>
          <w:bCs/>
        </w:rPr>
      </w:pPr>
    </w:p>
    <w:p w14:paraId="43381069" w14:textId="77777777" w:rsidR="00A36CFA" w:rsidRPr="00240711" w:rsidRDefault="00A36CFA" w:rsidP="00902618">
      <w:pPr>
        <w:autoSpaceDE w:val="0"/>
        <w:autoSpaceDN w:val="0"/>
        <w:adjustRightInd w:val="0"/>
        <w:jc w:val="center"/>
        <w:rPr>
          <w:b/>
          <w:sz w:val="28"/>
        </w:rPr>
      </w:pPr>
      <w:r w:rsidRPr="00240711">
        <w:rPr>
          <w:b/>
          <w:sz w:val="28"/>
        </w:rPr>
        <w:t>РАБОЧ</w:t>
      </w:r>
      <w:r w:rsidR="009730B9" w:rsidRPr="00240711">
        <w:rPr>
          <w:b/>
          <w:sz w:val="28"/>
        </w:rPr>
        <w:t>ЕЙ</w:t>
      </w:r>
      <w:r w:rsidRPr="00240711">
        <w:rPr>
          <w:b/>
          <w:sz w:val="28"/>
        </w:rPr>
        <w:t xml:space="preserve"> ПРОГРАММ</w:t>
      </w:r>
      <w:r w:rsidR="009730B9" w:rsidRPr="00240711">
        <w:rPr>
          <w:b/>
          <w:sz w:val="28"/>
        </w:rPr>
        <w:t>Ы</w:t>
      </w:r>
    </w:p>
    <w:p w14:paraId="58DA5F64" w14:textId="77777777" w:rsidR="003E15DD" w:rsidRDefault="003E15DD" w:rsidP="00902618">
      <w:pPr>
        <w:autoSpaceDE w:val="0"/>
        <w:autoSpaceDN w:val="0"/>
        <w:adjustRightInd w:val="0"/>
        <w:jc w:val="center"/>
        <w:rPr>
          <w:bCs/>
          <w:sz w:val="28"/>
        </w:rPr>
      </w:pPr>
    </w:p>
    <w:p w14:paraId="4C8A5199" w14:textId="77777777" w:rsidR="006A088D" w:rsidRDefault="006A088D" w:rsidP="00902618">
      <w:pPr>
        <w:autoSpaceDE w:val="0"/>
        <w:autoSpaceDN w:val="0"/>
        <w:adjustRightInd w:val="0"/>
        <w:jc w:val="center"/>
        <w:rPr>
          <w:b/>
          <w:bCs/>
          <w:sz w:val="44"/>
        </w:rPr>
      </w:pPr>
      <w:r w:rsidRPr="006A088D">
        <w:rPr>
          <w:b/>
          <w:bCs/>
          <w:sz w:val="36"/>
        </w:rPr>
        <w:t>курса внеурочной деятельности</w:t>
      </w:r>
    </w:p>
    <w:p w14:paraId="7169455A" w14:textId="77777777" w:rsidR="00A36CFA" w:rsidRPr="00E3519B" w:rsidRDefault="00902618" w:rsidP="00902618">
      <w:pPr>
        <w:autoSpaceDE w:val="0"/>
        <w:autoSpaceDN w:val="0"/>
        <w:adjustRightInd w:val="0"/>
        <w:jc w:val="center"/>
        <w:rPr>
          <w:b/>
          <w:bCs/>
          <w:sz w:val="44"/>
        </w:rPr>
      </w:pPr>
      <w:r w:rsidRPr="00E3519B">
        <w:rPr>
          <w:b/>
          <w:bCs/>
          <w:sz w:val="44"/>
        </w:rPr>
        <w:t>«</w:t>
      </w:r>
      <w:r w:rsidR="00D62FAF">
        <w:rPr>
          <w:b/>
          <w:bCs/>
          <w:sz w:val="44"/>
        </w:rPr>
        <w:t>Соображай-</w:t>
      </w:r>
      <w:proofErr w:type="gramStart"/>
      <w:r w:rsidR="00D62FAF">
        <w:rPr>
          <w:b/>
          <w:bCs/>
          <w:sz w:val="44"/>
        </w:rPr>
        <w:t xml:space="preserve">ка </w:t>
      </w:r>
      <w:r w:rsidRPr="00E3519B">
        <w:rPr>
          <w:b/>
          <w:bCs/>
          <w:sz w:val="44"/>
        </w:rPr>
        <w:t>»</w:t>
      </w:r>
      <w:proofErr w:type="gramEnd"/>
    </w:p>
    <w:p w14:paraId="6E9687AD" w14:textId="77777777" w:rsidR="00A36CFA" w:rsidRPr="00E3519B" w:rsidRDefault="00A36CFA" w:rsidP="00902618">
      <w:pPr>
        <w:autoSpaceDE w:val="0"/>
        <w:autoSpaceDN w:val="0"/>
        <w:adjustRightInd w:val="0"/>
        <w:jc w:val="center"/>
        <w:rPr>
          <w:bCs/>
          <w:sz w:val="48"/>
        </w:rPr>
      </w:pPr>
    </w:p>
    <w:p w14:paraId="1FDFECF6" w14:textId="77777777" w:rsidR="009261E4" w:rsidRPr="00CA23E1" w:rsidRDefault="009261E4" w:rsidP="00902618">
      <w:pPr>
        <w:autoSpaceDE w:val="0"/>
        <w:autoSpaceDN w:val="0"/>
        <w:adjustRightInd w:val="0"/>
        <w:jc w:val="center"/>
        <w:rPr>
          <w:bCs/>
        </w:rPr>
      </w:pPr>
    </w:p>
    <w:p w14:paraId="6C926F9B" w14:textId="77777777" w:rsidR="00A36CFA" w:rsidRDefault="00A36CFA" w:rsidP="00902618">
      <w:pPr>
        <w:autoSpaceDE w:val="0"/>
        <w:autoSpaceDN w:val="0"/>
        <w:adjustRightInd w:val="0"/>
        <w:jc w:val="center"/>
        <w:rPr>
          <w:b/>
          <w:bCs/>
        </w:rPr>
      </w:pPr>
    </w:p>
    <w:p w14:paraId="48D09022" w14:textId="77777777" w:rsidR="009730B9" w:rsidRDefault="009730B9" w:rsidP="00902618">
      <w:pPr>
        <w:autoSpaceDE w:val="0"/>
        <w:autoSpaceDN w:val="0"/>
        <w:adjustRightInd w:val="0"/>
        <w:jc w:val="center"/>
        <w:rPr>
          <w:b/>
          <w:bCs/>
        </w:rPr>
      </w:pPr>
    </w:p>
    <w:p w14:paraId="043647E4" w14:textId="77777777" w:rsidR="009730B9" w:rsidRDefault="009730B9" w:rsidP="00902618">
      <w:pPr>
        <w:autoSpaceDE w:val="0"/>
        <w:autoSpaceDN w:val="0"/>
        <w:adjustRightInd w:val="0"/>
        <w:jc w:val="center"/>
        <w:rPr>
          <w:b/>
          <w:bCs/>
        </w:rPr>
      </w:pPr>
    </w:p>
    <w:p w14:paraId="317099A5" w14:textId="77777777" w:rsidR="009730B9" w:rsidRDefault="009730B9" w:rsidP="00902618">
      <w:pPr>
        <w:autoSpaceDE w:val="0"/>
        <w:autoSpaceDN w:val="0"/>
        <w:adjustRightInd w:val="0"/>
        <w:jc w:val="center"/>
        <w:rPr>
          <w:b/>
          <w:bCs/>
        </w:rPr>
      </w:pPr>
    </w:p>
    <w:p w14:paraId="47C32209" w14:textId="77777777" w:rsidR="009730B9" w:rsidRDefault="009730B9" w:rsidP="00902618">
      <w:pPr>
        <w:autoSpaceDE w:val="0"/>
        <w:autoSpaceDN w:val="0"/>
        <w:adjustRightInd w:val="0"/>
        <w:jc w:val="center"/>
        <w:rPr>
          <w:b/>
          <w:bCs/>
        </w:rPr>
      </w:pPr>
    </w:p>
    <w:p w14:paraId="23FD9DF8" w14:textId="77777777" w:rsidR="009730B9" w:rsidRDefault="009730B9" w:rsidP="00902618">
      <w:pPr>
        <w:autoSpaceDE w:val="0"/>
        <w:autoSpaceDN w:val="0"/>
        <w:adjustRightInd w:val="0"/>
        <w:jc w:val="center"/>
        <w:rPr>
          <w:b/>
          <w:bCs/>
        </w:rPr>
      </w:pPr>
    </w:p>
    <w:p w14:paraId="53A1FFBF" w14:textId="77777777" w:rsidR="009730B9" w:rsidRDefault="009730B9" w:rsidP="00902618">
      <w:pPr>
        <w:autoSpaceDE w:val="0"/>
        <w:autoSpaceDN w:val="0"/>
        <w:adjustRightInd w:val="0"/>
        <w:jc w:val="center"/>
        <w:rPr>
          <w:b/>
          <w:bCs/>
        </w:rPr>
      </w:pPr>
    </w:p>
    <w:p w14:paraId="08DD1543" w14:textId="77777777" w:rsidR="009730B9" w:rsidRDefault="009730B9" w:rsidP="00902618">
      <w:pPr>
        <w:autoSpaceDE w:val="0"/>
        <w:autoSpaceDN w:val="0"/>
        <w:adjustRightInd w:val="0"/>
        <w:jc w:val="center"/>
        <w:rPr>
          <w:b/>
          <w:bCs/>
        </w:rPr>
      </w:pPr>
    </w:p>
    <w:p w14:paraId="24855AC5" w14:textId="77777777" w:rsidR="009730B9" w:rsidRDefault="009730B9" w:rsidP="00902618">
      <w:pPr>
        <w:autoSpaceDE w:val="0"/>
        <w:autoSpaceDN w:val="0"/>
        <w:adjustRightInd w:val="0"/>
        <w:jc w:val="center"/>
        <w:rPr>
          <w:b/>
          <w:bCs/>
        </w:rPr>
      </w:pPr>
    </w:p>
    <w:p w14:paraId="2AF81095" w14:textId="77777777" w:rsidR="009730B9" w:rsidRDefault="009730B9" w:rsidP="00902618">
      <w:pPr>
        <w:autoSpaceDE w:val="0"/>
        <w:autoSpaceDN w:val="0"/>
        <w:adjustRightInd w:val="0"/>
        <w:jc w:val="center"/>
        <w:rPr>
          <w:b/>
          <w:bCs/>
        </w:rPr>
      </w:pPr>
    </w:p>
    <w:p w14:paraId="09A0F5E1" w14:textId="77777777" w:rsidR="009730B9" w:rsidRDefault="009730B9" w:rsidP="00902618">
      <w:pPr>
        <w:autoSpaceDE w:val="0"/>
        <w:autoSpaceDN w:val="0"/>
        <w:adjustRightInd w:val="0"/>
        <w:jc w:val="center"/>
        <w:rPr>
          <w:b/>
          <w:bCs/>
        </w:rPr>
      </w:pPr>
    </w:p>
    <w:p w14:paraId="7F0572BB" w14:textId="77777777" w:rsidR="009730B9" w:rsidRDefault="009730B9" w:rsidP="00902618">
      <w:pPr>
        <w:autoSpaceDE w:val="0"/>
        <w:autoSpaceDN w:val="0"/>
        <w:adjustRightInd w:val="0"/>
        <w:jc w:val="center"/>
        <w:rPr>
          <w:b/>
          <w:bCs/>
        </w:rPr>
      </w:pPr>
    </w:p>
    <w:p w14:paraId="0F0F6067" w14:textId="77777777" w:rsidR="009730B9" w:rsidRDefault="009730B9" w:rsidP="00902618">
      <w:pPr>
        <w:autoSpaceDE w:val="0"/>
        <w:autoSpaceDN w:val="0"/>
        <w:adjustRightInd w:val="0"/>
        <w:jc w:val="center"/>
        <w:rPr>
          <w:b/>
          <w:bCs/>
        </w:rPr>
      </w:pPr>
    </w:p>
    <w:p w14:paraId="5BF21B9E" w14:textId="77777777" w:rsidR="009730B9" w:rsidRDefault="009730B9" w:rsidP="00902618">
      <w:pPr>
        <w:autoSpaceDE w:val="0"/>
        <w:autoSpaceDN w:val="0"/>
        <w:adjustRightInd w:val="0"/>
        <w:jc w:val="center"/>
        <w:rPr>
          <w:b/>
          <w:bCs/>
        </w:rPr>
      </w:pPr>
    </w:p>
    <w:p w14:paraId="721A722F" w14:textId="77777777" w:rsidR="009730B9" w:rsidRPr="006F78A3" w:rsidRDefault="009730B9" w:rsidP="00902618">
      <w:pPr>
        <w:autoSpaceDE w:val="0"/>
        <w:autoSpaceDN w:val="0"/>
        <w:adjustRightInd w:val="0"/>
        <w:jc w:val="center"/>
        <w:rPr>
          <w:b/>
          <w:bCs/>
        </w:rPr>
      </w:pPr>
    </w:p>
    <w:p w14:paraId="7B9B6397" w14:textId="77777777" w:rsidR="00A36CFA" w:rsidRPr="006F78A3" w:rsidRDefault="00A36CFA" w:rsidP="00902618">
      <w:pPr>
        <w:autoSpaceDE w:val="0"/>
        <w:autoSpaceDN w:val="0"/>
        <w:adjustRightInd w:val="0"/>
        <w:jc w:val="center"/>
        <w:rPr>
          <w:b/>
          <w:bCs/>
        </w:rPr>
      </w:pPr>
    </w:p>
    <w:p w14:paraId="13489510" w14:textId="77777777" w:rsidR="00A36CFA" w:rsidRPr="006F78A3" w:rsidRDefault="00A36CFA" w:rsidP="00902618">
      <w:pPr>
        <w:autoSpaceDE w:val="0"/>
        <w:autoSpaceDN w:val="0"/>
        <w:adjustRightInd w:val="0"/>
        <w:jc w:val="center"/>
        <w:rPr>
          <w:b/>
          <w:bCs/>
        </w:rPr>
      </w:pPr>
    </w:p>
    <w:p w14:paraId="628B4E5E" w14:textId="77777777" w:rsidR="00A36CFA" w:rsidRPr="006F78A3" w:rsidRDefault="00A36CFA" w:rsidP="00902618">
      <w:pPr>
        <w:autoSpaceDE w:val="0"/>
        <w:autoSpaceDN w:val="0"/>
        <w:adjustRightInd w:val="0"/>
        <w:jc w:val="center"/>
        <w:rPr>
          <w:b/>
          <w:bCs/>
        </w:rPr>
      </w:pPr>
    </w:p>
    <w:p w14:paraId="154A57E6" w14:textId="77777777" w:rsidR="003E15DD" w:rsidRDefault="003E15DD" w:rsidP="00902618">
      <w:pPr>
        <w:autoSpaceDE w:val="0"/>
        <w:autoSpaceDN w:val="0"/>
        <w:adjustRightInd w:val="0"/>
        <w:jc w:val="center"/>
        <w:rPr>
          <w:bCs/>
        </w:rPr>
      </w:pPr>
    </w:p>
    <w:p w14:paraId="601ACDAC" w14:textId="77777777" w:rsidR="009730B9" w:rsidRDefault="009730B9" w:rsidP="00902618">
      <w:pPr>
        <w:autoSpaceDE w:val="0"/>
        <w:autoSpaceDN w:val="0"/>
        <w:adjustRightInd w:val="0"/>
        <w:jc w:val="center"/>
        <w:rPr>
          <w:b/>
          <w:bCs/>
        </w:rPr>
      </w:pPr>
    </w:p>
    <w:p w14:paraId="7F512562" w14:textId="77777777" w:rsidR="003E15DD" w:rsidRPr="006F78A3" w:rsidRDefault="003E15DD" w:rsidP="00902618">
      <w:pPr>
        <w:autoSpaceDE w:val="0"/>
        <w:autoSpaceDN w:val="0"/>
        <w:adjustRightInd w:val="0"/>
        <w:jc w:val="center"/>
        <w:rPr>
          <w:b/>
          <w:bCs/>
        </w:rPr>
      </w:pPr>
    </w:p>
    <w:p w14:paraId="67142200" w14:textId="77777777" w:rsidR="00AE2577" w:rsidRPr="006F78A3" w:rsidRDefault="00AE2577" w:rsidP="00902618">
      <w:pPr>
        <w:autoSpaceDE w:val="0"/>
        <w:autoSpaceDN w:val="0"/>
        <w:adjustRightInd w:val="0"/>
        <w:jc w:val="center"/>
        <w:rPr>
          <w:b/>
          <w:bCs/>
        </w:rPr>
      </w:pPr>
    </w:p>
    <w:p w14:paraId="0A694E84" w14:textId="77777777" w:rsidR="00AE2577" w:rsidRPr="006F78A3" w:rsidRDefault="00AE2577" w:rsidP="00902618">
      <w:pPr>
        <w:autoSpaceDE w:val="0"/>
        <w:autoSpaceDN w:val="0"/>
        <w:adjustRightInd w:val="0"/>
        <w:jc w:val="center"/>
        <w:rPr>
          <w:b/>
          <w:bCs/>
        </w:rPr>
      </w:pPr>
    </w:p>
    <w:p w14:paraId="04F5E2BE" w14:textId="77777777" w:rsidR="00AD7793" w:rsidRDefault="00AD7793" w:rsidP="00AD7793"/>
    <w:p w14:paraId="68083CC2" w14:textId="77777777" w:rsidR="009730B9" w:rsidRPr="00AD7793" w:rsidRDefault="009730B9" w:rsidP="00AD7793">
      <w:pPr>
        <w:rPr>
          <w:b/>
          <w:caps/>
          <w:sz w:val="22"/>
        </w:rPr>
      </w:pPr>
    </w:p>
    <w:p w14:paraId="1F0FBEFD" w14:textId="77777777" w:rsidR="003E15DD" w:rsidRDefault="00AD7793" w:rsidP="00AD7793">
      <w:pPr>
        <w:tabs>
          <w:tab w:val="left" w:pos="993"/>
        </w:tabs>
        <w:jc w:val="both"/>
        <w:rPr>
          <w:rFonts w:eastAsia="+mn-ea"/>
          <w:b/>
          <w:bCs/>
          <w:color w:val="000000"/>
          <w:kern w:val="24"/>
          <w:lang w:eastAsia="en-US"/>
        </w:rPr>
      </w:pPr>
      <w:r>
        <w:rPr>
          <w:rFonts w:eastAsia="+mn-ea"/>
          <w:b/>
          <w:bCs/>
          <w:color w:val="000000"/>
          <w:kern w:val="24"/>
          <w:lang w:eastAsia="en-US"/>
        </w:rPr>
        <w:lastRenderedPageBreak/>
        <w:t xml:space="preserve">         </w:t>
      </w:r>
    </w:p>
    <w:p w14:paraId="3A1EA197" w14:textId="1EDE15AA" w:rsidR="00AD7793" w:rsidRDefault="00AD7793" w:rsidP="00AD7793">
      <w:pPr>
        <w:tabs>
          <w:tab w:val="left" w:pos="993"/>
        </w:tabs>
        <w:jc w:val="both"/>
        <w:rPr>
          <w:rFonts w:eastAsia="+mn-ea"/>
          <w:bCs/>
          <w:color w:val="000000"/>
          <w:kern w:val="24"/>
          <w:lang w:eastAsia="en-US"/>
        </w:rPr>
      </w:pPr>
      <w:r>
        <w:rPr>
          <w:rFonts w:eastAsia="+mn-ea"/>
          <w:b/>
          <w:bCs/>
          <w:color w:val="000000"/>
          <w:kern w:val="24"/>
          <w:lang w:eastAsia="en-US"/>
        </w:rPr>
        <w:t xml:space="preserve">  </w:t>
      </w:r>
      <w:r w:rsidR="00E91241" w:rsidRPr="00AD7793">
        <w:rPr>
          <w:rFonts w:eastAsia="+mn-ea"/>
          <w:b/>
          <w:bCs/>
          <w:color w:val="000000"/>
          <w:kern w:val="24"/>
          <w:lang w:eastAsia="en-US"/>
        </w:rPr>
        <w:t>Рабочая программа</w:t>
      </w:r>
      <w:r w:rsidR="00E91241" w:rsidRPr="00AD7793">
        <w:rPr>
          <w:rFonts w:eastAsia="+mn-ea"/>
          <w:bCs/>
          <w:color w:val="000000"/>
          <w:kern w:val="24"/>
          <w:lang w:eastAsia="en-US"/>
        </w:rPr>
        <w:t xml:space="preserve"> </w:t>
      </w:r>
      <w:r w:rsidR="00E91241" w:rsidRPr="00A538B5">
        <w:rPr>
          <w:rFonts w:eastAsia="Calibri"/>
          <w:b/>
          <w:lang w:bidi="he-IL"/>
        </w:rPr>
        <w:t>курса внеурочной деятельности</w:t>
      </w:r>
      <w:r w:rsidR="00E91241" w:rsidRPr="00A538B5">
        <w:rPr>
          <w:rFonts w:eastAsia="+mn-ea"/>
          <w:bCs/>
          <w:kern w:val="24"/>
          <w:lang w:eastAsia="en-US"/>
        </w:rPr>
        <w:t xml:space="preserve"> </w:t>
      </w:r>
      <w:r w:rsidR="00E91241" w:rsidRPr="00AD7793">
        <w:rPr>
          <w:rFonts w:eastAsia="+mn-ea"/>
          <w:bCs/>
          <w:color w:val="000000"/>
          <w:kern w:val="24"/>
          <w:lang w:eastAsia="en-US"/>
        </w:rPr>
        <w:t>составлена в соответствии:</w:t>
      </w:r>
    </w:p>
    <w:p w14:paraId="113D393C" w14:textId="77777777" w:rsidR="00A538B5" w:rsidRPr="0051017B" w:rsidRDefault="00A538B5" w:rsidP="00A538B5">
      <w:pPr>
        <w:widowControl w:val="0"/>
        <w:numPr>
          <w:ilvl w:val="0"/>
          <w:numId w:val="50"/>
        </w:numPr>
        <w:tabs>
          <w:tab w:val="left" w:pos="993"/>
        </w:tabs>
        <w:suppressAutoHyphens/>
        <w:contextualSpacing/>
        <w:jc w:val="both"/>
        <w:rPr>
          <w:rFonts w:eastAsia="Calibri"/>
        </w:rPr>
      </w:pPr>
      <w:bookmarkStart w:id="1" w:name="_Hlk115894510"/>
      <w:r w:rsidRPr="0051017B">
        <w:rPr>
          <w:rFonts w:eastAsia="Calibri"/>
        </w:rPr>
        <w:t xml:space="preserve">Конституцией РФ; </w:t>
      </w:r>
    </w:p>
    <w:p w14:paraId="74C97D93" w14:textId="77777777" w:rsidR="00A538B5" w:rsidRPr="0051017B" w:rsidRDefault="00A538B5" w:rsidP="00A538B5">
      <w:pPr>
        <w:widowControl w:val="0"/>
        <w:numPr>
          <w:ilvl w:val="0"/>
          <w:numId w:val="50"/>
        </w:numPr>
        <w:tabs>
          <w:tab w:val="left" w:pos="993"/>
        </w:tabs>
        <w:suppressAutoHyphens/>
        <w:spacing w:after="160"/>
        <w:contextualSpacing/>
        <w:jc w:val="both"/>
        <w:rPr>
          <w:rFonts w:eastAsia="Calibri"/>
        </w:rPr>
      </w:pPr>
      <w:r w:rsidRPr="0051017B">
        <w:rPr>
          <w:rFonts w:eastAsia="Calibri"/>
        </w:rPr>
        <w:t>Конвенцией о правах ребенка;</w:t>
      </w:r>
    </w:p>
    <w:p w14:paraId="70E354E1" w14:textId="77777777" w:rsidR="00A538B5" w:rsidRPr="0051017B" w:rsidRDefault="00A538B5" w:rsidP="00A538B5">
      <w:pPr>
        <w:widowControl w:val="0"/>
        <w:numPr>
          <w:ilvl w:val="0"/>
          <w:numId w:val="5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60"/>
        <w:contextualSpacing/>
        <w:jc w:val="both"/>
        <w:rPr>
          <w:rFonts w:eastAsia="Calibri"/>
        </w:rPr>
      </w:pPr>
      <w:r w:rsidRPr="0051017B">
        <w:rPr>
          <w:rFonts w:eastAsia="Calibri"/>
        </w:rPr>
        <w:t>Федеральным законом № 273 «Об образовании в Российской Федерации»;</w:t>
      </w:r>
    </w:p>
    <w:p w14:paraId="5C3C2BE8" w14:textId="77777777" w:rsidR="00A538B5" w:rsidRPr="0051017B" w:rsidRDefault="00A538B5" w:rsidP="00A538B5">
      <w:pPr>
        <w:numPr>
          <w:ilvl w:val="0"/>
          <w:numId w:val="50"/>
        </w:numPr>
        <w:tabs>
          <w:tab w:val="left" w:pos="993"/>
        </w:tabs>
        <w:spacing w:after="160"/>
        <w:jc w:val="both"/>
        <w:rPr>
          <w:rFonts w:eastAsia="Calibri"/>
        </w:rPr>
      </w:pPr>
      <w:r w:rsidRPr="0051017B">
        <w:rPr>
          <w:rFonts w:eastAsia="Calibri"/>
        </w:rPr>
        <w:t xml:space="preserve">Федеральный государственный образовательный стандарт начального общего образования обучающихся с ОВЗ. Приказ Министерства и </w:t>
      </w:r>
      <w:proofErr w:type="gramStart"/>
      <w:r w:rsidRPr="0051017B">
        <w:rPr>
          <w:rFonts w:eastAsia="Calibri"/>
        </w:rPr>
        <w:t>образования</w:t>
      </w:r>
      <w:proofErr w:type="gramEnd"/>
      <w:r w:rsidRPr="0051017B">
        <w:rPr>
          <w:rFonts w:eastAsia="Calibri"/>
        </w:rPr>
        <w:t xml:space="preserve"> и науки РФ от 19 декабря 2014г. № 1598</w:t>
      </w:r>
    </w:p>
    <w:p w14:paraId="0B6D39FA" w14:textId="77777777" w:rsidR="00A538B5" w:rsidRPr="0051017B" w:rsidRDefault="00A538B5" w:rsidP="00A538B5">
      <w:pPr>
        <w:widowControl w:val="0"/>
        <w:numPr>
          <w:ilvl w:val="0"/>
          <w:numId w:val="5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60"/>
        <w:contextualSpacing/>
        <w:jc w:val="both"/>
        <w:rPr>
          <w:rFonts w:eastAsia="Calibri"/>
        </w:rPr>
      </w:pPr>
      <w:r w:rsidRPr="0051017B">
        <w:rPr>
          <w:rFonts w:eastAsia="Calibri"/>
        </w:rPr>
        <w:t>Примерной основной образовательной программой, составленной на основе Федерального госу</w:t>
      </w:r>
      <w:r w:rsidRPr="0051017B">
        <w:rPr>
          <w:rFonts w:eastAsia="Calibri"/>
        </w:rPr>
        <w:softHyphen/>
        <w:t>дарственного образовательного стандарта начального общего образования обучающихся с ОВЗ</w:t>
      </w:r>
    </w:p>
    <w:p w14:paraId="7855E55D" w14:textId="77777777" w:rsidR="00A538B5" w:rsidRPr="0051017B" w:rsidRDefault="00A538B5" w:rsidP="00A538B5">
      <w:pPr>
        <w:widowControl w:val="0"/>
        <w:numPr>
          <w:ilvl w:val="0"/>
          <w:numId w:val="50"/>
        </w:numPr>
        <w:tabs>
          <w:tab w:val="left" w:pos="993"/>
        </w:tabs>
        <w:suppressAutoHyphens/>
        <w:spacing w:after="160"/>
        <w:contextualSpacing/>
        <w:jc w:val="both"/>
        <w:rPr>
          <w:rFonts w:eastAsia="Calibri"/>
        </w:rPr>
      </w:pPr>
      <w:r w:rsidRPr="0051017B">
        <w:rPr>
          <w:rFonts w:eastAsia="Calibri"/>
        </w:rPr>
        <w:t>Национальной образовательной инициативой «Наша новая школа»;</w:t>
      </w:r>
    </w:p>
    <w:p w14:paraId="124D0DCF" w14:textId="77777777" w:rsidR="00A538B5" w:rsidRPr="0051017B" w:rsidRDefault="00A538B5" w:rsidP="00A538B5">
      <w:pPr>
        <w:widowControl w:val="0"/>
        <w:numPr>
          <w:ilvl w:val="0"/>
          <w:numId w:val="50"/>
        </w:numPr>
        <w:tabs>
          <w:tab w:val="left" w:pos="993"/>
        </w:tabs>
        <w:suppressAutoHyphens/>
        <w:spacing w:after="160"/>
        <w:contextualSpacing/>
        <w:jc w:val="both"/>
        <w:rPr>
          <w:rFonts w:eastAsia="Calibri"/>
        </w:rPr>
      </w:pPr>
      <w:r w:rsidRPr="0051017B">
        <w:rPr>
          <w:rFonts w:eastAsia="Calibri"/>
        </w:rPr>
        <w:t>Национальной доктриной развития образования на период до 2025 г.;</w:t>
      </w:r>
    </w:p>
    <w:p w14:paraId="6D1A3860" w14:textId="77777777" w:rsidR="00A538B5" w:rsidRPr="0051017B" w:rsidRDefault="00A538B5" w:rsidP="00A538B5">
      <w:pPr>
        <w:widowControl w:val="0"/>
        <w:numPr>
          <w:ilvl w:val="0"/>
          <w:numId w:val="50"/>
        </w:numPr>
        <w:tabs>
          <w:tab w:val="left" w:pos="993"/>
        </w:tabs>
        <w:suppressAutoHyphens/>
        <w:spacing w:after="160"/>
        <w:contextualSpacing/>
        <w:jc w:val="both"/>
        <w:rPr>
          <w:rFonts w:eastAsia="Calibri"/>
        </w:rPr>
      </w:pPr>
      <w:r w:rsidRPr="0051017B">
        <w:rPr>
          <w:rFonts w:eastAsia="Calibri"/>
        </w:rPr>
        <w:t>Приоритетным национальным проектом «Образование»;</w:t>
      </w:r>
    </w:p>
    <w:p w14:paraId="21F1BE87" w14:textId="77777777" w:rsidR="00A538B5" w:rsidRPr="0051017B" w:rsidRDefault="00A538B5" w:rsidP="00A538B5">
      <w:pPr>
        <w:numPr>
          <w:ilvl w:val="0"/>
          <w:numId w:val="50"/>
        </w:numPr>
        <w:tabs>
          <w:tab w:val="left" w:pos="993"/>
        </w:tabs>
        <w:spacing w:after="160"/>
        <w:ind w:left="720" w:right="22"/>
        <w:rPr>
          <w:rFonts w:eastAsia="Calibri"/>
        </w:rPr>
      </w:pPr>
      <w:r w:rsidRPr="0051017B">
        <w:rPr>
          <w:rFonts w:eastAsia="Calibri"/>
        </w:rPr>
        <w:t xml:space="preserve">СП 2.4.3648-20 Санитарно-эпидемиологические требования к организациям воспитания и обучения, отдыха и оздоровления детей и молодежи </w:t>
      </w:r>
      <w:r>
        <w:rPr>
          <w:rFonts w:eastAsia="Calibri"/>
        </w:rPr>
        <w:t xml:space="preserve">                                                 </w:t>
      </w:r>
      <w:r w:rsidRPr="0051017B">
        <w:rPr>
          <w:rFonts w:eastAsia="Calibri"/>
        </w:rPr>
        <w:t>Номер документа 282.4.3648-20</w:t>
      </w:r>
    </w:p>
    <w:p w14:paraId="5226FA10" w14:textId="77777777" w:rsidR="00A538B5" w:rsidRPr="0051017B" w:rsidRDefault="00A538B5" w:rsidP="00A538B5">
      <w:pPr>
        <w:tabs>
          <w:tab w:val="left" w:pos="993"/>
        </w:tabs>
        <w:ind w:right="22"/>
        <w:jc w:val="both"/>
        <w:rPr>
          <w:rFonts w:eastAsia="Calibri"/>
        </w:rPr>
      </w:pPr>
      <w:r w:rsidRPr="0051017B">
        <w:rPr>
          <w:rFonts w:eastAsia="Calibri"/>
        </w:rPr>
        <w:t xml:space="preserve">            Вид документа Постановление Главного государственного санитарного врача РФ</w:t>
      </w:r>
    </w:p>
    <w:p w14:paraId="3C541A6B" w14:textId="77777777" w:rsidR="00A538B5" w:rsidRDefault="00A538B5" w:rsidP="00A538B5">
      <w:pPr>
        <w:tabs>
          <w:tab w:val="left" w:pos="709"/>
        </w:tabs>
        <w:spacing w:after="200"/>
        <w:ind w:firstLine="709"/>
        <w:jc w:val="both"/>
        <w:rPr>
          <w:rFonts w:eastAsia="Calibri"/>
          <w:color w:val="000000"/>
          <w:lang w:bidi="ru-RU"/>
        </w:rPr>
      </w:pPr>
      <w:r w:rsidRPr="0051017B">
        <w:rPr>
          <w:rFonts w:eastAsia="Calibri"/>
          <w:color w:val="000000"/>
          <w:lang w:bidi="ru-RU"/>
        </w:rPr>
        <w:t xml:space="preserve">Уставом </w:t>
      </w:r>
      <w:r w:rsidRPr="0051017B">
        <w:rPr>
          <w:rFonts w:eastAsia="Calibri"/>
          <w:iCs/>
          <w:lang w:eastAsia="en-US"/>
        </w:rPr>
        <w:t xml:space="preserve">ГКОУКО «Калужская школа-интернат № 5 имени Ф.А. </w:t>
      </w:r>
      <w:proofErr w:type="spellStart"/>
      <w:r w:rsidRPr="0051017B">
        <w:rPr>
          <w:rFonts w:eastAsia="Calibri"/>
          <w:iCs/>
          <w:lang w:eastAsia="en-US"/>
        </w:rPr>
        <w:t>Рау</w:t>
      </w:r>
      <w:proofErr w:type="spellEnd"/>
      <w:r w:rsidRPr="0051017B">
        <w:rPr>
          <w:rFonts w:eastAsia="Calibri"/>
          <w:iCs/>
          <w:lang w:eastAsia="en-US"/>
        </w:rPr>
        <w:t>»</w:t>
      </w:r>
      <w:r w:rsidRPr="0051017B">
        <w:rPr>
          <w:rFonts w:eastAsia="Calibri"/>
          <w:lang w:eastAsia="en-US"/>
        </w:rPr>
        <w:t xml:space="preserve"> </w:t>
      </w:r>
      <w:r w:rsidRPr="0051017B">
        <w:rPr>
          <w:rFonts w:eastAsia="Calibri"/>
          <w:color w:val="000000"/>
          <w:lang w:bidi="ru-RU"/>
        </w:rPr>
        <w:t>и другими документами, регламентирующими образовательную деятельность школы-интерната</w:t>
      </w:r>
    </w:p>
    <w:bookmarkEnd w:id="1"/>
    <w:p w14:paraId="19E2FA1F" w14:textId="6E89CA4A" w:rsidR="000D7BA0" w:rsidRPr="00A538B5" w:rsidRDefault="00A538B5" w:rsidP="00A538B5">
      <w:pPr>
        <w:tabs>
          <w:tab w:val="left" w:pos="993"/>
        </w:tabs>
        <w:jc w:val="both"/>
        <w:rPr>
          <w:rFonts w:eastAsia="+mn-ea"/>
          <w:bCs/>
          <w:color w:val="000000"/>
          <w:kern w:val="24"/>
          <w:lang w:eastAsia="en-US"/>
        </w:rPr>
      </w:pPr>
      <w:r>
        <w:rPr>
          <w:rFonts w:eastAsia="+mn-ea"/>
          <w:bCs/>
          <w:color w:val="000000"/>
          <w:kern w:val="24"/>
          <w:lang w:eastAsia="en-US"/>
        </w:rPr>
        <w:t xml:space="preserve">     </w:t>
      </w:r>
      <w:r w:rsidR="00E91241" w:rsidRPr="00A538B5">
        <w:rPr>
          <w:rFonts w:eastAsia="+mn-ea"/>
          <w:bCs/>
          <w:color w:val="000000"/>
          <w:kern w:val="24"/>
          <w:lang w:eastAsia="en-US"/>
        </w:rPr>
        <w:t>Рабочая программа составлена с учётом:</w:t>
      </w:r>
    </w:p>
    <w:p w14:paraId="1B52A862" w14:textId="3A48B7AF" w:rsidR="00C02691" w:rsidRPr="00C02691" w:rsidRDefault="00AD7793" w:rsidP="00C02691">
      <w:pPr>
        <w:tabs>
          <w:tab w:val="left" w:pos="993"/>
        </w:tabs>
        <w:ind w:firstLine="709"/>
        <w:jc w:val="both"/>
        <w:rPr>
          <w:rFonts w:eastAsia="Arial Unicode MS"/>
          <w:color w:val="00000A"/>
          <w:kern w:val="2"/>
          <w:lang w:eastAsia="en-US"/>
        </w:rPr>
      </w:pPr>
      <w:bookmarkStart w:id="2" w:name="_Hlk115895186"/>
      <w:r>
        <w:rPr>
          <w:rFonts w:eastAsia="Arial Unicode MS"/>
          <w:color w:val="00000A"/>
          <w:kern w:val="1"/>
          <w:lang w:eastAsia="en-US"/>
        </w:rPr>
        <w:t xml:space="preserve"> </w:t>
      </w:r>
      <w:r w:rsidR="00C02691" w:rsidRPr="00C02691">
        <w:rPr>
          <w:rFonts w:eastAsia="Calibri"/>
          <w:lang w:eastAsia="en-US"/>
        </w:rPr>
        <w:t xml:space="preserve">АООП НОО </w:t>
      </w:r>
      <w:r w:rsidR="00C02691" w:rsidRPr="00C02691">
        <w:rPr>
          <w:rFonts w:eastAsia="Calibri"/>
          <w:iCs/>
          <w:lang w:eastAsia="en-US"/>
        </w:rPr>
        <w:t xml:space="preserve">ГКОУКО «Калужская школа-интернат № 5 имени Ф.А. </w:t>
      </w:r>
      <w:proofErr w:type="spellStart"/>
      <w:r w:rsidR="00C02691" w:rsidRPr="00C02691">
        <w:rPr>
          <w:rFonts w:eastAsia="Calibri"/>
          <w:iCs/>
          <w:lang w:eastAsia="en-US"/>
        </w:rPr>
        <w:t>Рау</w:t>
      </w:r>
      <w:proofErr w:type="spellEnd"/>
      <w:r w:rsidR="00C02691" w:rsidRPr="00C02691">
        <w:rPr>
          <w:rFonts w:eastAsia="Calibri"/>
          <w:iCs/>
          <w:lang w:eastAsia="en-US"/>
        </w:rPr>
        <w:t>».</w:t>
      </w:r>
    </w:p>
    <w:bookmarkEnd w:id="2"/>
    <w:p w14:paraId="2ECC8118" w14:textId="4710679F" w:rsidR="00E91241" w:rsidRPr="00AD7793" w:rsidRDefault="00AD7793" w:rsidP="00A538B5">
      <w:pPr>
        <w:tabs>
          <w:tab w:val="left" w:pos="993"/>
        </w:tabs>
        <w:jc w:val="both"/>
      </w:pPr>
      <w:r>
        <w:rPr>
          <w:rFonts w:eastAsia="Arial Unicode MS"/>
          <w:color w:val="00000A"/>
          <w:kern w:val="1"/>
          <w:lang w:eastAsia="en-US"/>
        </w:rPr>
        <w:t xml:space="preserve">          </w:t>
      </w:r>
      <w:r w:rsidR="000D7BA0">
        <w:t xml:space="preserve">   </w:t>
      </w:r>
      <w:r w:rsidR="00E91241" w:rsidRPr="00AD7793">
        <w:t xml:space="preserve">Программа направлена на повышение мотивации к обучению математике, </w:t>
      </w:r>
      <w:proofErr w:type="gramStart"/>
      <w:r w:rsidR="005C3875" w:rsidRPr="00AD7793">
        <w:t>развитие  интеллектуальных</w:t>
      </w:r>
      <w:proofErr w:type="gramEnd"/>
      <w:r w:rsidR="005C3875" w:rsidRPr="00AD7793">
        <w:t xml:space="preserve"> возможностей</w:t>
      </w:r>
      <w:r w:rsidR="00E91241" w:rsidRPr="00AD7793">
        <w:t xml:space="preserve">  обучающихся. Содержание курса отвечает требованию к организации внеурочной деятельности: соответствует курсу «Математика», не требует от учащихся дополнительных математических знаний. Тематика задач и заданий отражает познавательные интересы детей, содержит интересные математические задания и игры. </w:t>
      </w:r>
    </w:p>
    <w:p w14:paraId="76813960" w14:textId="77777777" w:rsidR="00E91241" w:rsidRPr="00AD7793" w:rsidRDefault="00E91241" w:rsidP="001A36DD">
      <w:pPr>
        <w:ind w:right="129" w:firstLine="425"/>
        <w:jc w:val="both"/>
      </w:pPr>
      <w:r w:rsidRPr="00AD7793">
        <w:t>Курс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</w:t>
      </w:r>
    </w:p>
    <w:p w14:paraId="568318E7" w14:textId="77777777" w:rsidR="00E91241" w:rsidRPr="00AD7793" w:rsidRDefault="00E91241" w:rsidP="001A36DD">
      <w:pPr>
        <w:ind w:right="129" w:firstLine="425"/>
        <w:jc w:val="both"/>
      </w:pPr>
      <w:r w:rsidRPr="00AD7793">
        <w:t xml:space="preserve">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 Совместное с учителем движение от вопроса к ответу – это возможность научить ученика рассуждать, сомневаться, задумываться, </w:t>
      </w:r>
      <w:proofErr w:type="gramStart"/>
      <w:r w:rsidRPr="00AD7793">
        <w:t>стараться  и</w:t>
      </w:r>
      <w:proofErr w:type="gramEnd"/>
      <w:r w:rsidRPr="00AD7793">
        <w:t xml:space="preserve"> самому найти выход – ответ. </w:t>
      </w:r>
    </w:p>
    <w:p w14:paraId="2381851E" w14:textId="77777777" w:rsidR="00E91241" w:rsidRPr="00AD7793" w:rsidRDefault="000D7BA0" w:rsidP="001A36DD">
      <w:pPr>
        <w:ind w:right="129"/>
        <w:jc w:val="both"/>
        <w:rPr>
          <w:color w:val="984806" w:themeColor="accent6" w:themeShade="80"/>
        </w:rPr>
      </w:pPr>
      <w:r>
        <w:rPr>
          <w:b/>
          <w:bCs/>
          <w:color w:val="984806" w:themeColor="accent6" w:themeShade="80"/>
        </w:rPr>
        <w:t xml:space="preserve">            </w:t>
      </w:r>
      <w:r w:rsidR="00E91241" w:rsidRPr="00A538B5">
        <w:rPr>
          <w:b/>
          <w:bCs/>
        </w:rPr>
        <w:t>Цели</w:t>
      </w:r>
      <w:r w:rsidR="00E91241" w:rsidRPr="00AD7793">
        <w:rPr>
          <w:b/>
          <w:bCs/>
          <w:color w:val="984806" w:themeColor="accent6" w:themeShade="80"/>
        </w:rPr>
        <w:t xml:space="preserve"> </w:t>
      </w:r>
      <w:r w:rsidR="00E91241" w:rsidRPr="00AD7793">
        <w:rPr>
          <w:b/>
          <w:bCs/>
        </w:rPr>
        <w:t>курса внеурочной деятельности:</w:t>
      </w:r>
    </w:p>
    <w:p w14:paraId="3ADC9A27" w14:textId="77777777" w:rsidR="00AD7793" w:rsidRPr="00AD7793" w:rsidRDefault="001A36DD" w:rsidP="005C3875">
      <w:pPr>
        <w:jc w:val="both"/>
      </w:pPr>
      <w:r w:rsidRPr="00AD7793">
        <w:t>1)</w:t>
      </w:r>
      <w:r w:rsidR="00AD7793" w:rsidRPr="00AD7793">
        <w:t xml:space="preserve"> </w:t>
      </w:r>
      <w:r w:rsidRPr="00AD7793">
        <w:t xml:space="preserve">расширение </w:t>
      </w:r>
      <w:proofErr w:type="gramStart"/>
      <w:r w:rsidRPr="00AD7793">
        <w:t xml:space="preserve">математического </w:t>
      </w:r>
      <w:r w:rsidR="00E91241" w:rsidRPr="00AD7793">
        <w:t xml:space="preserve"> кругозор</w:t>
      </w:r>
      <w:r w:rsidRPr="00AD7793">
        <w:t>а</w:t>
      </w:r>
      <w:proofErr w:type="gramEnd"/>
      <w:r w:rsidRPr="00AD7793">
        <w:t xml:space="preserve"> и словаря</w:t>
      </w:r>
      <w:r w:rsidR="00E91241" w:rsidRPr="00AD7793">
        <w:t xml:space="preserve"> обучающихся, </w:t>
      </w:r>
    </w:p>
    <w:p w14:paraId="3C12A43B" w14:textId="77777777" w:rsidR="001A36DD" w:rsidRPr="00AD7793" w:rsidRDefault="001A36DD" w:rsidP="005C3875">
      <w:pPr>
        <w:jc w:val="both"/>
      </w:pPr>
      <w:r w:rsidRPr="00AD7793">
        <w:t>2)</w:t>
      </w:r>
      <w:r w:rsidR="00AD7793" w:rsidRPr="00AD7793">
        <w:t xml:space="preserve"> </w:t>
      </w:r>
      <w:r w:rsidRPr="00AD7793">
        <w:t xml:space="preserve">использование начальных математических знаний о числах, величинах и геометрических фигурах для описания и объяснения окружающих предметов, процессов, а также оценки их количественных и пространственных отношений; </w:t>
      </w:r>
    </w:p>
    <w:p w14:paraId="32335203" w14:textId="77777777" w:rsidR="001A36DD" w:rsidRPr="00AD7793" w:rsidRDefault="001A36DD" w:rsidP="005C3875">
      <w:pPr>
        <w:jc w:val="both"/>
      </w:pPr>
      <w:r w:rsidRPr="00AD7793">
        <w:t>3) применение математических знаний для решения учебно-познавательных, учебно-</w:t>
      </w:r>
      <w:proofErr w:type="gramStart"/>
      <w:r w:rsidRPr="00AD7793">
        <w:t>практических  задач</w:t>
      </w:r>
      <w:proofErr w:type="gramEnd"/>
      <w:r w:rsidRPr="00AD7793">
        <w:t>;</w:t>
      </w:r>
    </w:p>
    <w:p w14:paraId="75DE0A1D" w14:textId="77777777" w:rsidR="00E91241" w:rsidRPr="00AD7793" w:rsidRDefault="001A36DD" w:rsidP="001A36DD">
      <w:pPr>
        <w:ind w:right="129"/>
        <w:jc w:val="both"/>
      </w:pPr>
      <w:r w:rsidRPr="00AD7793">
        <w:t>4)</w:t>
      </w:r>
      <w:r w:rsidR="00AD7793" w:rsidRPr="00AD7793">
        <w:t xml:space="preserve"> </w:t>
      </w:r>
      <w:r w:rsidR="00E91241" w:rsidRPr="00AD7793">
        <w:t xml:space="preserve">формированию </w:t>
      </w:r>
      <w:r w:rsidRPr="00AD7793">
        <w:t>универсальных учебных действий.</w:t>
      </w:r>
    </w:p>
    <w:p w14:paraId="70AB8883" w14:textId="77777777" w:rsidR="00E91241" w:rsidRPr="00A538B5" w:rsidRDefault="000D7BA0" w:rsidP="001A36DD">
      <w:pPr>
        <w:ind w:right="129"/>
        <w:jc w:val="both"/>
        <w:rPr>
          <w:b/>
          <w:bCs/>
        </w:rPr>
      </w:pPr>
      <w:r>
        <w:rPr>
          <w:b/>
          <w:bCs/>
        </w:rPr>
        <w:t xml:space="preserve">            </w:t>
      </w:r>
      <w:r w:rsidR="00E91241" w:rsidRPr="00AD7793">
        <w:rPr>
          <w:b/>
          <w:bCs/>
        </w:rPr>
        <w:t xml:space="preserve">Курс призван решать следующие </w:t>
      </w:r>
      <w:r w:rsidR="00E91241" w:rsidRPr="00A538B5">
        <w:rPr>
          <w:b/>
          <w:bCs/>
        </w:rPr>
        <w:t>задачи:</w:t>
      </w:r>
    </w:p>
    <w:p w14:paraId="7FA0EB71" w14:textId="77777777" w:rsidR="00E91241" w:rsidRPr="00AD7793" w:rsidRDefault="00E91241" w:rsidP="001A36DD">
      <w:pPr>
        <w:pStyle w:val="a3"/>
        <w:numPr>
          <w:ilvl w:val="0"/>
          <w:numId w:val="40"/>
        </w:numPr>
        <w:ind w:left="0" w:right="129" w:firstLine="0"/>
        <w:contextualSpacing w:val="0"/>
        <w:jc w:val="both"/>
      </w:pPr>
      <w:r w:rsidRPr="00AD7793">
        <w:t xml:space="preserve"> Развитие математических способностей </w:t>
      </w:r>
      <w:r w:rsidR="001A36DD" w:rsidRPr="00AD7793">
        <w:t>об</w:t>
      </w:r>
      <w:r w:rsidRPr="00AD7793">
        <w:t>уча</w:t>
      </w:r>
      <w:r w:rsidR="001A36DD" w:rsidRPr="00AD7793">
        <w:t>ю</w:t>
      </w:r>
      <w:r w:rsidRPr="00AD7793">
        <w:t>щихся, формирование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</w:t>
      </w:r>
    </w:p>
    <w:p w14:paraId="5B7556F2" w14:textId="77777777" w:rsidR="00E91241" w:rsidRPr="00AD7793" w:rsidRDefault="00E91241" w:rsidP="001A36DD">
      <w:pPr>
        <w:pStyle w:val="a3"/>
        <w:numPr>
          <w:ilvl w:val="0"/>
          <w:numId w:val="40"/>
        </w:numPr>
        <w:ind w:left="0" w:right="129" w:firstLine="0"/>
        <w:contextualSpacing w:val="0"/>
        <w:jc w:val="both"/>
      </w:pPr>
      <w:r w:rsidRPr="00AD7793">
        <w:t xml:space="preserve"> Предоставление возможности сделать собственное «открытие», овладение элементарными навыками </w:t>
      </w:r>
      <w:r w:rsidR="001A36DD" w:rsidRPr="00AD7793">
        <w:t>исследовательской деятельности</w:t>
      </w:r>
      <w:r w:rsidRPr="00AD7793">
        <w:t>.</w:t>
      </w:r>
    </w:p>
    <w:p w14:paraId="3F95565C" w14:textId="77777777" w:rsidR="00E91241" w:rsidRPr="00AD7793" w:rsidRDefault="00E91241" w:rsidP="001A36DD">
      <w:pPr>
        <w:pStyle w:val="a3"/>
        <w:numPr>
          <w:ilvl w:val="0"/>
          <w:numId w:val="40"/>
        </w:numPr>
        <w:ind w:left="0" w:right="129" w:firstLine="0"/>
        <w:contextualSpacing w:val="0"/>
        <w:jc w:val="both"/>
      </w:pPr>
      <w:r w:rsidRPr="00AD7793">
        <w:lastRenderedPageBreak/>
        <w:t>Развитие наблюдательности, геометрической зоркости, умения анализировать, догадываться, рассуждать, доказывать, умения решать учебную задачу творчески.</w:t>
      </w:r>
    </w:p>
    <w:p w14:paraId="5F1ED618" w14:textId="77777777" w:rsidR="00E91241" w:rsidRPr="00AD7793" w:rsidRDefault="00E91241" w:rsidP="001A36DD">
      <w:pPr>
        <w:pStyle w:val="a3"/>
        <w:numPr>
          <w:ilvl w:val="0"/>
          <w:numId w:val="40"/>
        </w:numPr>
        <w:ind w:left="0" w:right="129" w:firstLine="0"/>
        <w:contextualSpacing w:val="0"/>
        <w:jc w:val="both"/>
      </w:pPr>
      <w:r w:rsidRPr="00AD7793">
        <w:t>Формирование творческих способностей учащихся, элементы которых проявляются в процессе выбора наиболее рациональных способов решения задач, в математической или логической смекалке, в конструировании различных геометрических фигур.</w:t>
      </w:r>
    </w:p>
    <w:p w14:paraId="3D084C48" w14:textId="77777777" w:rsidR="00E91241" w:rsidRPr="00AD7793" w:rsidRDefault="00E91241" w:rsidP="001A36DD">
      <w:pPr>
        <w:pStyle w:val="a3"/>
        <w:numPr>
          <w:ilvl w:val="0"/>
          <w:numId w:val="40"/>
        </w:numPr>
        <w:ind w:left="0" w:right="129" w:firstLine="0"/>
        <w:contextualSpacing w:val="0"/>
        <w:jc w:val="both"/>
      </w:pPr>
      <w:r w:rsidRPr="00AD7793">
        <w:t xml:space="preserve">Усиление интереса </w:t>
      </w:r>
      <w:r w:rsidR="001A36DD" w:rsidRPr="00AD7793">
        <w:t>об</w:t>
      </w:r>
      <w:r w:rsidRPr="00AD7793">
        <w:t>уча</w:t>
      </w:r>
      <w:r w:rsidR="001A36DD" w:rsidRPr="00AD7793">
        <w:t>ю</w:t>
      </w:r>
      <w:r w:rsidRPr="00AD7793">
        <w:t>щихся к математике, содействие развитию математических способностей школьников.</w:t>
      </w:r>
    </w:p>
    <w:p w14:paraId="34924BB3" w14:textId="5B642C9B" w:rsidR="00E91241" w:rsidRPr="00AD7793" w:rsidRDefault="000D7BA0" w:rsidP="001A36DD">
      <w:pPr>
        <w:ind w:right="129"/>
        <w:jc w:val="both"/>
        <w:rPr>
          <w:b/>
        </w:rPr>
      </w:pPr>
      <w:r>
        <w:rPr>
          <w:b/>
          <w:bCs/>
        </w:rPr>
        <w:t xml:space="preserve">             </w:t>
      </w:r>
      <w:r w:rsidR="00E91241" w:rsidRPr="00AD7793">
        <w:rPr>
          <w:b/>
          <w:bCs/>
        </w:rPr>
        <w:t>Программа</w:t>
      </w:r>
      <w:r w:rsidR="00733936" w:rsidRPr="00AD7793">
        <w:rPr>
          <w:b/>
        </w:rPr>
        <w:t xml:space="preserve"> рассчитана </w:t>
      </w:r>
      <w:r w:rsidR="00E91241" w:rsidRPr="00AD7793">
        <w:t>на 33 часа (1 час в неделю).</w:t>
      </w:r>
    </w:p>
    <w:p w14:paraId="6B6ED16B" w14:textId="77777777" w:rsidR="00E91241" w:rsidRPr="00AD7793" w:rsidRDefault="00E91241" w:rsidP="001A36DD">
      <w:pPr>
        <w:ind w:right="129"/>
        <w:jc w:val="both"/>
      </w:pPr>
      <w:r w:rsidRPr="00AD7793">
        <w:t>Она изучается параллельно курсу математики и подготовлена с учетом программы и учебника по данному предмету (автор М.</w:t>
      </w:r>
      <w:r w:rsidR="00416EE0">
        <w:t xml:space="preserve"> </w:t>
      </w:r>
      <w:r w:rsidRPr="00AD7793">
        <w:t>И.</w:t>
      </w:r>
      <w:r w:rsidR="00416EE0">
        <w:t xml:space="preserve"> </w:t>
      </w:r>
      <w:r w:rsidRPr="00AD7793">
        <w:t>Моро).</w:t>
      </w:r>
    </w:p>
    <w:p w14:paraId="590B1912" w14:textId="77777777" w:rsidR="00662C2A" w:rsidRPr="00A538B5" w:rsidRDefault="00831CDF" w:rsidP="00C6524F">
      <w:pPr>
        <w:jc w:val="center"/>
        <w:rPr>
          <w:b/>
          <w:u w:val="single"/>
        </w:rPr>
      </w:pPr>
      <w:r w:rsidRPr="00A538B5">
        <w:rPr>
          <w:rFonts w:eastAsia="Calibri"/>
          <w:b/>
          <w:lang w:bidi="he-IL"/>
        </w:rPr>
        <w:t>Результаты освоения курса внеурочной деятельности.</w:t>
      </w:r>
    </w:p>
    <w:p w14:paraId="19CDABCC" w14:textId="77777777" w:rsidR="00662C2A" w:rsidRPr="00AD7793" w:rsidRDefault="00177BF5" w:rsidP="00C6524F">
      <w:pPr>
        <w:jc w:val="both"/>
        <w:rPr>
          <w:b/>
        </w:rPr>
      </w:pPr>
      <w:r w:rsidRPr="00AD7793">
        <w:rPr>
          <w:b/>
        </w:rPr>
        <w:t>Л</w:t>
      </w:r>
      <w:r w:rsidR="00662C2A" w:rsidRPr="00AD7793">
        <w:rPr>
          <w:b/>
        </w:rPr>
        <w:t>ичностные результаты:</w:t>
      </w:r>
    </w:p>
    <w:p w14:paraId="024465F0" w14:textId="77777777" w:rsidR="00831CDF" w:rsidRPr="00AD7793" w:rsidRDefault="003D3F51" w:rsidP="00C6524F">
      <w:pPr>
        <w:autoSpaceDE w:val="0"/>
        <w:autoSpaceDN w:val="0"/>
        <w:adjustRightInd w:val="0"/>
        <w:jc w:val="both"/>
        <w:rPr>
          <w:rFonts w:eastAsia="TimesNewRomanPSMT"/>
          <w:i/>
        </w:rPr>
      </w:pPr>
      <w:r w:rsidRPr="00AD7793">
        <w:rPr>
          <w:rFonts w:eastAsia="TimesNewRomanPSMT"/>
          <w:i/>
        </w:rPr>
        <w:t>б</w:t>
      </w:r>
      <w:r w:rsidR="00831CDF" w:rsidRPr="00AD7793">
        <w:rPr>
          <w:rFonts w:eastAsia="TimesNewRomanPSMT"/>
          <w:i/>
        </w:rPr>
        <w:t>удут сформированы (базовый уровень):</w:t>
      </w:r>
    </w:p>
    <w:p w14:paraId="15075DD7" w14:textId="77777777" w:rsidR="00831CDF" w:rsidRPr="00AD7793" w:rsidRDefault="00831CDF" w:rsidP="00C6524F">
      <w:pPr>
        <w:autoSpaceDE w:val="0"/>
        <w:autoSpaceDN w:val="0"/>
        <w:adjustRightInd w:val="0"/>
        <w:jc w:val="both"/>
        <w:rPr>
          <w:rFonts w:eastAsia="TimesNewRomanPSMT"/>
        </w:rPr>
      </w:pPr>
      <w:r w:rsidRPr="00AD7793">
        <w:rPr>
          <w:rFonts w:eastAsia="TimesNewRomanPSMT"/>
        </w:rPr>
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14:paraId="56A7B6AE" w14:textId="77777777" w:rsidR="00831CDF" w:rsidRPr="00AD7793" w:rsidRDefault="00831CDF" w:rsidP="00C6524F">
      <w:pPr>
        <w:autoSpaceDE w:val="0"/>
        <w:autoSpaceDN w:val="0"/>
        <w:adjustRightInd w:val="0"/>
        <w:jc w:val="both"/>
        <w:rPr>
          <w:rFonts w:eastAsia="TimesNewRomanPSMT"/>
        </w:rPr>
      </w:pPr>
      <w:r w:rsidRPr="00AD7793">
        <w:rPr>
          <w:rFonts w:eastAsia="TimesNewRomanPSMT"/>
        </w:rPr>
        <w:t>- широкая мотивационная основа образовательной деятельности, включающая социальные, учебно-познавательные и внешние мотивы;</w:t>
      </w:r>
    </w:p>
    <w:p w14:paraId="7B181D2E" w14:textId="77777777" w:rsidR="00831CDF" w:rsidRPr="00AD7793" w:rsidRDefault="00831CDF" w:rsidP="00C6524F">
      <w:pPr>
        <w:autoSpaceDE w:val="0"/>
        <w:autoSpaceDN w:val="0"/>
        <w:adjustRightInd w:val="0"/>
        <w:jc w:val="both"/>
        <w:rPr>
          <w:rFonts w:eastAsia="TimesNewRomanPSMT"/>
        </w:rPr>
      </w:pPr>
      <w:r w:rsidRPr="00AD7793">
        <w:rPr>
          <w:rFonts w:eastAsia="TimesNewRomanPSMT"/>
        </w:rPr>
        <w:t>- учебно-познавательный интерес к новому учебному материалу и способам решения новой задачи;</w:t>
      </w:r>
    </w:p>
    <w:p w14:paraId="67246418" w14:textId="77777777" w:rsidR="00831CDF" w:rsidRPr="00AD7793" w:rsidRDefault="00831CDF" w:rsidP="00C6524F">
      <w:pPr>
        <w:autoSpaceDE w:val="0"/>
        <w:autoSpaceDN w:val="0"/>
        <w:adjustRightInd w:val="0"/>
        <w:jc w:val="both"/>
        <w:rPr>
          <w:rFonts w:eastAsia="TimesNewRomanPSMT"/>
        </w:rPr>
      </w:pPr>
      <w:r w:rsidRPr="00AD7793">
        <w:rPr>
          <w:rFonts w:eastAsia="TimesNewRomanPSMT"/>
        </w:rPr>
        <w:t>- ориентация на понимание причин успеха в образовательной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14:paraId="7A20EC9E" w14:textId="77777777" w:rsidR="00831CDF" w:rsidRPr="00AD7793" w:rsidRDefault="00831CDF" w:rsidP="00C6524F">
      <w:pPr>
        <w:autoSpaceDE w:val="0"/>
        <w:autoSpaceDN w:val="0"/>
        <w:adjustRightInd w:val="0"/>
        <w:jc w:val="both"/>
        <w:rPr>
          <w:rFonts w:eastAsia="TimesNewRomanPSMT"/>
        </w:rPr>
      </w:pPr>
      <w:r w:rsidRPr="00AD7793">
        <w:rPr>
          <w:rFonts w:eastAsia="TimesNewRomanPSMT"/>
        </w:rPr>
        <w:t>- способность к самооценке на основе критериев успешности образовательной деятельности;</w:t>
      </w:r>
    </w:p>
    <w:p w14:paraId="5C226BEC" w14:textId="77777777" w:rsidR="00831CDF" w:rsidRPr="00AD7793" w:rsidRDefault="00831CDF" w:rsidP="00C6524F">
      <w:pPr>
        <w:autoSpaceDE w:val="0"/>
        <w:autoSpaceDN w:val="0"/>
        <w:adjustRightInd w:val="0"/>
        <w:jc w:val="both"/>
        <w:rPr>
          <w:rFonts w:eastAsia="TimesNewRomanPSMT"/>
        </w:rPr>
      </w:pPr>
      <w:r w:rsidRPr="00AD7793">
        <w:rPr>
          <w:rFonts w:eastAsia="TimesNewRomanPSMT"/>
        </w:rPr>
        <w:t xml:space="preserve">- 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 </w:t>
      </w:r>
    </w:p>
    <w:p w14:paraId="2F9326C2" w14:textId="77777777" w:rsidR="00831CDF" w:rsidRPr="00AD7793" w:rsidRDefault="00831CDF" w:rsidP="00C6524F">
      <w:pPr>
        <w:autoSpaceDE w:val="0"/>
        <w:autoSpaceDN w:val="0"/>
        <w:adjustRightInd w:val="0"/>
        <w:jc w:val="both"/>
        <w:rPr>
          <w:rFonts w:eastAsia="TimesNewRomanPSMT"/>
        </w:rPr>
      </w:pPr>
      <w:r w:rsidRPr="00AD7793">
        <w:rPr>
          <w:rFonts w:eastAsia="TimesNewRomanPSMT"/>
        </w:rPr>
        <w:t xml:space="preserve">- ориентация </w:t>
      </w:r>
      <w:proofErr w:type="gramStart"/>
      <w:r w:rsidRPr="00AD7793">
        <w:rPr>
          <w:rFonts w:eastAsia="TimesNewRomanPSMT"/>
        </w:rPr>
        <w:t>в  нравственном</w:t>
      </w:r>
      <w:proofErr w:type="gramEnd"/>
      <w:r w:rsidRPr="00AD7793">
        <w:rPr>
          <w:rFonts w:eastAsia="TimesNewRomanPSMT"/>
        </w:rPr>
        <w:t xml:space="preserve"> содержании и смысле как собственных поступков, так и поступков окружающих людей;</w:t>
      </w:r>
    </w:p>
    <w:p w14:paraId="3B42BB24" w14:textId="77777777" w:rsidR="00831CDF" w:rsidRPr="00AD7793" w:rsidRDefault="00831CDF" w:rsidP="00C6524F">
      <w:pPr>
        <w:autoSpaceDE w:val="0"/>
        <w:autoSpaceDN w:val="0"/>
        <w:adjustRightInd w:val="0"/>
        <w:jc w:val="both"/>
        <w:rPr>
          <w:rFonts w:eastAsia="TimesNewRomanPSMT"/>
        </w:rPr>
      </w:pPr>
      <w:r w:rsidRPr="00AD7793">
        <w:rPr>
          <w:rFonts w:eastAsia="TimesNewRomanPSMT"/>
        </w:rPr>
        <w:t>-знание основных моральных норм и ориентация на их выполнение, дифференциация моральных и конвенциональных норм;</w:t>
      </w:r>
    </w:p>
    <w:p w14:paraId="0A1225AE" w14:textId="77777777" w:rsidR="00831CDF" w:rsidRPr="00AD7793" w:rsidRDefault="00831CDF" w:rsidP="00C6524F">
      <w:pPr>
        <w:autoSpaceDE w:val="0"/>
        <w:autoSpaceDN w:val="0"/>
        <w:adjustRightInd w:val="0"/>
        <w:jc w:val="both"/>
        <w:rPr>
          <w:rFonts w:eastAsia="TimesNewRomanPSMT"/>
        </w:rPr>
      </w:pPr>
      <w:r w:rsidRPr="00AD7793">
        <w:rPr>
          <w:rFonts w:eastAsia="TimesNewRomanPSMT"/>
        </w:rPr>
        <w:t>- развитие этических чувств – стыда, вины, совести как регуляторов морального поведения;</w:t>
      </w:r>
    </w:p>
    <w:p w14:paraId="753C3044" w14:textId="77777777" w:rsidR="00831CDF" w:rsidRPr="00AD7793" w:rsidRDefault="00831CDF" w:rsidP="00C6524F">
      <w:pPr>
        <w:autoSpaceDE w:val="0"/>
        <w:autoSpaceDN w:val="0"/>
        <w:adjustRightInd w:val="0"/>
        <w:jc w:val="both"/>
        <w:rPr>
          <w:rFonts w:eastAsia="TimesNewRomanPSMT"/>
        </w:rPr>
      </w:pPr>
      <w:r w:rsidRPr="00AD7793">
        <w:rPr>
          <w:rFonts w:eastAsia="TimesNewRomanPSMT"/>
        </w:rPr>
        <w:t>- эмпатия как понимание чувств других людей и сопереживание им;</w:t>
      </w:r>
    </w:p>
    <w:p w14:paraId="2114996A" w14:textId="77777777" w:rsidR="00831CDF" w:rsidRPr="00AD7793" w:rsidRDefault="00831CDF" w:rsidP="00C6524F">
      <w:pPr>
        <w:autoSpaceDE w:val="0"/>
        <w:autoSpaceDN w:val="0"/>
        <w:adjustRightInd w:val="0"/>
        <w:jc w:val="both"/>
        <w:rPr>
          <w:rFonts w:eastAsia="TimesNewRomanPSMT"/>
        </w:rPr>
      </w:pPr>
      <w:r w:rsidRPr="00AD7793">
        <w:rPr>
          <w:rFonts w:eastAsia="TimesNewRomanPSMT"/>
        </w:rPr>
        <w:t>- установка на здоровый образ жизни;</w:t>
      </w:r>
    </w:p>
    <w:p w14:paraId="2E4E42F6" w14:textId="77777777" w:rsidR="00831CDF" w:rsidRPr="00AD7793" w:rsidRDefault="00831CDF" w:rsidP="00C6524F">
      <w:pPr>
        <w:autoSpaceDE w:val="0"/>
        <w:autoSpaceDN w:val="0"/>
        <w:adjustRightInd w:val="0"/>
        <w:jc w:val="both"/>
        <w:rPr>
          <w:rFonts w:eastAsia="TimesNewRomanPSMT"/>
        </w:rPr>
      </w:pPr>
      <w:r w:rsidRPr="00AD7793">
        <w:rPr>
          <w:rFonts w:eastAsia="TimesNewRomanPSMT"/>
        </w:rPr>
        <w:t>-адекватные представления о собственных возможностях и ограничениях, о насущно необходимом жизнеобеспечении (умении адекватно оценивать свои силы; пользоваться индивидуальными слуховыми аппаратами и другими личными адаптированными средствами в разных ситуациях);</w:t>
      </w:r>
    </w:p>
    <w:p w14:paraId="0B6BADD7" w14:textId="77777777" w:rsidR="00831CDF" w:rsidRPr="00AD7793" w:rsidRDefault="00831CDF" w:rsidP="00C6524F">
      <w:pPr>
        <w:autoSpaceDE w:val="0"/>
        <w:autoSpaceDN w:val="0"/>
        <w:adjustRightInd w:val="0"/>
        <w:jc w:val="both"/>
        <w:rPr>
          <w:rFonts w:eastAsia="TimesNewRomanPSMT"/>
        </w:rPr>
      </w:pPr>
      <w:r w:rsidRPr="00AD7793">
        <w:rPr>
          <w:rFonts w:eastAsia="TimesNewRomanPSMT"/>
        </w:rPr>
        <w:t>-навыки сотрудничества со взрослыми и сверстниками.</w:t>
      </w:r>
    </w:p>
    <w:p w14:paraId="3CF8B5BF" w14:textId="77777777" w:rsidR="00831CDF" w:rsidRPr="00AD7793" w:rsidRDefault="00831CDF" w:rsidP="00C6524F">
      <w:pPr>
        <w:autoSpaceDE w:val="0"/>
        <w:autoSpaceDN w:val="0"/>
        <w:adjustRightInd w:val="0"/>
        <w:jc w:val="both"/>
        <w:rPr>
          <w:rFonts w:eastAsia="TimesNewRomanPSMT"/>
        </w:rPr>
      </w:pPr>
      <w:r w:rsidRPr="00AD7793">
        <w:rPr>
          <w:rFonts w:eastAsia="TimesNewRomanPSMT"/>
        </w:rPr>
        <w:t>-речевые навыки (понимание значения слов и их употребление, обогащение словаря, развитие навыков связной речи).</w:t>
      </w:r>
    </w:p>
    <w:p w14:paraId="2C613369" w14:textId="77777777" w:rsidR="00831CDF" w:rsidRPr="00AD7793" w:rsidRDefault="00831CDF" w:rsidP="00C6524F">
      <w:pPr>
        <w:autoSpaceDE w:val="0"/>
        <w:autoSpaceDN w:val="0"/>
        <w:adjustRightInd w:val="0"/>
        <w:jc w:val="both"/>
        <w:rPr>
          <w:rFonts w:eastAsia="TimesNewRomanPSMT"/>
        </w:rPr>
      </w:pPr>
    </w:p>
    <w:p w14:paraId="27FE0083" w14:textId="77777777" w:rsidR="00831CDF" w:rsidRPr="00AD7793" w:rsidRDefault="003D3F51" w:rsidP="00C6524F">
      <w:p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AD7793">
        <w:rPr>
          <w:rFonts w:eastAsia="TimesNewRomanPSMT"/>
          <w:i/>
          <w:iCs/>
        </w:rPr>
        <w:t>Обучающиеся получа</w:t>
      </w:r>
      <w:r w:rsidR="00831CDF" w:rsidRPr="00AD7793">
        <w:rPr>
          <w:rFonts w:eastAsia="TimesNewRomanPSMT"/>
          <w:i/>
          <w:iCs/>
        </w:rPr>
        <w:t>т возможность для формирования (повышенный уровень):</w:t>
      </w:r>
    </w:p>
    <w:p w14:paraId="5666725D" w14:textId="77777777" w:rsidR="00831CDF" w:rsidRPr="00AD7793" w:rsidRDefault="00831CDF" w:rsidP="00C6524F">
      <w:pPr>
        <w:autoSpaceDE w:val="0"/>
        <w:autoSpaceDN w:val="0"/>
        <w:adjustRightInd w:val="0"/>
        <w:jc w:val="both"/>
        <w:rPr>
          <w:rFonts w:eastAsia="TimesNewRomanPSMT"/>
        </w:rPr>
      </w:pPr>
      <w:r w:rsidRPr="00AD7793">
        <w:rPr>
          <w:rFonts w:eastAsia="TimesNewRomanPSMT"/>
        </w:rPr>
        <w:t>- внутренней позиции обучающегося на уровне положительного отношения к образовательному учреждению, понимания необходимости учения;</w:t>
      </w:r>
    </w:p>
    <w:p w14:paraId="333E2C48" w14:textId="77777777" w:rsidR="00831CDF" w:rsidRPr="00AD7793" w:rsidRDefault="00831CDF" w:rsidP="00C6524F">
      <w:pPr>
        <w:autoSpaceDE w:val="0"/>
        <w:autoSpaceDN w:val="0"/>
        <w:adjustRightInd w:val="0"/>
        <w:jc w:val="both"/>
        <w:rPr>
          <w:rFonts w:eastAsia="TimesNewRomanPSMT"/>
        </w:rPr>
      </w:pPr>
      <w:r w:rsidRPr="00AD7793">
        <w:rPr>
          <w:rFonts w:eastAsia="TimesNewRomanPSMT"/>
        </w:rPr>
        <w:t>- выраженной устойчивой учебно-познавательной мотивации учения;</w:t>
      </w:r>
    </w:p>
    <w:p w14:paraId="73359F78" w14:textId="77777777" w:rsidR="00831CDF" w:rsidRPr="00AD7793" w:rsidRDefault="00831CDF" w:rsidP="00C6524F">
      <w:pPr>
        <w:autoSpaceDE w:val="0"/>
        <w:autoSpaceDN w:val="0"/>
        <w:adjustRightInd w:val="0"/>
        <w:jc w:val="both"/>
        <w:rPr>
          <w:rFonts w:eastAsia="TimesNewRomanPSMT"/>
        </w:rPr>
      </w:pPr>
      <w:r w:rsidRPr="00AD7793">
        <w:rPr>
          <w:rFonts w:eastAsia="TimesNewRomanPSMT"/>
        </w:rPr>
        <w:t>- устойчивого учебно-познавательного интереса к новым общим способам решения задач;</w:t>
      </w:r>
    </w:p>
    <w:p w14:paraId="6B33AC36" w14:textId="77777777" w:rsidR="00831CDF" w:rsidRPr="00AD7793" w:rsidRDefault="00831CDF" w:rsidP="00C6524F">
      <w:pPr>
        <w:autoSpaceDE w:val="0"/>
        <w:autoSpaceDN w:val="0"/>
        <w:adjustRightInd w:val="0"/>
        <w:jc w:val="both"/>
        <w:rPr>
          <w:rFonts w:eastAsia="TimesNewRomanPSMT"/>
        </w:rPr>
      </w:pPr>
      <w:r w:rsidRPr="00AD7793">
        <w:rPr>
          <w:rFonts w:eastAsia="TimesNewRomanPSMT"/>
        </w:rPr>
        <w:lastRenderedPageBreak/>
        <w:t>- адекватного понимания причин успешности/не успешности образовательной деятельности;</w:t>
      </w:r>
    </w:p>
    <w:p w14:paraId="386289EE" w14:textId="77777777" w:rsidR="00831CDF" w:rsidRPr="00AD7793" w:rsidRDefault="00831CDF" w:rsidP="00C6524F">
      <w:pPr>
        <w:autoSpaceDE w:val="0"/>
        <w:autoSpaceDN w:val="0"/>
        <w:adjustRightInd w:val="0"/>
        <w:jc w:val="both"/>
        <w:rPr>
          <w:rFonts w:eastAsia="TimesNewRomanPSMT"/>
        </w:rPr>
      </w:pPr>
      <w:r w:rsidRPr="00AD7793">
        <w:rPr>
          <w:rFonts w:eastAsia="TimesNewRomanPSMT"/>
        </w:rPr>
        <w:t>- положительной адекватной дифференцированной самооценки;</w:t>
      </w:r>
    </w:p>
    <w:p w14:paraId="3752421C" w14:textId="77777777" w:rsidR="00831CDF" w:rsidRPr="00AD7793" w:rsidRDefault="00831CDF" w:rsidP="00C6524F">
      <w:pPr>
        <w:autoSpaceDE w:val="0"/>
        <w:autoSpaceDN w:val="0"/>
        <w:adjustRightInd w:val="0"/>
        <w:jc w:val="both"/>
        <w:rPr>
          <w:rFonts w:eastAsia="TimesNewRomanPSMT"/>
        </w:rPr>
      </w:pPr>
      <w:r w:rsidRPr="00AD7793">
        <w:rPr>
          <w:rFonts w:eastAsia="TimesNewRomanPSMT"/>
        </w:rPr>
        <w:t>- компетентности в реализации основ гражданской идентичности в поступках и деятельности;</w:t>
      </w:r>
    </w:p>
    <w:p w14:paraId="69BEED0F" w14:textId="77777777" w:rsidR="00831CDF" w:rsidRPr="00AD7793" w:rsidRDefault="00831CDF" w:rsidP="00C6524F">
      <w:pPr>
        <w:autoSpaceDE w:val="0"/>
        <w:autoSpaceDN w:val="0"/>
        <w:adjustRightInd w:val="0"/>
        <w:jc w:val="both"/>
        <w:rPr>
          <w:rFonts w:eastAsia="TimesNewRomanPSMT"/>
        </w:rPr>
      </w:pPr>
      <w:r w:rsidRPr="00AD7793">
        <w:rPr>
          <w:rFonts w:eastAsia="TimesNewRomanPSMT"/>
        </w:rPr>
        <w:t>- установки на здоровый образ жизни и реализации её в реальном поведении и поступках;</w:t>
      </w:r>
    </w:p>
    <w:p w14:paraId="5C993DD3" w14:textId="77777777" w:rsidR="00831CDF" w:rsidRPr="00AD7793" w:rsidRDefault="00831CDF" w:rsidP="00C6524F">
      <w:pPr>
        <w:autoSpaceDE w:val="0"/>
        <w:autoSpaceDN w:val="0"/>
        <w:adjustRightInd w:val="0"/>
        <w:jc w:val="both"/>
        <w:rPr>
          <w:rFonts w:eastAsia="TimesNewRomanPSMT"/>
        </w:rPr>
      </w:pPr>
      <w:r w:rsidRPr="00AD7793">
        <w:rPr>
          <w:rFonts w:eastAsia="TimesNewRomanPSMT"/>
        </w:rPr>
        <w:t>- эмпатии как осознанного понимания чувств, других людей и сопереживания им, выражающихся в поступках, направленных на помощь и обеспечение благополучия.</w:t>
      </w:r>
    </w:p>
    <w:p w14:paraId="7DE5BEA3" w14:textId="77777777" w:rsidR="00831CDF" w:rsidRPr="00AD7793" w:rsidRDefault="00831CDF" w:rsidP="00C6524F">
      <w:pPr>
        <w:autoSpaceDE w:val="0"/>
        <w:autoSpaceDN w:val="0"/>
        <w:adjustRightInd w:val="0"/>
        <w:jc w:val="both"/>
        <w:rPr>
          <w:rFonts w:eastAsia="TimesNewRomanPSMT"/>
        </w:rPr>
      </w:pPr>
      <w:r w:rsidRPr="00AD7793">
        <w:rPr>
          <w:rFonts w:eastAsia="TimesNewRomanPSMT"/>
        </w:rPr>
        <w:t>-представления о социокультурной жизни слышащих детей и взрослых, лиц с нарушениями слуха.</w:t>
      </w:r>
    </w:p>
    <w:p w14:paraId="71CF5E23" w14:textId="77777777" w:rsidR="003D3F51" w:rsidRPr="00AD7793" w:rsidRDefault="003D3F51" w:rsidP="00C6524F">
      <w:pPr>
        <w:autoSpaceDE w:val="0"/>
        <w:autoSpaceDN w:val="0"/>
        <w:adjustRightInd w:val="0"/>
        <w:jc w:val="center"/>
        <w:rPr>
          <w:rFonts w:eastAsia="TimesNewRomanPSMT"/>
          <w:b/>
          <w:bCs/>
          <w:i/>
        </w:rPr>
      </w:pPr>
      <w:r w:rsidRPr="00AD7793">
        <w:rPr>
          <w:rFonts w:eastAsia="TimesNewRomanPSMT"/>
          <w:b/>
          <w:bCs/>
          <w:i/>
        </w:rPr>
        <w:t>Планируемые метапредметные результаты.</w:t>
      </w:r>
    </w:p>
    <w:p w14:paraId="3B5B4659" w14:textId="77777777" w:rsidR="003D3F51" w:rsidRPr="00AD7793" w:rsidRDefault="003D3F51" w:rsidP="00C6524F">
      <w:pPr>
        <w:autoSpaceDE w:val="0"/>
        <w:autoSpaceDN w:val="0"/>
        <w:adjustRightInd w:val="0"/>
        <w:jc w:val="both"/>
        <w:rPr>
          <w:rFonts w:eastAsia="TimesNewRomanPSMT"/>
          <w:b/>
          <w:bCs/>
        </w:rPr>
      </w:pPr>
      <w:r w:rsidRPr="00AD7793">
        <w:rPr>
          <w:rFonts w:eastAsia="TimesNewRomanPSMT"/>
          <w:b/>
          <w:bCs/>
        </w:rPr>
        <w:t>Регулятивные универсальные учебные действия.</w:t>
      </w:r>
    </w:p>
    <w:p w14:paraId="37A691E2" w14:textId="77777777" w:rsidR="003D3F51" w:rsidRPr="00AD7793" w:rsidRDefault="003D3F51" w:rsidP="00C6524F">
      <w:p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AD7793">
        <w:rPr>
          <w:rFonts w:eastAsia="TimesNewRomanPSMT"/>
          <w:i/>
          <w:iCs/>
        </w:rPr>
        <w:t>Обучающиеся научится (базовый уровень):</w:t>
      </w:r>
    </w:p>
    <w:p w14:paraId="0C3764DF" w14:textId="77777777" w:rsidR="002A79F0" w:rsidRPr="00AD7793" w:rsidRDefault="002A79F0" w:rsidP="00C6524F">
      <w:pPr>
        <w:autoSpaceDE w:val="0"/>
        <w:autoSpaceDN w:val="0"/>
        <w:adjustRightInd w:val="0"/>
        <w:jc w:val="both"/>
      </w:pPr>
      <w:r w:rsidRPr="00AD7793">
        <w:t>-а</w:t>
      </w:r>
      <w:r w:rsidRPr="00AD7793">
        <w:rPr>
          <w:iCs/>
        </w:rPr>
        <w:t xml:space="preserve">нализировать </w:t>
      </w:r>
      <w:r w:rsidRPr="00AD7793">
        <w:t xml:space="preserve">правила игры. </w:t>
      </w:r>
      <w:r w:rsidRPr="00AD7793">
        <w:rPr>
          <w:iCs/>
        </w:rPr>
        <w:t xml:space="preserve">Действовать </w:t>
      </w:r>
      <w:r w:rsidRPr="00AD7793">
        <w:t>в соответствии с заданными правилами;</w:t>
      </w:r>
    </w:p>
    <w:p w14:paraId="4425635A" w14:textId="77777777" w:rsidR="002A79F0" w:rsidRPr="00AD7793" w:rsidRDefault="002A79F0" w:rsidP="00C6524F">
      <w:pPr>
        <w:autoSpaceDE w:val="0"/>
        <w:autoSpaceDN w:val="0"/>
        <w:adjustRightInd w:val="0"/>
        <w:jc w:val="both"/>
        <w:rPr>
          <w:rFonts w:eastAsia="TimesNewRomanPSMT"/>
        </w:rPr>
      </w:pPr>
      <w:r w:rsidRPr="00AD7793">
        <w:rPr>
          <w:rFonts w:eastAsia="TimesNewRomanPSMT"/>
        </w:rPr>
        <w:t>- работать по предложенному плану;</w:t>
      </w:r>
    </w:p>
    <w:p w14:paraId="69615134" w14:textId="77777777" w:rsidR="002A79F0" w:rsidRPr="00AD7793" w:rsidRDefault="002A79F0" w:rsidP="00C6524F">
      <w:pPr>
        <w:autoSpaceDE w:val="0"/>
        <w:autoSpaceDN w:val="0"/>
        <w:adjustRightInd w:val="0"/>
        <w:jc w:val="both"/>
      </w:pPr>
      <w:r w:rsidRPr="00AD7793">
        <w:t>-в</w:t>
      </w:r>
      <w:r w:rsidRPr="00AD7793">
        <w:rPr>
          <w:iCs/>
        </w:rPr>
        <w:t xml:space="preserve">ыполнять </w:t>
      </w:r>
      <w:r w:rsidRPr="00AD7793">
        <w:t xml:space="preserve">пробное учебное действие, </w:t>
      </w:r>
      <w:r w:rsidRPr="00AD7793">
        <w:rPr>
          <w:iCs/>
        </w:rPr>
        <w:t xml:space="preserve">фиксировать </w:t>
      </w:r>
      <w:r w:rsidRPr="00AD7793">
        <w:t>индивидуальное затруднение в пробном действии;</w:t>
      </w:r>
    </w:p>
    <w:p w14:paraId="55752C1A" w14:textId="77777777" w:rsidR="003D3F51" w:rsidRPr="00AD7793" w:rsidRDefault="003D3F51" w:rsidP="00C6524F">
      <w:pPr>
        <w:autoSpaceDE w:val="0"/>
        <w:autoSpaceDN w:val="0"/>
        <w:adjustRightInd w:val="0"/>
        <w:jc w:val="both"/>
        <w:rPr>
          <w:rFonts w:eastAsia="TimesNewRomanPSMT"/>
        </w:rPr>
      </w:pPr>
      <w:r w:rsidRPr="00AD7793">
        <w:rPr>
          <w:rFonts w:eastAsia="TimesNewRomanPSMT"/>
        </w:rPr>
        <w:t xml:space="preserve">- </w:t>
      </w:r>
      <w:proofErr w:type="gramStart"/>
      <w:r w:rsidRPr="00AD7793">
        <w:rPr>
          <w:rFonts w:eastAsia="TimesNewRomanPSMT"/>
        </w:rPr>
        <w:t>отличать верно</w:t>
      </w:r>
      <w:proofErr w:type="gramEnd"/>
      <w:r w:rsidRPr="00AD7793">
        <w:rPr>
          <w:rFonts w:eastAsia="TimesNewRomanPSMT"/>
        </w:rPr>
        <w:t xml:space="preserve"> выполненное задание от неверного с помощью учителя; </w:t>
      </w:r>
    </w:p>
    <w:p w14:paraId="0B29D716" w14:textId="77777777" w:rsidR="003D3F51" w:rsidRPr="00AD7793" w:rsidRDefault="003D3F51" w:rsidP="00C6524F">
      <w:pPr>
        <w:autoSpaceDE w:val="0"/>
        <w:autoSpaceDN w:val="0"/>
        <w:adjustRightInd w:val="0"/>
        <w:jc w:val="both"/>
        <w:rPr>
          <w:rFonts w:eastAsia="TimesNewRomanPSMT"/>
        </w:rPr>
      </w:pPr>
      <w:r w:rsidRPr="00AD7793">
        <w:rPr>
          <w:rFonts w:eastAsia="TimesNewRomanPSMT"/>
        </w:rPr>
        <w:t>-определять и формулировать цель деятельности с помощью учителя;</w:t>
      </w:r>
    </w:p>
    <w:p w14:paraId="5F2D2136" w14:textId="77777777" w:rsidR="003D3F51" w:rsidRPr="00AD7793" w:rsidRDefault="003D3F51" w:rsidP="00C6524F">
      <w:pPr>
        <w:autoSpaceDE w:val="0"/>
        <w:autoSpaceDN w:val="0"/>
        <w:adjustRightInd w:val="0"/>
        <w:jc w:val="both"/>
        <w:rPr>
          <w:rFonts w:eastAsia="TimesNewRomanPSMT"/>
        </w:rPr>
      </w:pPr>
      <w:r w:rsidRPr="00AD7793">
        <w:rPr>
          <w:rFonts w:eastAsia="TimesNewRomanPSMT"/>
        </w:rPr>
        <w:t>- высказывать свою версию, предлагая способы ее проверки;</w:t>
      </w:r>
    </w:p>
    <w:p w14:paraId="615FF3A0" w14:textId="77777777" w:rsidR="003D3F51" w:rsidRPr="00AD7793" w:rsidRDefault="003D3F51" w:rsidP="00C6524F">
      <w:pPr>
        <w:autoSpaceDE w:val="0"/>
        <w:autoSpaceDN w:val="0"/>
        <w:adjustRightInd w:val="0"/>
        <w:jc w:val="both"/>
        <w:rPr>
          <w:rFonts w:eastAsia="TimesNewRomanPSMT"/>
        </w:rPr>
      </w:pPr>
      <w:r w:rsidRPr="00AD7793">
        <w:rPr>
          <w:rFonts w:eastAsia="TimesNewRomanPSMT"/>
        </w:rPr>
        <w:t xml:space="preserve">- выдвигать версии и составлять план решения учебной проблемы совместно с учителем; </w:t>
      </w:r>
    </w:p>
    <w:p w14:paraId="39122741" w14:textId="77777777" w:rsidR="003D3F51" w:rsidRPr="00AD7793" w:rsidRDefault="003D3F51" w:rsidP="00C6524F">
      <w:pPr>
        <w:autoSpaceDE w:val="0"/>
        <w:autoSpaceDN w:val="0"/>
        <w:adjustRightInd w:val="0"/>
        <w:jc w:val="both"/>
        <w:rPr>
          <w:rFonts w:eastAsia="TimesNewRomanPSMT"/>
        </w:rPr>
      </w:pPr>
      <w:r w:rsidRPr="00AD7793">
        <w:rPr>
          <w:rFonts w:eastAsia="TimesNewRomanPSMT"/>
        </w:rPr>
        <w:t xml:space="preserve">- работать по плану, сверяя свои действия с целью, корректировать свою деятельность; </w:t>
      </w:r>
    </w:p>
    <w:p w14:paraId="0878B232" w14:textId="77777777" w:rsidR="003D3F51" w:rsidRPr="00AD7793" w:rsidRDefault="003D3F51" w:rsidP="00C6524F">
      <w:pPr>
        <w:autoSpaceDE w:val="0"/>
        <w:autoSpaceDN w:val="0"/>
        <w:adjustRightInd w:val="0"/>
        <w:jc w:val="both"/>
        <w:rPr>
          <w:rFonts w:eastAsia="TimesNewRomanPSMT"/>
        </w:rPr>
      </w:pPr>
      <w:r w:rsidRPr="00AD7793">
        <w:rPr>
          <w:rFonts w:eastAsia="TimesNewRomanPSMT"/>
        </w:rPr>
        <w:t>- в диалоге с учителем вырабатывать критерии оценки и определять степень успешности своей   работы и работы других в соответствии с этим критерием.</w:t>
      </w:r>
    </w:p>
    <w:p w14:paraId="71F08BAF" w14:textId="77777777" w:rsidR="002A79F0" w:rsidRPr="00AD7793" w:rsidRDefault="002A79F0" w:rsidP="00C6524F">
      <w:pPr>
        <w:autoSpaceDE w:val="0"/>
        <w:autoSpaceDN w:val="0"/>
        <w:adjustRightInd w:val="0"/>
        <w:jc w:val="both"/>
        <w:rPr>
          <w:rFonts w:eastAsia="TimesNewRomanPSMT"/>
          <w:b/>
          <w:bCs/>
        </w:rPr>
      </w:pPr>
      <w:r w:rsidRPr="00AD7793">
        <w:rPr>
          <w:rFonts w:eastAsia="TimesNewRomanPSMT"/>
          <w:b/>
          <w:bCs/>
        </w:rPr>
        <w:t>Познавательные универсальные учебные действия.</w:t>
      </w:r>
    </w:p>
    <w:p w14:paraId="342BB7E1" w14:textId="77777777" w:rsidR="002A79F0" w:rsidRPr="00AD7793" w:rsidRDefault="002A79F0" w:rsidP="00C6524F">
      <w:p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AD7793">
        <w:rPr>
          <w:rFonts w:eastAsia="TimesNewRomanPSMT"/>
          <w:i/>
          <w:iCs/>
        </w:rPr>
        <w:t>Научится (базовый уровень):</w:t>
      </w:r>
    </w:p>
    <w:p w14:paraId="0C39FD98" w14:textId="77777777" w:rsidR="002A79F0" w:rsidRPr="00AD7793" w:rsidRDefault="002A79F0" w:rsidP="00C6524F">
      <w:pPr>
        <w:autoSpaceDE w:val="0"/>
        <w:autoSpaceDN w:val="0"/>
        <w:adjustRightInd w:val="0"/>
        <w:jc w:val="both"/>
        <w:rPr>
          <w:rFonts w:eastAsia="TimesNewRomanPSMT"/>
        </w:rPr>
      </w:pPr>
      <w:r w:rsidRPr="00AD7793">
        <w:rPr>
          <w:rFonts w:eastAsia="TimesNewRomanPSMT"/>
        </w:rPr>
        <w:t>- извлекать информацию из текста, рисунка, головоломки, схематичного рисунка;</w:t>
      </w:r>
    </w:p>
    <w:p w14:paraId="27C2754E" w14:textId="77777777" w:rsidR="00074973" w:rsidRPr="00AD7793" w:rsidRDefault="00074973" w:rsidP="00C6524F">
      <w:pPr>
        <w:autoSpaceDE w:val="0"/>
        <w:autoSpaceDN w:val="0"/>
        <w:adjustRightInd w:val="0"/>
        <w:jc w:val="both"/>
      </w:pPr>
      <w:r w:rsidRPr="00AD7793">
        <w:t>-м</w:t>
      </w:r>
      <w:r w:rsidRPr="00AD7793">
        <w:rPr>
          <w:iCs/>
        </w:rPr>
        <w:t xml:space="preserve">оделировать </w:t>
      </w:r>
      <w:r w:rsidRPr="00AD7793">
        <w:t xml:space="preserve">в процессе совместного обсуждения алгоритм решения числового </w:t>
      </w:r>
      <w:proofErr w:type="gramStart"/>
      <w:r w:rsidRPr="00AD7793">
        <w:t xml:space="preserve">кроссворда;  </w:t>
      </w:r>
      <w:r w:rsidRPr="00AD7793">
        <w:rPr>
          <w:iCs/>
        </w:rPr>
        <w:t>использовать</w:t>
      </w:r>
      <w:proofErr w:type="gramEnd"/>
      <w:r w:rsidRPr="00AD7793">
        <w:rPr>
          <w:iCs/>
        </w:rPr>
        <w:t xml:space="preserve"> </w:t>
      </w:r>
      <w:r w:rsidRPr="00AD7793">
        <w:t>его в ходе самостоятельной работы;</w:t>
      </w:r>
    </w:p>
    <w:p w14:paraId="6A1AF6F1" w14:textId="77777777" w:rsidR="00074973" w:rsidRPr="00AD7793" w:rsidRDefault="00074973" w:rsidP="00C6524F">
      <w:pPr>
        <w:autoSpaceDE w:val="0"/>
        <w:autoSpaceDN w:val="0"/>
        <w:adjustRightInd w:val="0"/>
        <w:jc w:val="both"/>
      </w:pPr>
      <w:r w:rsidRPr="00AD7793">
        <w:t>-п</w:t>
      </w:r>
      <w:r w:rsidRPr="00AD7793">
        <w:rPr>
          <w:iCs/>
        </w:rPr>
        <w:t xml:space="preserve">рименять </w:t>
      </w:r>
      <w:r w:rsidRPr="00AD7793">
        <w:t>изученные способы учебной работы и приёмы вычислений для работы с числовыми головоломками;</w:t>
      </w:r>
    </w:p>
    <w:p w14:paraId="278071F0" w14:textId="77777777" w:rsidR="00074973" w:rsidRPr="00AD7793" w:rsidRDefault="00074973" w:rsidP="00C6524F">
      <w:pPr>
        <w:autoSpaceDE w:val="0"/>
        <w:autoSpaceDN w:val="0"/>
        <w:adjustRightInd w:val="0"/>
        <w:jc w:val="both"/>
      </w:pPr>
      <w:r w:rsidRPr="00AD7793">
        <w:t>-а</w:t>
      </w:r>
      <w:r w:rsidRPr="00AD7793">
        <w:rPr>
          <w:iCs/>
        </w:rPr>
        <w:t xml:space="preserve">нализировать </w:t>
      </w:r>
      <w:r w:rsidRPr="00AD7793">
        <w:t xml:space="preserve">правила игры. </w:t>
      </w:r>
      <w:r w:rsidRPr="00AD7793">
        <w:rPr>
          <w:iCs/>
        </w:rPr>
        <w:t xml:space="preserve">Действовать </w:t>
      </w:r>
      <w:r w:rsidRPr="00AD7793">
        <w:t>в соответствии с заданными правилами;</w:t>
      </w:r>
    </w:p>
    <w:p w14:paraId="059FDDBB" w14:textId="77777777" w:rsidR="002A79F0" w:rsidRPr="00AD7793" w:rsidRDefault="002A79F0" w:rsidP="00C6524F">
      <w:pPr>
        <w:autoSpaceDE w:val="0"/>
        <w:autoSpaceDN w:val="0"/>
        <w:adjustRightInd w:val="0"/>
        <w:jc w:val="both"/>
        <w:rPr>
          <w:rFonts w:eastAsia="TimesNewRomanPSMT"/>
        </w:rPr>
      </w:pPr>
      <w:r w:rsidRPr="00AD7793">
        <w:rPr>
          <w:rFonts w:eastAsia="TimesNewRomanPSMT"/>
        </w:rPr>
        <w:t>- сравнивать и группировать предметы по одному основанию;</w:t>
      </w:r>
    </w:p>
    <w:p w14:paraId="610A04BB" w14:textId="77777777" w:rsidR="002A79F0" w:rsidRPr="00AD7793" w:rsidRDefault="002A79F0" w:rsidP="00C6524F">
      <w:pPr>
        <w:autoSpaceDE w:val="0"/>
        <w:autoSpaceDN w:val="0"/>
        <w:adjustRightInd w:val="0"/>
        <w:jc w:val="both"/>
        <w:rPr>
          <w:rFonts w:eastAsia="TimesNewRomanPSMT"/>
        </w:rPr>
      </w:pPr>
      <w:r w:rsidRPr="00AD7793">
        <w:rPr>
          <w:rFonts w:eastAsia="TimesNewRomanPSMT"/>
        </w:rPr>
        <w:t xml:space="preserve">- называть последовательность простых знакомых действий, находить </w:t>
      </w:r>
      <w:proofErr w:type="gramStart"/>
      <w:r w:rsidRPr="00AD7793">
        <w:rPr>
          <w:rFonts w:eastAsia="TimesNewRomanPSMT"/>
        </w:rPr>
        <w:t>пропущенное  действие</w:t>
      </w:r>
      <w:proofErr w:type="gramEnd"/>
      <w:r w:rsidRPr="00AD7793">
        <w:rPr>
          <w:rFonts w:eastAsia="TimesNewRomanPSMT"/>
        </w:rPr>
        <w:t xml:space="preserve"> в последовательности;</w:t>
      </w:r>
    </w:p>
    <w:p w14:paraId="586463CE" w14:textId="77777777" w:rsidR="002A79F0" w:rsidRPr="00AD7793" w:rsidRDefault="002A79F0" w:rsidP="00C6524F">
      <w:pPr>
        <w:autoSpaceDE w:val="0"/>
        <w:autoSpaceDN w:val="0"/>
        <w:adjustRightInd w:val="0"/>
        <w:jc w:val="both"/>
        <w:rPr>
          <w:rFonts w:eastAsia="TimesNewRomanPSMT"/>
        </w:rPr>
      </w:pPr>
      <w:r w:rsidRPr="00AD7793">
        <w:rPr>
          <w:rFonts w:eastAsia="TimesNewRomanPSMT"/>
        </w:rPr>
        <w:t>- составлять ответы – высказывания.</w:t>
      </w:r>
    </w:p>
    <w:p w14:paraId="1E55C8EE" w14:textId="77777777" w:rsidR="002A79F0" w:rsidRPr="00AD7793" w:rsidRDefault="002A79F0" w:rsidP="00C6524F">
      <w:pPr>
        <w:autoSpaceDE w:val="0"/>
        <w:autoSpaceDN w:val="0"/>
        <w:adjustRightInd w:val="0"/>
        <w:jc w:val="both"/>
        <w:rPr>
          <w:rFonts w:eastAsia="TimesNewRomanPSMT"/>
        </w:rPr>
      </w:pPr>
      <w:r w:rsidRPr="00AD7793">
        <w:rPr>
          <w:rFonts w:eastAsia="TimesNewRomanPSMT"/>
        </w:rPr>
        <w:t>- находить</w:t>
      </w:r>
      <w:r w:rsidR="00074973" w:rsidRPr="00AD7793">
        <w:rPr>
          <w:rFonts w:eastAsia="TimesNewRomanPSMT"/>
        </w:rPr>
        <w:t xml:space="preserve"> с помощью учителя</w:t>
      </w:r>
      <w:r w:rsidRPr="00AD7793">
        <w:rPr>
          <w:rFonts w:eastAsia="TimesNewRomanPSMT"/>
        </w:rPr>
        <w:t xml:space="preserve"> необходимую информацию в предложенных учителем </w:t>
      </w:r>
      <w:proofErr w:type="gramStart"/>
      <w:r w:rsidRPr="00AD7793">
        <w:rPr>
          <w:rFonts w:eastAsia="TimesNewRomanPSMT"/>
        </w:rPr>
        <w:t>словарях,  энциклопедиях</w:t>
      </w:r>
      <w:proofErr w:type="gramEnd"/>
      <w:r w:rsidRPr="00AD7793">
        <w:rPr>
          <w:rFonts w:eastAsia="TimesNewRomanPSMT"/>
        </w:rPr>
        <w:t>;</w:t>
      </w:r>
    </w:p>
    <w:p w14:paraId="5C0A05EF" w14:textId="77777777" w:rsidR="002A79F0" w:rsidRPr="00AD7793" w:rsidRDefault="002A79F0" w:rsidP="00C6524F">
      <w:pPr>
        <w:autoSpaceDE w:val="0"/>
        <w:autoSpaceDN w:val="0"/>
        <w:adjustRightInd w:val="0"/>
        <w:jc w:val="both"/>
        <w:rPr>
          <w:rFonts w:eastAsia="TimesNewRomanPSMT"/>
        </w:rPr>
      </w:pPr>
      <w:r w:rsidRPr="00AD7793">
        <w:rPr>
          <w:rFonts w:eastAsia="TimesNewRomanPSMT"/>
        </w:rPr>
        <w:t>- осуществлять анализ и синтез;</w:t>
      </w:r>
    </w:p>
    <w:p w14:paraId="079299DD" w14:textId="77777777" w:rsidR="002A79F0" w:rsidRPr="00AD7793" w:rsidRDefault="002A79F0" w:rsidP="00C6524F">
      <w:pPr>
        <w:autoSpaceDE w:val="0"/>
        <w:autoSpaceDN w:val="0"/>
        <w:adjustRightInd w:val="0"/>
        <w:jc w:val="both"/>
        <w:rPr>
          <w:rFonts w:eastAsia="TimesNewRomanPSMT"/>
        </w:rPr>
      </w:pPr>
      <w:r w:rsidRPr="00AD7793">
        <w:rPr>
          <w:rFonts w:eastAsia="TimesNewRomanPSMT"/>
        </w:rPr>
        <w:t>- извлекать информацию, представленную в разных формах;</w:t>
      </w:r>
    </w:p>
    <w:p w14:paraId="1E256650" w14:textId="77777777" w:rsidR="002A79F0" w:rsidRPr="00AD7793" w:rsidRDefault="002A79F0" w:rsidP="00C6524F">
      <w:pPr>
        <w:autoSpaceDE w:val="0"/>
        <w:autoSpaceDN w:val="0"/>
        <w:adjustRightInd w:val="0"/>
        <w:jc w:val="both"/>
        <w:rPr>
          <w:rFonts w:eastAsia="TimesNewRomanPSMT"/>
        </w:rPr>
      </w:pPr>
      <w:r w:rsidRPr="00AD7793">
        <w:rPr>
          <w:rFonts w:eastAsia="TimesNewRomanPSMT"/>
        </w:rPr>
        <w:t>- перерабатывать и преобразовывать информацию из одной формы в другую;</w:t>
      </w:r>
    </w:p>
    <w:p w14:paraId="1BD2D94A" w14:textId="77777777" w:rsidR="002A79F0" w:rsidRPr="00AD7793" w:rsidRDefault="002A79F0" w:rsidP="00C6524F">
      <w:pPr>
        <w:autoSpaceDE w:val="0"/>
        <w:autoSpaceDN w:val="0"/>
        <w:adjustRightInd w:val="0"/>
        <w:jc w:val="both"/>
        <w:rPr>
          <w:rFonts w:eastAsia="TimesNewRomanPSMT"/>
        </w:rPr>
      </w:pPr>
      <w:r w:rsidRPr="00AD7793">
        <w:rPr>
          <w:rFonts w:eastAsia="TimesNewRomanPSMT"/>
        </w:rPr>
        <w:t>- устанавливать причинно-следственные связи;</w:t>
      </w:r>
    </w:p>
    <w:p w14:paraId="02E6B7A4" w14:textId="77777777" w:rsidR="002A79F0" w:rsidRPr="00AD7793" w:rsidRDefault="002A79F0" w:rsidP="00C6524F">
      <w:pPr>
        <w:autoSpaceDE w:val="0"/>
        <w:autoSpaceDN w:val="0"/>
        <w:adjustRightInd w:val="0"/>
        <w:jc w:val="both"/>
        <w:rPr>
          <w:rFonts w:eastAsia="TimesNewRomanPSMT"/>
        </w:rPr>
      </w:pPr>
      <w:r w:rsidRPr="00AD7793">
        <w:rPr>
          <w:rFonts w:eastAsia="TimesNewRomanPSMT"/>
        </w:rPr>
        <w:t>- находить необходимую информацию для решения учебной задачи в несколько шагов совместно с учителем;</w:t>
      </w:r>
    </w:p>
    <w:p w14:paraId="681FB431" w14:textId="77777777" w:rsidR="002A79F0" w:rsidRPr="00AD7793" w:rsidRDefault="002A79F0" w:rsidP="00C6524F">
      <w:pPr>
        <w:autoSpaceDE w:val="0"/>
        <w:autoSpaceDN w:val="0"/>
        <w:adjustRightInd w:val="0"/>
        <w:jc w:val="both"/>
        <w:rPr>
          <w:rFonts w:eastAsia="TimesNewRomanPSMT"/>
        </w:rPr>
      </w:pPr>
      <w:r w:rsidRPr="00AD7793">
        <w:rPr>
          <w:rFonts w:eastAsia="TimesNewRomanPSMT"/>
        </w:rPr>
        <w:t xml:space="preserve">- понимать учебную задачу, предъявляемую для индивидуальной и коллективной работы; </w:t>
      </w:r>
    </w:p>
    <w:p w14:paraId="6A85BEA6" w14:textId="77777777" w:rsidR="006F6CD7" w:rsidRPr="00AD7793" w:rsidRDefault="006F6CD7" w:rsidP="00C6524F">
      <w:pPr>
        <w:autoSpaceDE w:val="0"/>
        <w:autoSpaceDN w:val="0"/>
        <w:adjustRightInd w:val="0"/>
        <w:jc w:val="both"/>
        <w:rPr>
          <w:rFonts w:eastAsia="TimesNewRomanPSMT"/>
          <w:b/>
          <w:bCs/>
        </w:rPr>
      </w:pPr>
      <w:r w:rsidRPr="00AD7793">
        <w:rPr>
          <w:rFonts w:eastAsia="TimesNewRomanPSMT"/>
          <w:b/>
          <w:bCs/>
        </w:rPr>
        <w:t>Коммуникативные универсальные учебные действия.</w:t>
      </w:r>
    </w:p>
    <w:p w14:paraId="27EFDE31" w14:textId="77777777" w:rsidR="006F6CD7" w:rsidRPr="00AD7793" w:rsidRDefault="006F6CD7" w:rsidP="00C6524F">
      <w:p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AD7793">
        <w:rPr>
          <w:rFonts w:eastAsia="TimesNewRomanPSMT"/>
          <w:i/>
          <w:iCs/>
        </w:rPr>
        <w:t>Научатся (базовый уровень):</w:t>
      </w:r>
    </w:p>
    <w:p w14:paraId="382BC941" w14:textId="77777777" w:rsidR="006F6CD7" w:rsidRPr="00AD7793" w:rsidRDefault="006F6CD7" w:rsidP="00C6524F">
      <w:pPr>
        <w:autoSpaceDE w:val="0"/>
        <w:autoSpaceDN w:val="0"/>
        <w:adjustRightInd w:val="0"/>
        <w:jc w:val="both"/>
        <w:rPr>
          <w:rFonts w:eastAsia="TimesNewRomanPSMT"/>
        </w:rPr>
      </w:pPr>
      <w:r w:rsidRPr="00AD7793">
        <w:rPr>
          <w:rFonts w:eastAsia="TimesNewRomanPSMT"/>
        </w:rPr>
        <w:t>- оформлять свои мысли в устной и письменной речи;</w:t>
      </w:r>
    </w:p>
    <w:p w14:paraId="02D49916" w14:textId="77777777" w:rsidR="006F6CD7" w:rsidRPr="00AD7793" w:rsidRDefault="006F6CD7" w:rsidP="00C6524F">
      <w:pPr>
        <w:autoSpaceDE w:val="0"/>
        <w:autoSpaceDN w:val="0"/>
        <w:adjustRightInd w:val="0"/>
        <w:jc w:val="both"/>
        <w:rPr>
          <w:rFonts w:eastAsia="TimesNewRomanPSMT"/>
        </w:rPr>
      </w:pPr>
      <w:r w:rsidRPr="00AD7793">
        <w:rPr>
          <w:rFonts w:eastAsia="TimesNewRomanPSMT"/>
        </w:rPr>
        <w:t>- слушать и понимать речь учителя;</w:t>
      </w:r>
    </w:p>
    <w:p w14:paraId="310185A2" w14:textId="77777777" w:rsidR="006F6CD7" w:rsidRPr="00AD7793" w:rsidRDefault="006F6CD7" w:rsidP="00C6524F">
      <w:pPr>
        <w:autoSpaceDE w:val="0"/>
        <w:autoSpaceDN w:val="0"/>
        <w:adjustRightInd w:val="0"/>
        <w:jc w:val="both"/>
        <w:rPr>
          <w:rFonts w:eastAsia="TimesNewRomanPSMT"/>
        </w:rPr>
      </w:pPr>
      <w:r w:rsidRPr="00AD7793">
        <w:rPr>
          <w:rFonts w:eastAsia="TimesNewRomanPSMT"/>
        </w:rPr>
        <w:t xml:space="preserve">- совместно договариваться о правилах общения и поведения, оценки и самооценки </w:t>
      </w:r>
      <w:proofErr w:type="gramStart"/>
      <w:r w:rsidRPr="00AD7793">
        <w:rPr>
          <w:rFonts w:eastAsia="TimesNewRomanPSMT"/>
        </w:rPr>
        <w:t xml:space="preserve">и </w:t>
      </w:r>
      <w:r w:rsidR="00CC0DDD">
        <w:rPr>
          <w:rFonts w:eastAsia="TimesNewRomanPSMT"/>
        </w:rPr>
        <w:t xml:space="preserve"> </w:t>
      </w:r>
      <w:r w:rsidRPr="00AD7793">
        <w:rPr>
          <w:rFonts w:eastAsia="TimesNewRomanPSMT"/>
        </w:rPr>
        <w:t>следовать</w:t>
      </w:r>
      <w:proofErr w:type="gramEnd"/>
      <w:r w:rsidRPr="00AD7793">
        <w:rPr>
          <w:rFonts w:eastAsia="TimesNewRomanPSMT"/>
        </w:rPr>
        <w:t xml:space="preserve">   им;</w:t>
      </w:r>
    </w:p>
    <w:p w14:paraId="22706AE0" w14:textId="77777777" w:rsidR="006F6CD7" w:rsidRPr="00AD7793" w:rsidRDefault="006F6CD7" w:rsidP="00C6524F">
      <w:pPr>
        <w:autoSpaceDE w:val="0"/>
        <w:autoSpaceDN w:val="0"/>
        <w:adjustRightInd w:val="0"/>
        <w:jc w:val="both"/>
        <w:rPr>
          <w:rFonts w:eastAsia="TimesNewRomanPSMT"/>
        </w:rPr>
      </w:pPr>
      <w:r w:rsidRPr="00AD7793">
        <w:rPr>
          <w:rFonts w:eastAsia="TimesNewRomanPSMT"/>
        </w:rPr>
        <w:t>- учиться выполнять различные роли в паре, группе (лидера, исполнителя);</w:t>
      </w:r>
    </w:p>
    <w:p w14:paraId="4DC0E7BE" w14:textId="77777777" w:rsidR="006F6CD7" w:rsidRPr="00AD7793" w:rsidRDefault="006F6CD7" w:rsidP="00C6524F">
      <w:pPr>
        <w:autoSpaceDE w:val="0"/>
        <w:autoSpaceDN w:val="0"/>
        <w:adjustRightInd w:val="0"/>
        <w:jc w:val="both"/>
        <w:rPr>
          <w:rFonts w:eastAsia="TimesNewRomanPSMT"/>
        </w:rPr>
      </w:pPr>
      <w:r w:rsidRPr="00AD7793">
        <w:rPr>
          <w:rFonts w:eastAsia="TimesNewRomanPSMT"/>
        </w:rPr>
        <w:lastRenderedPageBreak/>
        <w:t>- адекватно использовать речевые средства для решения различных коммуникативных задач;</w:t>
      </w:r>
    </w:p>
    <w:p w14:paraId="7C875217" w14:textId="77777777" w:rsidR="006F6CD7" w:rsidRPr="00AD7793" w:rsidRDefault="006F6CD7" w:rsidP="00C6524F">
      <w:pPr>
        <w:autoSpaceDE w:val="0"/>
        <w:autoSpaceDN w:val="0"/>
        <w:adjustRightInd w:val="0"/>
        <w:jc w:val="both"/>
        <w:rPr>
          <w:rFonts w:eastAsia="TimesNewRomanPSMT"/>
        </w:rPr>
      </w:pPr>
      <w:r w:rsidRPr="00AD7793">
        <w:rPr>
          <w:rFonts w:eastAsia="TimesNewRomanPSMT"/>
        </w:rPr>
        <w:t>- слушать и слышать других, принимать иную точку зрения, быть готовым корректировать свою точку зрения;</w:t>
      </w:r>
    </w:p>
    <w:p w14:paraId="6E653609" w14:textId="77777777" w:rsidR="006F6CD7" w:rsidRPr="00AD7793" w:rsidRDefault="006F6CD7" w:rsidP="00C6524F">
      <w:pPr>
        <w:autoSpaceDE w:val="0"/>
        <w:autoSpaceDN w:val="0"/>
        <w:adjustRightInd w:val="0"/>
        <w:jc w:val="both"/>
        <w:rPr>
          <w:rFonts w:eastAsia="TimesNewRomanPSMT"/>
        </w:rPr>
      </w:pPr>
      <w:r w:rsidRPr="00AD7793">
        <w:rPr>
          <w:rFonts w:eastAsia="TimesNewRomanPSMT"/>
        </w:rPr>
        <w:t>- договариваться и приходить к общему решению в совместной деятельности;</w:t>
      </w:r>
    </w:p>
    <w:p w14:paraId="3BD6F6DF" w14:textId="77777777" w:rsidR="006F6CD7" w:rsidRPr="00AD7793" w:rsidRDefault="006F6CD7" w:rsidP="00C6524F">
      <w:pPr>
        <w:autoSpaceDE w:val="0"/>
        <w:autoSpaceDN w:val="0"/>
        <w:adjustRightInd w:val="0"/>
        <w:jc w:val="both"/>
        <w:rPr>
          <w:rFonts w:eastAsia="TimesNewRomanPSMT"/>
        </w:rPr>
      </w:pPr>
      <w:r w:rsidRPr="00AD7793">
        <w:rPr>
          <w:rFonts w:eastAsia="TimesNewRomanPSMT"/>
        </w:rPr>
        <w:t>- задавать вопросы.</w:t>
      </w:r>
    </w:p>
    <w:p w14:paraId="307684C1" w14:textId="77777777" w:rsidR="006F6CD7" w:rsidRPr="00AD7793" w:rsidRDefault="006F6CD7" w:rsidP="00C6524F">
      <w:pPr>
        <w:autoSpaceDE w:val="0"/>
        <w:autoSpaceDN w:val="0"/>
        <w:adjustRightInd w:val="0"/>
        <w:jc w:val="center"/>
        <w:rPr>
          <w:rFonts w:eastAsia="TimesNewRomanPSMT"/>
          <w:b/>
          <w:bCs/>
        </w:rPr>
      </w:pPr>
      <w:r w:rsidRPr="00AD7793">
        <w:rPr>
          <w:rFonts w:eastAsia="TimesNewRomanPSMT"/>
          <w:b/>
          <w:bCs/>
        </w:rPr>
        <w:t>Предметные результаты.</w:t>
      </w:r>
    </w:p>
    <w:p w14:paraId="4DCFAAE4" w14:textId="77777777" w:rsidR="006F6CD7" w:rsidRPr="00AD7793" w:rsidRDefault="00DC4065" w:rsidP="00C6524F">
      <w:p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AD7793">
        <w:rPr>
          <w:rFonts w:eastAsia="TimesNewRomanPSMT"/>
          <w:i/>
          <w:iCs/>
        </w:rPr>
        <w:t>Науча</w:t>
      </w:r>
      <w:r w:rsidR="006F6CD7" w:rsidRPr="00AD7793">
        <w:rPr>
          <w:rFonts w:eastAsia="TimesNewRomanPSMT"/>
          <w:i/>
          <w:iCs/>
        </w:rPr>
        <w:t>тся (базовый уровень):</w:t>
      </w:r>
    </w:p>
    <w:p w14:paraId="32DBD14F" w14:textId="77777777" w:rsidR="004F0770" w:rsidRPr="004F0770" w:rsidRDefault="004F0770" w:rsidP="004F0770">
      <w:pPr>
        <w:suppressAutoHyphens/>
        <w:rPr>
          <w:color w:val="000000"/>
        </w:rPr>
      </w:pPr>
      <w:r w:rsidRPr="004F0770">
        <w:rPr>
          <w:color w:val="191919"/>
        </w:rPr>
        <w:t>-</w:t>
      </w:r>
      <w:r>
        <w:rPr>
          <w:color w:val="191919"/>
        </w:rPr>
        <w:t>а</w:t>
      </w:r>
      <w:r w:rsidRPr="004F0770">
        <w:rPr>
          <w:color w:val="191919"/>
        </w:rPr>
        <w:t>нализировать текст задачи: ориентироваться в тексте, выделять условие и вопрос, данные и искомые числа (величины); искать и выбирать необходимую информацию, содержащуюся в тексте задачи, на рисунке или в таблице, для ответа на заданные вопросы;</w:t>
      </w:r>
    </w:p>
    <w:p w14:paraId="35F98D6E" w14:textId="77777777" w:rsidR="004F0770" w:rsidRPr="004F0770" w:rsidRDefault="004F0770" w:rsidP="004F0770">
      <w:pPr>
        <w:autoSpaceDE w:val="0"/>
        <w:autoSpaceDN w:val="0"/>
        <w:adjustRightInd w:val="0"/>
        <w:rPr>
          <w:b/>
        </w:rPr>
      </w:pPr>
      <w:r w:rsidRPr="004F0770">
        <w:t>-п</w:t>
      </w:r>
      <w:r w:rsidRPr="004F0770">
        <w:rPr>
          <w:iCs/>
        </w:rPr>
        <w:t xml:space="preserve">роводить </w:t>
      </w:r>
      <w:r w:rsidRPr="004F0770">
        <w:t>линии по заданному маршруту (алгоритму);</w:t>
      </w:r>
    </w:p>
    <w:p w14:paraId="41B3849C" w14:textId="77777777" w:rsidR="004F0770" w:rsidRPr="004F0770" w:rsidRDefault="004F0770" w:rsidP="004F0770">
      <w:pPr>
        <w:suppressAutoHyphens/>
      </w:pPr>
      <w:r w:rsidRPr="004F0770">
        <w:rPr>
          <w:color w:val="000000"/>
        </w:rPr>
        <w:t>-</w:t>
      </w:r>
      <w:r>
        <w:rPr>
          <w:color w:val="000000"/>
        </w:rPr>
        <w:t>р</w:t>
      </w:r>
      <w:r w:rsidRPr="004F0770">
        <w:rPr>
          <w:color w:val="000000"/>
        </w:rPr>
        <w:t>аспознавать и изображать геометрические фигуры;</w:t>
      </w:r>
    </w:p>
    <w:p w14:paraId="1EF331BC" w14:textId="77777777" w:rsidR="00DC4065" w:rsidRPr="004F0770" w:rsidRDefault="002B1DA2" w:rsidP="004F0770">
      <w:pPr>
        <w:autoSpaceDE w:val="0"/>
        <w:autoSpaceDN w:val="0"/>
        <w:adjustRightInd w:val="0"/>
      </w:pPr>
      <w:r w:rsidRPr="004F0770">
        <w:t>-</w:t>
      </w:r>
      <w:r w:rsidR="00DC4065" w:rsidRPr="004F0770">
        <w:t>составлять фигуры из частей, определять место заданной детали в конструкции;</w:t>
      </w:r>
    </w:p>
    <w:p w14:paraId="72C7C3B3" w14:textId="77777777" w:rsidR="00CC0DDD" w:rsidRDefault="00CC0DDD" w:rsidP="004F0770">
      <w:pPr>
        <w:autoSpaceDE w:val="0"/>
        <w:autoSpaceDN w:val="0"/>
        <w:adjustRightInd w:val="0"/>
      </w:pPr>
      <w:r>
        <w:rPr>
          <w:iCs/>
        </w:rPr>
        <w:t xml:space="preserve">  </w:t>
      </w:r>
      <w:r w:rsidR="00DC4065" w:rsidRPr="004F0770">
        <w:rPr>
          <w:iCs/>
        </w:rPr>
        <w:t xml:space="preserve">выявлять </w:t>
      </w:r>
      <w:r w:rsidR="00DC4065" w:rsidRPr="004F0770">
        <w:t xml:space="preserve">закономерности в расположении деталей; </w:t>
      </w:r>
      <w:r w:rsidR="00DC4065" w:rsidRPr="004F0770">
        <w:rPr>
          <w:iCs/>
        </w:rPr>
        <w:t xml:space="preserve">составлять </w:t>
      </w:r>
      <w:r w:rsidR="00DC4065" w:rsidRPr="004F0770">
        <w:t xml:space="preserve">детали в соответствии с </w:t>
      </w:r>
    </w:p>
    <w:p w14:paraId="74AB9206" w14:textId="77777777" w:rsidR="00DC4065" w:rsidRPr="004F0770" w:rsidRDefault="00CC0DDD" w:rsidP="004F0770">
      <w:pPr>
        <w:autoSpaceDE w:val="0"/>
        <w:autoSpaceDN w:val="0"/>
        <w:adjustRightInd w:val="0"/>
        <w:rPr>
          <w:b/>
        </w:rPr>
      </w:pPr>
      <w:r>
        <w:t xml:space="preserve">   </w:t>
      </w:r>
      <w:r w:rsidR="00DC4065" w:rsidRPr="004F0770">
        <w:t>заданным контуром конструкции;</w:t>
      </w:r>
    </w:p>
    <w:p w14:paraId="750DF4E0" w14:textId="77777777" w:rsidR="00DC4065" w:rsidRPr="004F0770" w:rsidRDefault="002B1DA2" w:rsidP="004F0770">
      <w:pPr>
        <w:autoSpaceDE w:val="0"/>
        <w:autoSpaceDN w:val="0"/>
        <w:adjustRightInd w:val="0"/>
      </w:pPr>
      <w:r w:rsidRPr="004F0770">
        <w:t>-</w:t>
      </w:r>
      <w:r w:rsidR="00DC4065" w:rsidRPr="004F0770">
        <w:t xml:space="preserve">сопоставлять полученный (промежуточный, итоговый) </w:t>
      </w:r>
      <w:proofErr w:type="gramStart"/>
      <w:r w:rsidR="00DC4065" w:rsidRPr="004F0770">
        <w:t>результат  с</w:t>
      </w:r>
      <w:proofErr w:type="gramEnd"/>
      <w:r w:rsidR="00DC4065" w:rsidRPr="004F0770">
        <w:t xml:space="preserve"> заданным условием;</w:t>
      </w:r>
    </w:p>
    <w:p w14:paraId="33782997" w14:textId="77777777" w:rsidR="002B1DA2" w:rsidRPr="004F0770" w:rsidRDefault="00416EE0" w:rsidP="004F0770">
      <w:pPr>
        <w:shd w:val="clear" w:color="auto" w:fill="FFFFFF"/>
      </w:pPr>
      <w:r w:rsidRPr="004F0770">
        <w:t>-с</w:t>
      </w:r>
      <w:r w:rsidR="004F0770">
        <w:t>оединять числа знаками действия;</w:t>
      </w:r>
    </w:p>
    <w:p w14:paraId="23E05535" w14:textId="77777777" w:rsidR="002B1DA2" w:rsidRPr="004F0770" w:rsidRDefault="00416EE0" w:rsidP="004F0770">
      <w:pPr>
        <w:shd w:val="clear" w:color="auto" w:fill="FFFFFF"/>
      </w:pPr>
      <w:r w:rsidRPr="004F0770">
        <w:t>-в</w:t>
      </w:r>
      <w:r w:rsidR="002B1DA2" w:rsidRPr="004F0770">
        <w:t>осстанавливать примеры в целях поиска цифры, кото</w:t>
      </w:r>
      <w:r w:rsidR="004F0770">
        <w:t>рая скрыта;</w:t>
      </w:r>
    </w:p>
    <w:p w14:paraId="70319370" w14:textId="77777777" w:rsidR="002B1DA2" w:rsidRPr="004F0770" w:rsidRDefault="004F0770" w:rsidP="004F0770">
      <w:pPr>
        <w:shd w:val="clear" w:color="auto" w:fill="FFFFFF"/>
      </w:pPr>
      <w:r>
        <w:t>-п</w:t>
      </w:r>
      <w:r w:rsidR="002B1DA2" w:rsidRPr="004F0770">
        <w:t>оследовательно вы</w:t>
      </w:r>
      <w:r>
        <w:t>полнять арифметические действия;</w:t>
      </w:r>
    </w:p>
    <w:p w14:paraId="38F230F1" w14:textId="77777777" w:rsidR="002B1DA2" w:rsidRPr="004F0770" w:rsidRDefault="004F0770" w:rsidP="004F0770">
      <w:pPr>
        <w:shd w:val="clear" w:color="auto" w:fill="FFFFFF"/>
      </w:pPr>
      <w:r>
        <w:t>-отгадывать задуманные числа;</w:t>
      </w:r>
    </w:p>
    <w:p w14:paraId="3E4C4DC4" w14:textId="77777777" w:rsidR="002B1DA2" w:rsidRPr="004F0770" w:rsidRDefault="004F0770" w:rsidP="004F0770">
      <w:pPr>
        <w:shd w:val="clear" w:color="auto" w:fill="FFFFFF"/>
      </w:pPr>
      <w:r>
        <w:t>-заполнять числовые кроссворды;</w:t>
      </w:r>
    </w:p>
    <w:p w14:paraId="1050253C" w14:textId="77777777" w:rsidR="004F0770" w:rsidRPr="004F0770" w:rsidRDefault="004F0770" w:rsidP="004F0770">
      <w:pPr>
        <w:suppressAutoHyphens/>
      </w:pPr>
      <w:r w:rsidRPr="004F0770">
        <w:t>-</w:t>
      </w:r>
      <w:r>
        <w:t>р</w:t>
      </w:r>
      <w:r w:rsidRPr="004F0770">
        <w:t>азгадывать математические головоломки;</w:t>
      </w:r>
    </w:p>
    <w:p w14:paraId="6DB117C8" w14:textId="77777777" w:rsidR="002B1DA2" w:rsidRPr="004F0770" w:rsidRDefault="004F0770" w:rsidP="004F0770">
      <w:pPr>
        <w:shd w:val="clear" w:color="auto" w:fill="FFFFFF"/>
      </w:pPr>
      <w:r>
        <w:t>-р</w:t>
      </w:r>
      <w:r w:rsidR="002B1DA2" w:rsidRPr="004F0770">
        <w:t>ешать эле</w:t>
      </w:r>
      <w:r>
        <w:t>ментарные геометрические задачи</w:t>
      </w:r>
      <w:r w:rsidR="00CC0DDD">
        <w:t>.</w:t>
      </w:r>
    </w:p>
    <w:p w14:paraId="5DEE3B4A" w14:textId="77777777" w:rsidR="00DC4065" w:rsidRPr="00AD7793" w:rsidRDefault="00DC4065" w:rsidP="00C6524F">
      <w:pPr>
        <w:autoSpaceDE w:val="0"/>
        <w:autoSpaceDN w:val="0"/>
        <w:adjustRightInd w:val="0"/>
        <w:rPr>
          <w:bCs/>
          <w:i/>
          <w:iCs/>
        </w:rPr>
      </w:pPr>
      <w:r w:rsidRPr="00AD7793">
        <w:rPr>
          <w:bCs/>
          <w:i/>
          <w:iCs/>
        </w:rPr>
        <w:t>Обучающиеся получат возможность научиться:</w:t>
      </w:r>
    </w:p>
    <w:p w14:paraId="17657A53" w14:textId="77777777" w:rsidR="004F0770" w:rsidRPr="00CC0DDD" w:rsidRDefault="00CC0DDD" w:rsidP="00CC0DDD">
      <w:pPr>
        <w:suppressAutoHyphens/>
      </w:pPr>
      <w:r>
        <w:t>-и</w:t>
      </w:r>
      <w:r w:rsidR="004F0770" w:rsidRPr="00CC0DDD">
        <w:t>спользовать методику решения простейших практико-ориентированных задач;</w:t>
      </w:r>
    </w:p>
    <w:p w14:paraId="2B127FF8" w14:textId="77777777" w:rsidR="00CC0DDD" w:rsidRPr="00CC0DDD" w:rsidRDefault="00CC0DDD" w:rsidP="00CC0DDD">
      <w:pPr>
        <w:suppressAutoHyphens/>
      </w:pPr>
      <w:r>
        <w:t>-</w:t>
      </w:r>
      <w:r w:rsidRPr="00CC0DDD">
        <w:t>объяснять (обосновывать) выполняемые и выполненные действия;</w:t>
      </w:r>
    </w:p>
    <w:p w14:paraId="7FC4214F" w14:textId="77777777" w:rsidR="00CC0DDD" w:rsidRPr="00CC0DDD" w:rsidRDefault="00CC0DDD" w:rsidP="00CC0DDD">
      <w:pPr>
        <w:suppressAutoHyphens/>
      </w:pPr>
      <w:r>
        <w:t>-с</w:t>
      </w:r>
      <w:r w:rsidR="004F0770" w:rsidRPr="00CC0DDD">
        <w:t>опоставлять полученные математические знания со своим жизненным опытом;</w:t>
      </w:r>
    </w:p>
    <w:p w14:paraId="223EDA33" w14:textId="77777777" w:rsidR="004F0770" w:rsidRPr="00CC0DDD" w:rsidRDefault="00CC0DDD" w:rsidP="00CC0DDD">
      <w:pPr>
        <w:autoSpaceDE w:val="0"/>
        <w:autoSpaceDN w:val="0"/>
        <w:adjustRightInd w:val="0"/>
      </w:pPr>
      <w:r>
        <w:t>-р</w:t>
      </w:r>
      <w:r w:rsidRPr="00CC0DDD">
        <w:t>або</w:t>
      </w:r>
      <w:r w:rsidR="004F0770" w:rsidRPr="00CC0DDD">
        <w:t>тать с ра</w:t>
      </w:r>
      <w:r w:rsidR="009B0AA1">
        <w:t>зличными источниками информации.</w:t>
      </w:r>
    </w:p>
    <w:p w14:paraId="671116EE" w14:textId="77777777" w:rsidR="00F80B54" w:rsidRPr="00A538B5" w:rsidRDefault="00F80B54" w:rsidP="00C6524F">
      <w:pPr>
        <w:autoSpaceDE w:val="0"/>
        <w:autoSpaceDN w:val="0"/>
        <w:adjustRightInd w:val="0"/>
        <w:jc w:val="center"/>
        <w:rPr>
          <w:b/>
          <w:bCs/>
        </w:rPr>
      </w:pPr>
      <w:r w:rsidRPr="00A538B5">
        <w:rPr>
          <w:b/>
          <w:bCs/>
        </w:rPr>
        <w:t>Содержание курса внеурочной деятельности</w:t>
      </w:r>
    </w:p>
    <w:p w14:paraId="15A9920A" w14:textId="77777777" w:rsidR="00CB2170" w:rsidRPr="00AD7793" w:rsidRDefault="00CB2170" w:rsidP="00C6524F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AD7793">
        <w:rPr>
          <w:b/>
          <w:bCs/>
          <w:i/>
        </w:rPr>
        <w:t>(с</w:t>
      </w:r>
      <w:r w:rsidR="00517C59" w:rsidRPr="00AD7793">
        <w:rPr>
          <w:b/>
          <w:bCs/>
          <w:i/>
        </w:rPr>
        <w:t xml:space="preserve"> указанием форм организации и видов деятельности</w:t>
      </w:r>
      <w:r w:rsidRPr="00AD7793">
        <w:rPr>
          <w:b/>
          <w:bCs/>
          <w:i/>
        </w:rPr>
        <w:t>)</w:t>
      </w:r>
    </w:p>
    <w:p w14:paraId="25543A7D" w14:textId="77777777" w:rsidR="00C6524F" w:rsidRPr="00AD7793" w:rsidRDefault="00741C83" w:rsidP="00C6524F">
      <w:pPr>
        <w:pStyle w:val="a8"/>
      </w:pPr>
      <w:r w:rsidRPr="00AD7793">
        <w:t xml:space="preserve">В </w:t>
      </w:r>
      <w:proofErr w:type="gramStart"/>
      <w:r w:rsidRPr="00AD7793">
        <w:t>содержании  программы</w:t>
      </w:r>
      <w:proofErr w:type="gramEnd"/>
      <w:r w:rsidRPr="00AD7793">
        <w:t xml:space="preserve"> </w:t>
      </w:r>
      <w:r w:rsidR="00CB2170" w:rsidRPr="00AD7793">
        <w:t xml:space="preserve"> выделяются </w:t>
      </w:r>
      <w:r w:rsidR="00CB2170" w:rsidRPr="00AD7793">
        <w:rPr>
          <w:b/>
        </w:rPr>
        <w:t xml:space="preserve">три </w:t>
      </w:r>
      <w:r w:rsidRPr="00AD7793">
        <w:rPr>
          <w:b/>
        </w:rPr>
        <w:t xml:space="preserve"> раздела:</w:t>
      </w:r>
    </w:p>
    <w:p w14:paraId="2B54915F" w14:textId="77777777" w:rsidR="00B767A7" w:rsidRPr="00AD7793" w:rsidRDefault="00B767A7" w:rsidP="00C6524F">
      <w:pPr>
        <w:pStyle w:val="a8"/>
        <w:numPr>
          <w:ilvl w:val="0"/>
          <w:numId w:val="37"/>
        </w:numPr>
      </w:pPr>
      <w:r w:rsidRPr="00AD7793">
        <w:rPr>
          <w:bCs/>
        </w:rPr>
        <w:t xml:space="preserve">Числа. Арифметические действия.  </w:t>
      </w:r>
      <w:r w:rsidR="0017214E">
        <w:rPr>
          <w:bCs/>
        </w:rPr>
        <w:t>Величины</w:t>
      </w:r>
      <w:r w:rsidRPr="00AD7793">
        <w:rPr>
          <w:bCs/>
        </w:rPr>
        <w:t>.</w:t>
      </w:r>
    </w:p>
    <w:p w14:paraId="6659B9AF" w14:textId="77777777" w:rsidR="00B767A7" w:rsidRPr="00AD7793" w:rsidRDefault="00B767A7" w:rsidP="00C6524F">
      <w:pPr>
        <w:pStyle w:val="a3"/>
        <w:numPr>
          <w:ilvl w:val="0"/>
          <w:numId w:val="37"/>
        </w:numPr>
        <w:ind w:right="129"/>
      </w:pPr>
      <w:r w:rsidRPr="00AD7793">
        <w:rPr>
          <w:bCs/>
        </w:rPr>
        <w:t>Мир занимательных задач</w:t>
      </w:r>
      <w:r w:rsidR="00F80B54" w:rsidRPr="00AD7793">
        <w:rPr>
          <w:bCs/>
        </w:rPr>
        <w:t>.</w:t>
      </w:r>
    </w:p>
    <w:p w14:paraId="1B35560E" w14:textId="77777777" w:rsidR="00CB2170" w:rsidRPr="00AD7793" w:rsidRDefault="00F80B54" w:rsidP="00C6524F">
      <w:pPr>
        <w:pStyle w:val="a3"/>
        <w:numPr>
          <w:ilvl w:val="0"/>
          <w:numId w:val="37"/>
        </w:numPr>
        <w:autoSpaceDE w:val="0"/>
        <w:autoSpaceDN w:val="0"/>
        <w:adjustRightInd w:val="0"/>
        <w:jc w:val="both"/>
        <w:rPr>
          <w:bCs/>
        </w:rPr>
      </w:pPr>
      <w:r w:rsidRPr="00AD7793">
        <w:rPr>
          <w:bCs/>
        </w:rPr>
        <w:t>Геометрическая мозаика.</w:t>
      </w:r>
    </w:p>
    <w:p w14:paraId="0845F234" w14:textId="77777777" w:rsidR="00CC0DDD" w:rsidRPr="006176C3" w:rsidRDefault="00CC0DDD" w:rsidP="00CC0DDD">
      <w:pPr>
        <w:autoSpaceDE w:val="0"/>
        <w:autoSpaceDN w:val="0"/>
        <w:adjustRightInd w:val="0"/>
        <w:jc w:val="center"/>
        <w:rPr>
          <w:b/>
          <w:bCs/>
          <w:color w:val="191919"/>
        </w:rPr>
      </w:pPr>
      <w:r w:rsidRPr="006176C3">
        <w:rPr>
          <w:b/>
          <w:bCs/>
          <w:color w:val="191919"/>
        </w:rPr>
        <w:t>Числа. Арифметические действия. Величины – 18 ч</w:t>
      </w:r>
    </w:p>
    <w:p w14:paraId="7E697A92" w14:textId="77777777" w:rsidR="00CC0DDD" w:rsidRPr="006176C3" w:rsidRDefault="00CC0DDD" w:rsidP="00CC0DDD">
      <w:pPr>
        <w:autoSpaceDE w:val="0"/>
        <w:autoSpaceDN w:val="0"/>
        <w:adjustRightInd w:val="0"/>
        <w:jc w:val="both"/>
        <w:rPr>
          <w:color w:val="191919"/>
        </w:rPr>
      </w:pPr>
      <w:r w:rsidRPr="006176C3">
        <w:rPr>
          <w:color w:val="191919"/>
        </w:rPr>
        <w:t xml:space="preserve">     Названия и последовательность чисел от 1 до 100. Числовые головоломки: соединение чисел знаками действия так, чтобы в ответе получилось заданное число, и др. 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 Заполнение числовых кроссвордов. Занимательные задания с цифрами.    </w:t>
      </w:r>
    </w:p>
    <w:p w14:paraId="36B2B694" w14:textId="49B8BE91" w:rsidR="00CB2170" w:rsidRPr="00AD7793" w:rsidRDefault="00CC0DDD" w:rsidP="00A538B5">
      <w:pPr>
        <w:autoSpaceDE w:val="0"/>
        <w:autoSpaceDN w:val="0"/>
        <w:adjustRightInd w:val="0"/>
        <w:jc w:val="both"/>
      </w:pPr>
      <w:r w:rsidRPr="00C93D19">
        <w:rPr>
          <w:color w:val="191919"/>
          <w:sz w:val="28"/>
        </w:rPr>
        <w:t xml:space="preserve">     </w:t>
      </w:r>
      <w:r w:rsidR="00A279BC" w:rsidRPr="00AD7793">
        <w:rPr>
          <w:b/>
          <w:bCs/>
          <w:i/>
          <w:iCs/>
        </w:rPr>
        <w:t>Форма организации обучения</w:t>
      </w:r>
      <w:r w:rsidR="00CB2170" w:rsidRPr="00AD7793">
        <w:rPr>
          <w:b/>
          <w:bCs/>
          <w:i/>
          <w:iCs/>
        </w:rPr>
        <w:t>:</w:t>
      </w:r>
      <w:r w:rsidR="00A538B5">
        <w:t xml:space="preserve"> </w:t>
      </w:r>
      <w:r w:rsidR="00CB2170" w:rsidRPr="00AD7793">
        <w:t xml:space="preserve">групповая, работа в парах, индивидуальная, </w:t>
      </w:r>
      <w:r w:rsidR="00B767A7" w:rsidRPr="00AD7793">
        <w:t>математические</w:t>
      </w:r>
      <w:r w:rsidR="00CB2170" w:rsidRPr="00AD7793">
        <w:t xml:space="preserve"> игры.</w:t>
      </w:r>
    </w:p>
    <w:p w14:paraId="01132E00" w14:textId="77777777" w:rsidR="002D34E3" w:rsidRPr="00AD7793" w:rsidRDefault="00CB2170" w:rsidP="00C6524F">
      <w:pPr>
        <w:autoSpaceDE w:val="0"/>
        <w:autoSpaceDN w:val="0"/>
        <w:adjustRightInd w:val="0"/>
        <w:rPr>
          <w:b/>
          <w:bCs/>
          <w:i/>
          <w:iCs/>
        </w:rPr>
      </w:pPr>
      <w:r w:rsidRPr="00AD7793">
        <w:rPr>
          <w:b/>
          <w:bCs/>
          <w:i/>
          <w:iCs/>
        </w:rPr>
        <w:t>Виды деятельности:</w:t>
      </w:r>
    </w:p>
    <w:p w14:paraId="57D86E7F" w14:textId="77777777" w:rsidR="00A279BC" w:rsidRPr="00AD7793" w:rsidRDefault="00A279BC" w:rsidP="00C6524F">
      <w:pPr>
        <w:autoSpaceDE w:val="0"/>
        <w:autoSpaceDN w:val="0"/>
        <w:adjustRightInd w:val="0"/>
        <w:jc w:val="both"/>
      </w:pPr>
      <w:r w:rsidRPr="00AD7793">
        <w:t>— сравнивать разные приёмы действий, выбирать удобные способы для выполнения конкретного задания;</w:t>
      </w:r>
    </w:p>
    <w:p w14:paraId="2513D655" w14:textId="77777777" w:rsidR="00A279BC" w:rsidRPr="00AD7793" w:rsidRDefault="00A279BC" w:rsidP="00C6524F">
      <w:pPr>
        <w:autoSpaceDE w:val="0"/>
        <w:autoSpaceDN w:val="0"/>
        <w:adjustRightInd w:val="0"/>
        <w:jc w:val="both"/>
      </w:pPr>
      <w:r w:rsidRPr="00AD7793">
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</w:r>
    </w:p>
    <w:p w14:paraId="051231CE" w14:textId="77777777" w:rsidR="00A279BC" w:rsidRPr="00AD7793" w:rsidRDefault="00A279BC" w:rsidP="00C6524F">
      <w:pPr>
        <w:autoSpaceDE w:val="0"/>
        <w:autoSpaceDN w:val="0"/>
        <w:adjustRightInd w:val="0"/>
        <w:jc w:val="both"/>
      </w:pPr>
      <w:r w:rsidRPr="00AD7793">
        <w:t>— применять изученные способы учебной работы и приёмы вычислений для работы с числовыми головоломками;</w:t>
      </w:r>
    </w:p>
    <w:p w14:paraId="260D64C9" w14:textId="77777777" w:rsidR="00A279BC" w:rsidRPr="00AD7793" w:rsidRDefault="00A279BC" w:rsidP="00C6524F">
      <w:pPr>
        <w:autoSpaceDE w:val="0"/>
        <w:autoSpaceDN w:val="0"/>
        <w:adjustRightInd w:val="0"/>
        <w:jc w:val="both"/>
      </w:pPr>
      <w:r w:rsidRPr="00AD7793">
        <w:t>— анализировать правила игры, действовать в соответствии с заданными правилами;</w:t>
      </w:r>
    </w:p>
    <w:p w14:paraId="6AE0284B" w14:textId="77777777" w:rsidR="00A279BC" w:rsidRPr="00AD7793" w:rsidRDefault="00A279BC" w:rsidP="00C6524F">
      <w:pPr>
        <w:autoSpaceDE w:val="0"/>
        <w:autoSpaceDN w:val="0"/>
        <w:adjustRightInd w:val="0"/>
        <w:jc w:val="both"/>
      </w:pPr>
      <w:r w:rsidRPr="00AD7793">
        <w:lastRenderedPageBreak/>
        <w:t>— включаться в групповую работу, участвовать в обсуждении проблемных вопросов, высказывать собственное мнение и аргументировать его;</w:t>
      </w:r>
    </w:p>
    <w:p w14:paraId="3476A4B5" w14:textId="77777777" w:rsidR="00A279BC" w:rsidRPr="00AD7793" w:rsidRDefault="00A279BC" w:rsidP="00C6524F">
      <w:pPr>
        <w:autoSpaceDE w:val="0"/>
        <w:autoSpaceDN w:val="0"/>
        <w:adjustRightInd w:val="0"/>
        <w:jc w:val="both"/>
      </w:pPr>
      <w:r w:rsidRPr="00AD7793">
        <w:t>—выполнять пробное учебное действие, фиксировать индивидуальное затруднение в пробном действии;</w:t>
      </w:r>
    </w:p>
    <w:p w14:paraId="4699771D" w14:textId="77777777" w:rsidR="00A279BC" w:rsidRPr="00AD7793" w:rsidRDefault="00A279BC" w:rsidP="00C6524F">
      <w:pPr>
        <w:autoSpaceDE w:val="0"/>
        <w:autoSpaceDN w:val="0"/>
        <w:adjustRightInd w:val="0"/>
        <w:jc w:val="both"/>
      </w:pPr>
      <w:r w:rsidRPr="00AD7793">
        <w:t>— аргументировать свою позицию в коммуникации, учитывать разные мнения, использовать критерии для обоснования своего суждения;</w:t>
      </w:r>
    </w:p>
    <w:p w14:paraId="087B78B1" w14:textId="77777777" w:rsidR="00A279BC" w:rsidRPr="00AD7793" w:rsidRDefault="00A279BC" w:rsidP="00C6524F">
      <w:pPr>
        <w:autoSpaceDE w:val="0"/>
        <w:autoSpaceDN w:val="0"/>
        <w:adjustRightInd w:val="0"/>
        <w:jc w:val="both"/>
      </w:pPr>
      <w:r w:rsidRPr="00AD7793">
        <w:t>— сопоставлять полученный (промежуточный, итоговый) результат с заданным условием;</w:t>
      </w:r>
    </w:p>
    <w:p w14:paraId="03D1DA06" w14:textId="77777777" w:rsidR="00A279BC" w:rsidRPr="00AD7793" w:rsidRDefault="00A279BC" w:rsidP="00C6524F">
      <w:pPr>
        <w:autoSpaceDE w:val="0"/>
        <w:autoSpaceDN w:val="0"/>
        <w:adjustRightInd w:val="0"/>
        <w:jc w:val="both"/>
      </w:pPr>
      <w:r w:rsidRPr="00AD7793">
        <w:t>—контролировать свою деятельность: обнаруживать и исправлять ошибки.</w:t>
      </w:r>
    </w:p>
    <w:p w14:paraId="062CAD19" w14:textId="77777777" w:rsidR="00741C83" w:rsidRPr="00AD7793" w:rsidRDefault="002D34E3" w:rsidP="00C6524F">
      <w:pPr>
        <w:ind w:left="993" w:right="129"/>
        <w:jc w:val="center"/>
        <w:rPr>
          <w:b/>
        </w:rPr>
      </w:pPr>
      <w:r w:rsidRPr="00AD7793">
        <w:rPr>
          <w:b/>
          <w:bCs/>
        </w:rPr>
        <w:t xml:space="preserve">2. </w:t>
      </w:r>
      <w:r w:rsidR="00A279BC" w:rsidRPr="00AD7793">
        <w:rPr>
          <w:b/>
          <w:bCs/>
        </w:rPr>
        <w:t>Мир занимательных задач (12 часов)</w:t>
      </w:r>
    </w:p>
    <w:p w14:paraId="7AF942CA" w14:textId="77777777" w:rsidR="00A279BC" w:rsidRPr="00AD7793" w:rsidRDefault="00A279BC" w:rsidP="00C6524F">
      <w:pPr>
        <w:autoSpaceDE w:val="0"/>
        <w:autoSpaceDN w:val="0"/>
        <w:adjustRightInd w:val="0"/>
      </w:pPr>
      <w:r w:rsidRPr="00AD7793">
        <w:t>Задачи. Последовательность шагов (алгоритм) решения задачи.</w:t>
      </w:r>
    </w:p>
    <w:p w14:paraId="47842DC1" w14:textId="77777777" w:rsidR="00A279BC" w:rsidRPr="00AD7793" w:rsidRDefault="00A279BC" w:rsidP="00C6524F">
      <w:pPr>
        <w:autoSpaceDE w:val="0"/>
        <w:autoSpaceDN w:val="0"/>
        <w:adjustRightInd w:val="0"/>
      </w:pPr>
      <w:r w:rsidRPr="00AD7793">
        <w:t>Ориентировка в тексте задачи, выделение условия и вопроса, данных и искомых чисел (величин). Выбор необходимой информации, содержащейся в тексте задачи, на рисунке или в таблице, для ответа на заданные вопросы.</w:t>
      </w:r>
    </w:p>
    <w:p w14:paraId="34DC0E05" w14:textId="77777777" w:rsidR="00A279BC" w:rsidRPr="00AD7793" w:rsidRDefault="00A279BC" w:rsidP="00C6524F">
      <w:pPr>
        <w:autoSpaceDE w:val="0"/>
        <w:autoSpaceDN w:val="0"/>
        <w:adjustRightInd w:val="0"/>
      </w:pPr>
      <w:r w:rsidRPr="00AD7793">
        <w:t>Составление аналогичных задач и заданий.</w:t>
      </w:r>
    </w:p>
    <w:p w14:paraId="7912A589" w14:textId="77777777" w:rsidR="00A279BC" w:rsidRPr="00AD7793" w:rsidRDefault="00A279BC" w:rsidP="00C6524F">
      <w:pPr>
        <w:autoSpaceDE w:val="0"/>
        <w:autoSpaceDN w:val="0"/>
        <w:adjustRightInd w:val="0"/>
      </w:pPr>
      <w:r w:rsidRPr="00AD7793">
        <w:t>Использование знаково-символических средств для моделирования ситуаций, описанных в задачах.</w:t>
      </w:r>
    </w:p>
    <w:p w14:paraId="5B658329" w14:textId="77777777" w:rsidR="00A279BC" w:rsidRPr="00AD7793" w:rsidRDefault="00A279BC" w:rsidP="00C6524F">
      <w:pPr>
        <w:autoSpaceDE w:val="0"/>
        <w:autoSpaceDN w:val="0"/>
        <w:adjustRightInd w:val="0"/>
      </w:pPr>
      <w:r w:rsidRPr="00AD7793">
        <w:t>Задачи и задания по проверке готовых решений, в том числе неверных.</w:t>
      </w:r>
    </w:p>
    <w:p w14:paraId="6065A89D" w14:textId="77777777" w:rsidR="00A279BC" w:rsidRPr="00AD7793" w:rsidRDefault="00A279BC" w:rsidP="00C6524F">
      <w:pPr>
        <w:autoSpaceDE w:val="0"/>
        <w:autoSpaceDN w:val="0"/>
        <w:adjustRightInd w:val="0"/>
      </w:pPr>
      <w:r w:rsidRPr="00AD7793">
        <w:t>Анализ и оценка готовых решений задачи, выбор верных решений.</w:t>
      </w:r>
    </w:p>
    <w:p w14:paraId="37027E61" w14:textId="77777777" w:rsidR="002D34E3" w:rsidRPr="00AD7793" w:rsidRDefault="00A279BC" w:rsidP="00C6524F">
      <w:pPr>
        <w:autoSpaceDE w:val="0"/>
        <w:autoSpaceDN w:val="0"/>
        <w:adjustRightInd w:val="0"/>
      </w:pPr>
      <w:r w:rsidRPr="00AD7793">
        <w:t>Обоснование выполняемых и выполненных действий.</w:t>
      </w:r>
    </w:p>
    <w:p w14:paraId="75B725ED" w14:textId="77777777" w:rsidR="00A279BC" w:rsidRPr="00AD7793" w:rsidRDefault="00A279BC" w:rsidP="00C6524F">
      <w:pPr>
        <w:autoSpaceDE w:val="0"/>
        <w:autoSpaceDN w:val="0"/>
        <w:adjustRightInd w:val="0"/>
        <w:jc w:val="both"/>
      </w:pPr>
      <w:r w:rsidRPr="00AD7793">
        <w:t>Решение олимпиадных задач международного конкурса «Кенгуру».</w:t>
      </w:r>
    </w:p>
    <w:p w14:paraId="0E36FB5F" w14:textId="77777777" w:rsidR="002D34E3" w:rsidRDefault="00A279BC" w:rsidP="00C6524F">
      <w:pPr>
        <w:autoSpaceDE w:val="0"/>
        <w:autoSpaceDN w:val="0"/>
        <w:adjustRightInd w:val="0"/>
        <w:jc w:val="both"/>
      </w:pPr>
      <w:r w:rsidRPr="00AD7793">
        <w:t>Воспроизведение способа решения задачи. Выбор наиболее эффективных способов решения.</w:t>
      </w:r>
    </w:p>
    <w:p w14:paraId="7BCF8079" w14:textId="77777777" w:rsidR="002D34E3" w:rsidRPr="00AD7793" w:rsidRDefault="00F80B54" w:rsidP="00F80B54">
      <w:pPr>
        <w:autoSpaceDE w:val="0"/>
        <w:autoSpaceDN w:val="0"/>
        <w:adjustRightInd w:val="0"/>
      </w:pPr>
      <w:r w:rsidRPr="00AD7793">
        <w:rPr>
          <w:b/>
          <w:bCs/>
          <w:i/>
          <w:iCs/>
        </w:rPr>
        <w:t>Форма организации обучения</w:t>
      </w:r>
      <w:r w:rsidR="002D34E3" w:rsidRPr="00AD7793">
        <w:rPr>
          <w:b/>
          <w:bCs/>
          <w:i/>
          <w:iCs/>
        </w:rPr>
        <w:t>:</w:t>
      </w:r>
      <w:r w:rsidR="009B0AA1">
        <w:rPr>
          <w:b/>
          <w:bCs/>
          <w:i/>
          <w:iCs/>
        </w:rPr>
        <w:t xml:space="preserve"> </w:t>
      </w:r>
      <w:r w:rsidR="002D34E3" w:rsidRPr="00AD7793">
        <w:t>фронтальная, индив</w:t>
      </w:r>
      <w:r w:rsidR="009B0AA1">
        <w:t>идуальная.</w:t>
      </w:r>
    </w:p>
    <w:p w14:paraId="78EE7243" w14:textId="77777777" w:rsidR="00A279BC" w:rsidRPr="00AD7793" w:rsidRDefault="00C6524F" w:rsidP="00C6524F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AD7793">
        <w:rPr>
          <w:b/>
          <w:bCs/>
          <w:i/>
          <w:iCs/>
        </w:rPr>
        <w:t>Виды деятельности</w:t>
      </w:r>
      <w:r w:rsidR="00A279BC" w:rsidRPr="00AD7793">
        <w:rPr>
          <w:b/>
          <w:bCs/>
          <w:i/>
          <w:iCs/>
        </w:rPr>
        <w:t>:</w:t>
      </w:r>
    </w:p>
    <w:p w14:paraId="6EA2785C" w14:textId="77777777" w:rsidR="00A279BC" w:rsidRPr="00AD7793" w:rsidRDefault="00A279BC" w:rsidP="00C6524F">
      <w:pPr>
        <w:autoSpaceDE w:val="0"/>
        <w:autoSpaceDN w:val="0"/>
        <w:adjustRightInd w:val="0"/>
        <w:jc w:val="both"/>
      </w:pPr>
      <w:r w:rsidRPr="00AD7793">
        <w:t>— анализировать текст задачи: ориентироваться в тексте, выделять</w:t>
      </w:r>
    </w:p>
    <w:p w14:paraId="69F063B8" w14:textId="77777777" w:rsidR="00A279BC" w:rsidRPr="00AD7793" w:rsidRDefault="00A279BC" w:rsidP="00C6524F">
      <w:pPr>
        <w:autoSpaceDE w:val="0"/>
        <w:autoSpaceDN w:val="0"/>
        <w:adjustRightInd w:val="0"/>
        <w:jc w:val="both"/>
      </w:pPr>
      <w:r w:rsidRPr="00AD7793">
        <w:t>условие и вопрос, данные и искомые числа (величины);</w:t>
      </w:r>
    </w:p>
    <w:p w14:paraId="462E8540" w14:textId="77777777" w:rsidR="00A279BC" w:rsidRPr="00AD7793" w:rsidRDefault="00A279BC" w:rsidP="00C6524F">
      <w:pPr>
        <w:autoSpaceDE w:val="0"/>
        <w:autoSpaceDN w:val="0"/>
        <w:adjustRightInd w:val="0"/>
        <w:jc w:val="both"/>
      </w:pPr>
      <w:r w:rsidRPr="00AD7793">
        <w:t>— искать и выбирать необходимую информацию, содержащуюся в тексте задачи, на рисунке или в таблице, для ответа на заданные вопросы;</w:t>
      </w:r>
    </w:p>
    <w:p w14:paraId="01BAC850" w14:textId="77777777" w:rsidR="00A279BC" w:rsidRPr="00AD7793" w:rsidRDefault="00A279BC" w:rsidP="00C6524F">
      <w:pPr>
        <w:autoSpaceDE w:val="0"/>
        <w:autoSpaceDN w:val="0"/>
        <w:adjustRightInd w:val="0"/>
        <w:jc w:val="both"/>
      </w:pPr>
      <w:r w:rsidRPr="00AD7793">
        <w:t>—моделировать ситуацию, описанную в тексте задачи, использовать соответствующие знаково-символические средства для моделирования ситуации;</w:t>
      </w:r>
    </w:p>
    <w:p w14:paraId="75A3534A" w14:textId="77777777" w:rsidR="00A279BC" w:rsidRPr="00AD7793" w:rsidRDefault="00A279BC" w:rsidP="00C6524F">
      <w:pPr>
        <w:autoSpaceDE w:val="0"/>
        <w:autoSpaceDN w:val="0"/>
        <w:adjustRightInd w:val="0"/>
        <w:jc w:val="both"/>
      </w:pPr>
      <w:r w:rsidRPr="00AD7793">
        <w:t>— конструировать последовательность шагов (алгоритм) решения задачи;</w:t>
      </w:r>
    </w:p>
    <w:p w14:paraId="15BF40DD" w14:textId="77777777" w:rsidR="00A279BC" w:rsidRPr="00AD7793" w:rsidRDefault="00A279BC" w:rsidP="00C6524F">
      <w:pPr>
        <w:autoSpaceDE w:val="0"/>
        <w:autoSpaceDN w:val="0"/>
        <w:adjustRightInd w:val="0"/>
        <w:jc w:val="both"/>
      </w:pPr>
      <w:r w:rsidRPr="00AD7793">
        <w:t>— объяснять (обосновывать) выполняемые и выполненные действия;</w:t>
      </w:r>
    </w:p>
    <w:p w14:paraId="652815F4" w14:textId="77777777" w:rsidR="00A279BC" w:rsidRPr="00AD7793" w:rsidRDefault="00A279BC" w:rsidP="00C6524F">
      <w:pPr>
        <w:autoSpaceDE w:val="0"/>
        <w:autoSpaceDN w:val="0"/>
        <w:adjustRightInd w:val="0"/>
        <w:jc w:val="both"/>
      </w:pPr>
      <w:r w:rsidRPr="00AD7793">
        <w:t>—воспроизводить способ решения задачи;</w:t>
      </w:r>
    </w:p>
    <w:p w14:paraId="4DDF3045" w14:textId="77777777" w:rsidR="00A279BC" w:rsidRPr="00AD7793" w:rsidRDefault="00A279BC" w:rsidP="00C6524F">
      <w:pPr>
        <w:autoSpaceDE w:val="0"/>
        <w:autoSpaceDN w:val="0"/>
        <w:adjustRightInd w:val="0"/>
        <w:jc w:val="both"/>
      </w:pPr>
      <w:r w:rsidRPr="00AD7793">
        <w:t>— сопоставлять полученный (промежуточный, итоговый) результат с заданным условием;</w:t>
      </w:r>
    </w:p>
    <w:p w14:paraId="064B9FDC" w14:textId="77777777" w:rsidR="00A279BC" w:rsidRPr="00AD7793" w:rsidRDefault="00A279BC" w:rsidP="00C6524F">
      <w:pPr>
        <w:autoSpaceDE w:val="0"/>
        <w:autoSpaceDN w:val="0"/>
        <w:adjustRightInd w:val="0"/>
        <w:jc w:val="both"/>
      </w:pPr>
      <w:r w:rsidRPr="00AD7793">
        <w:t>— анализировать предложенные варианты решения задачи, выбирать из них верные, выбирать наиболее эффективный способ решения задачи;</w:t>
      </w:r>
    </w:p>
    <w:p w14:paraId="1E4077C4" w14:textId="77777777" w:rsidR="00A279BC" w:rsidRPr="00AD7793" w:rsidRDefault="00A279BC" w:rsidP="00C6524F">
      <w:pPr>
        <w:autoSpaceDE w:val="0"/>
        <w:autoSpaceDN w:val="0"/>
        <w:adjustRightInd w:val="0"/>
        <w:jc w:val="both"/>
      </w:pPr>
      <w:r w:rsidRPr="00AD7793">
        <w:t>— оценивать предъявленное готовое решение задачи (верно, неверно);</w:t>
      </w:r>
    </w:p>
    <w:p w14:paraId="2A3F6090" w14:textId="77777777" w:rsidR="00A279BC" w:rsidRPr="00AD7793" w:rsidRDefault="00A279BC" w:rsidP="00C6524F">
      <w:pPr>
        <w:autoSpaceDE w:val="0"/>
        <w:autoSpaceDN w:val="0"/>
        <w:adjustRightInd w:val="0"/>
        <w:jc w:val="both"/>
      </w:pPr>
      <w:r w:rsidRPr="00AD7793">
        <w:t>— участвовать в учебном диалоге, оценивать процесс поиска и результат решения задачи;</w:t>
      </w:r>
    </w:p>
    <w:p w14:paraId="5C683D4B" w14:textId="77777777" w:rsidR="00A279BC" w:rsidRPr="00AD7793" w:rsidRDefault="00A279BC" w:rsidP="00C6524F">
      <w:pPr>
        <w:autoSpaceDE w:val="0"/>
        <w:autoSpaceDN w:val="0"/>
        <w:adjustRightInd w:val="0"/>
        <w:jc w:val="both"/>
      </w:pPr>
      <w:r w:rsidRPr="00AD7793">
        <w:t>— конструировать несложные задачи.</w:t>
      </w:r>
    </w:p>
    <w:p w14:paraId="26043CF1" w14:textId="77777777" w:rsidR="00A279BC" w:rsidRPr="00AD7793" w:rsidRDefault="00A279BC" w:rsidP="00C6524F">
      <w:pPr>
        <w:autoSpaceDE w:val="0"/>
        <w:autoSpaceDN w:val="0"/>
        <w:adjustRightInd w:val="0"/>
        <w:ind w:firstLine="708"/>
        <w:jc w:val="both"/>
      </w:pPr>
    </w:p>
    <w:p w14:paraId="0BA2A319" w14:textId="77777777" w:rsidR="00A279BC" w:rsidRPr="00AD7793" w:rsidRDefault="00F80B54" w:rsidP="00F80B54">
      <w:pPr>
        <w:autoSpaceDE w:val="0"/>
        <w:autoSpaceDN w:val="0"/>
        <w:adjustRightInd w:val="0"/>
        <w:rPr>
          <w:b/>
          <w:bCs/>
        </w:rPr>
      </w:pPr>
      <w:r w:rsidRPr="00AD7793">
        <w:rPr>
          <w:b/>
          <w:bCs/>
        </w:rPr>
        <w:t>3.</w:t>
      </w:r>
      <w:r w:rsidR="00A279BC" w:rsidRPr="00AD7793">
        <w:rPr>
          <w:b/>
          <w:bCs/>
        </w:rPr>
        <w:t>Геометрическая мозаика (12 часов)</w:t>
      </w:r>
    </w:p>
    <w:p w14:paraId="7957BCBC" w14:textId="77777777" w:rsidR="00A279BC" w:rsidRPr="00AD7793" w:rsidRDefault="00A279BC" w:rsidP="00C6524F">
      <w:pPr>
        <w:autoSpaceDE w:val="0"/>
        <w:autoSpaceDN w:val="0"/>
        <w:adjustRightInd w:val="0"/>
        <w:jc w:val="both"/>
      </w:pPr>
      <w:r w:rsidRPr="00AD7793">
        <w:t>Пространственные представления. Понятия «влево», «вправо», «вверх», «вниз». Маршрут передвижения. Точка начала движения, число, стрелки 1</w:t>
      </w:r>
      <w:r w:rsidRPr="00AD7793">
        <w:rPr>
          <w:rFonts w:eastAsia="Symbol1"/>
        </w:rPr>
        <w:t xml:space="preserve">→ </w:t>
      </w:r>
      <w:r w:rsidRPr="00AD7793">
        <w:t>1</w:t>
      </w:r>
      <w:r w:rsidRPr="00AD7793">
        <w:rPr>
          <w:rFonts w:eastAsia="Symbol1"/>
        </w:rPr>
        <w:t>↓</w:t>
      </w:r>
      <w:r w:rsidRPr="00AD7793">
        <w:t>, указывающие направление движения. Проведение линии по заданному маршруту (алгоритму) — «путешествие точки» (на листе в клетку).</w:t>
      </w:r>
      <w:r w:rsidR="0017214E" w:rsidRPr="0017214E">
        <w:rPr>
          <w:color w:val="191919"/>
          <w:sz w:val="28"/>
        </w:rPr>
        <w:t xml:space="preserve"> </w:t>
      </w:r>
      <w:r w:rsidR="0017214E" w:rsidRPr="00C93D19">
        <w:rPr>
          <w:color w:val="191919"/>
          <w:sz w:val="28"/>
        </w:rPr>
        <w:t>Разрезание и составление фигур.</w:t>
      </w:r>
      <w:r w:rsidRPr="00AD7793">
        <w:t xml:space="preserve"> </w:t>
      </w:r>
    </w:p>
    <w:p w14:paraId="35F08384" w14:textId="77777777" w:rsidR="00A279BC" w:rsidRPr="00AD7793" w:rsidRDefault="00A279BC" w:rsidP="00C6524F">
      <w:pPr>
        <w:autoSpaceDE w:val="0"/>
        <w:autoSpaceDN w:val="0"/>
        <w:adjustRightInd w:val="0"/>
        <w:jc w:val="both"/>
      </w:pPr>
      <w:r w:rsidRPr="00AD7793">
        <w:t xml:space="preserve">Геометрические узоры. Закономерности в узорах. Расположение деталей фигуры в исходной конструкции (треугольники, </w:t>
      </w:r>
      <w:proofErr w:type="spellStart"/>
      <w:r w:rsidRPr="00AD7793">
        <w:t>таны</w:t>
      </w:r>
      <w:proofErr w:type="spellEnd"/>
      <w:r w:rsidRPr="00AD7793">
        <w:t>, уголки, спички). Место заданной фигуры в конструкции. Расположение деталей. Выбор деталей в соответствии с заданным контуром конструкции. Составление и зарисовка фигур по собственному замыслу.</w:t>
      </w:r>
    </w:p>
    <w:p w14:paraId="66F2254F" w14:textId="77777777" w:rsidR="0017214E" w:rsidRPr="00C93D19" w:rsidRDefault="00741C83" w:rsidP="0017214E">
      <w:pPr>
        <w:autoSpaceDE w:val="0"/>
        <w:autoSpaceDN w:val="0"/>
        <w:adjustRightInd w:val="0"/>
        <w:jc w:val="both"/>
        <w:rPr>
          <w:color w:val="191919"/>
          <w:sz w:val="28"/>
        </w:rPr>
      </w:pPr>
      <w:r w:rsidRPr="00AD7793">
        <w:t>Геометрические фигуры. Поиск заданных фигур в фигурах сложной конфигурации. Составление фигур по образцу, по собственному замыслу</w:t>
      </w:r>
      <w:r w:rsidR="00F80B54" w:rsidRPr="00AD7793">
        <w:t>.</w:t>
      </w:r>
      <w:r w:rsidR="0017214E" w:rsidRPr="00C93D19">
        <w:rPr>
          <w:color w:val="191919"/>
          <w:sz w:val="28"/>
        </w:rPr>
        <w:t xml:space="preserve">    </w:t>
      </w:r>
    </w:p>
    <w:p w14:paraId="54E277B0" w14:textId="77777777" w:rsidR="002D34E3" w:rsidRPr="00AD7793" w:rsidRDefault="00A279BC" w:rsidP="00F80B54">
      <w:pPr>
        <w:autoSpaceDE w:val="0"/>
        <w:autoSpaceDN w:val="0"/>
        <w:adjustRightInd w:val="0"/>
        <w:jc w:val="both"/>
      </w:pPr>
      <w:r w:rsidRPr="00AD7793">
        <w:rPr>
          <w:b/>
          <w:bCs/>
          <w:i/>
          <w:iCs/>
        </w:rPr>
        <w:lastRenderedPageBreak/>
        <w:t>Форма организации обучения</w:t>
      </w:r>
      <w:r w:rsidR="00CB2170" w:rsidRPr="00AD7793">
        <w:rPr>
          <w:b/>
          <w:bCs/>
          <w:i/>
          <w:iCs/>
        </w:rPr>
        <w:t xml:space="preserve">: </w:t>
      </w:r>
      <w:proofErr w:type="spellStart"/>
      <w:proofErr w:type="gramStart"/>
      <w:r w:rsidR="002D34E3" w:rsidRPr="00AD7793">
        <w:rPr>
          <w:bCs/>
          <w:i/>
          <w:iCs/>
        </w:rPr>
        <w:t>групповая,индивидуальная</w:t>
      </w:r>
      <w:proofErr w:type="spellEnd"/>
      <w:proofErr w:type="gramEnd"/>
      <w:r w:rsidR="002D34E3" w:rsidRPr="00AD7793">
        <w:rPr>
          <w:bCs/>
          <w:i/>
          <w:iCs/>
        </w:rPr>
        <w:t>, работа с конструкторами (</w:t>
      </w:r>
      <w:r w:rsidR="002D34E3" w:rsidRPr="00AD7793">
        <w:t>моделирование фигур из оди</w:t>
      </w:r>
      <w:r w:rsidR="009B0AA1">
        <w:t xml:space="preserve">наковых треугольников, уголков; </w:t>
      </w:r>
      <w:r w:rsidR="002D34E3" w:rsidRPr="00AD7793">
        <w:t>«Спичечный» конструктор)</w:t>
      </w:r>
      <w:r w:rsidR="002D34E3" w:rsidRPr="00AD7793">
        <w:rPr>
          <w:bCs/>
          <w:i/>
          <w:iCs/>
        </w:rPr>
        <w:t xml:space="preserve">, </w:t>
      </w:r>
      <w:r w:rsidR="002D34E3" w:rsidRPr="00AD7793">
        <w:t xml:space="preserve">просмотр </w:t>
      </w:r>
      <w:r w:rsidR="009B0AA1">
        <w:rPr>
          <w:i/>
        </w:rPr>
        <w:t>видеофильма</w:t>
      </w:r>
      <w:r w:rsidR="002D34E3" w:rsidRPr="00AD7793">
        <w:rPr>
          <w:i/>
        </w:rPr>
        <w:t>.</w:t>
      </w:r>
    </w:p>
    <w:p w14:paraId="0F167AED" w14:textId="77777777" w:rsidR="00A279BC" w:rsidRPr="00AD7793" w:rsidRDefault="00CB2170" w:rsidP="00C6524F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AD7793">
        <w:rPr>
          <w:b/>
          <w:bCs/>
          <w:i/>
          <w:iCs/>
        </w:rPr>
        <w:t>Виды деятельности</w:t>
      </w:r>
      <w:r w:rsidR="002D34E3" w:rsidRPr="00AD7793">
        <w:rPr>
          <w:b/>
          <w:bCs/>
          <w:i/>
          <w:iCs/>
        </w:rPr>
        <w:t>.</w:t>
      </w:r>
    </w:p>
    <w:p w14:paraId="6C767D5C" w14:textId="77777777" w:rsidR="00A279BC" w:rsidRPr="00AD7793" w:rsidRDefault="00A279BC" w:rsidP="00C6524F">
      <w:pPr>
        <w:autoSpaceDE w:val="0"/>
        <w:autoSpaceDN w:val="0"/>
        <w:adjustRightInd w:val="0"/>
        <w:jc w:val="both"/>
      </w:pPr>
      <w:r w:rsidRPr="00AD7793">
        <w:t>—ориентироваться в понятиях «влево», «вправо», «вверх», «вниз»;</w:t>
      </w:r>
    </w:p>
    <w:p w14:paraId="18B41328" w14:textId="77777777" w:rsidR="00A279BC" w:rsidRPr="00AD7793" w:rsidRDefault="00A279BC" w:rsidP="00C6524F">
      <w:pPr>
        <w:autoSpaceDE w:val="0"/>
        <w:autoSpaceDN w:val="0"/>
        <w:adjustRightInd w:val="0"/>
        <w:jc w:val="both"/>
      </w:pPr>
      <w:r w:rsidRPr="00AD7793">
        <w:t>— ориентироваться на точку начала движения, на числа и стрелки 1</w:t>
      </w:r>
      <w:r w:rsidRPr="00AD7793">
        <w:rPr>
          <w:rFonts w:eastAsia="Symbol1"/>
        </w:rPr>
        <w:t xml:space="preserve">→ </w:t>
      </w:r>
      <w:r w:rsidRPr="00AD7793">
        <w:t>1</w:t>
      </w:r>
      <w:r w:rsidRPr="00AD7793">
        <w:rPr>
          <w:rFonts w:eastAsia="Symbol1"/>
        </w:rPr>
        <w:t xml:space="preserve">↓ </w:t>
      </w:r>
      <w:r w:rsidRPr="00AD7793">
        <w:t>и др., указывающие направление движения;</w:t>
      </w:r>
    </w:p>
    <w:p w14:paraId="4F4FAC30" w14:textId="77777777" w:rsidR="00A279BC" w:rsidRPr="00AD7793" w:rsidRDefault="00A279BC" w:rsidP="00C6524F">
      <w:pPr>
        <w:autoSpaceDE w:val="0"/>
        <w:autoSpaceDN w:val="0"/>
        <w:adjustRightInd w:val="0"/>
        <w:jc w:val="both"/>
      </w:pPr>
      <w:r w:rsidRPr="00AD7793">
        <w:t>—проводить линии по заданному маршруту (алгоритму);</w:t>
      </w:r>
    </w:p>
    <w:p w14:paraId="3E8D924B" w14:textId="77777777" w:rsidR="00A279BC" w:rsidRPr="00AD7793" w:rsidRDefault="00A279BC" w:rsidP="00C6524F">
      <w:pPr>
        <w:autoSpaceDE w:val="0"/>
        <w:autoSpaceDN w:val="0"/>
        <w:adjustRightInd w:val="0"/>
        <w:jc w:val="both"/>
      </w:pPr>
      <w:r w:rsidRPr="00AD7793">
        <w:t>—выделять фигуру заданной формы на сложном чертеже;</w:t>
      </w:r>
    </w:p>
    <w:p w14:paraId="58320D74" w14:textId="77777777" w:rsidR="00A279BC" w:rsidRPr="00AD7793" w:rsidRDefault="00A279BC" w:rsidP="00C6524F">
      <w:pPr>
        <w:autoSpaceDE w:val="0"/>
        <w:autoSpaceDN w:val="0"/>
        <w:adjustRightInd w:val="0"/>
        <w:jc w:val="both"/>
      </w:pPr>
      <w:r w:rsidRPr="00AD7793">
        <w:t>—анализировать расположение деталей (</w:t>
      </w:r>
      <w:proofErr w:type="spellStart"/>
      <w:r w:rsidRPr="00AD7793">
        <w:t>танов</w:t>
      </w:r>
      <w:proofErr w:type="spellEnd"/>
      <w:r w:rsidRPr="00AD7793">
        <w:t>, треугольников, уголков, спичек) в исходной конструкции;</w:t>
      </w:r>
    </w:p>
    <w:p w14:paraId="133AFC8D" w14:textId="77777777" w:rsidR="00A279BC" w:rsidRPr="00AD7793" w:rsidRDefault="00A279BC" w:rsidP="00C6524F">
      <w:pPr>
        <w:autoSpaceDE w:val="0"/>
        <w:autoSpaceDN w:val="0"/>
        <w:adjustRightInd w:val="0"/>
        <w:jc w:val="both"/>
      </w:pPr>
      <w:r w:rsidRPr="00AD7793">
        <w:t>— составлять фигуры из частей, определять место заданной детали в конструкции;</w:t>
      </w:r>
    </w:p>
    <w:p w14:paraId="58F765CB" w14:textId="77777777" w:rsidR="00A279BC" w:rsidRPr="00AD7793" w:rsidRDefault="00A279BC" w:rsidP="00C6524F">
      <w:pPr>
        <w:autoSpaceDE w:val="0"/>
        <w:autoSpaceDN w:val="0"/>
        <w:adjustRightInd w:val="0"/>
        <w:jc w:val="both"/>
      </w:pPr>
      <w:r w:rsidRPr="00AD7793">
        <w:t>—выявлять закономерности в расположении деталей; составлять детали в соответствии с заданным контуром конструкции;</w:t>
      </w:r>
    </w:p>
    <w:p w14:paraId="2608FBE8" w14:textId="77777777" w:rsidR="00A279BC" w:rsidRPr="00AD7793" w:rsidRDefault="00A279BC" w:rsidP="00C6524F">
      <w:pPr>
        <w:autoSpaceDE w:val="0"/>
        <w:autoSpaceDN w:val="0"/>
        <w:adjustRightInd w:val="0"/>
        <w:jc w:val="both"/>
      </w:pPr>
      <w:r w:rsidRPr="00AD7793">
        <w:t xml:space="preserve">— сопоставлять полученный (промежуточный, итоговый) </w:t>
      </w:r>
      <w:proofErr w:type="gramStart"/>
      <w:r w:rsidRPr="00AD7793">
        <w:t>результат  с</w:t>
      </w:r>
      <w:proofErr w:type="gramEnd"/>
      <w:r w:rsidRPr="00AD7793">
        <w:t xml:space="preserve"> заданным условием;</w:t>
      </w:r>
    </w:p>
    <w:p w14:paraId="41B4C0FB" w14:textId="77777777" w:rsidR="00A279BC" w:rsidRPr="00AD7793" w:rsidRDefault="00A279BC" w:rsidP="00C6524F">
      <w:pPr>
        <w:autoSpaceDE w:val="0"/>
        <w:autoSpaceDN w:val="0"/>
        <w:adjustRightInd w:val="0"/>
        <w:jc w:val="both"/>
      </w:pPr>
      <w:r w:rsidRPr="00AD7793">
        <w:t>— объяснять (доказывать) выбор деталей или способа действия при заданном условии;</w:t>
      </w:r>
    </w:p>
    <w:p w14:paraId="4E5C44E2" w14:textId="77777777" w:rsidR="00A279BC" w:rsidRPr="00AD7793" w:rsidRDefault="00A279BC" w:rsidP="00C6524F">
      <w:pPr>
        <w:autoSpaceDE w:val="0"/>
        <w:autoSpaceDN w:val="0"/>
        <w:adjustRightInd w:val="0"/>
        <w:jc w:val="both"/>
      </w:pPr>
      <w:r w:rsidRPr="00AD7793">
        <w:t>— анализировать предложенные возможные варианты верного решения;</w:t>
      </w:r>
    </w:p>
    <w:p w14:paraId="44CB7AED" w14:textId="77777777" w:rsidR="00B236AF" w:rsidRPr="00AD7793" w:rsidRDefault="00A279BC" w:rsidP="00A279BC">
      <w:pPr>
        <w:autoSpaceDE w:val="0"/>
        <w:autoSpaceDN w:val="0"/>
        <w:adjustRightInd w:val="0"/>
        <w:jc w:val="both"/>
      </w:pPr>
      <w:r w:rsidRPr="00AD7793">
        <w:t>— осуществлять развёрнутые действия контроля и самоконтроля: сравнивать построенную конструкцию с образцом.</w:t>
      </w:r>
    </w:p>
    <w:p w14:paraId="4D37B45B" w14:textId="77777777" w:rsidR="00C6524F" w:rsidRPr="00AD7793" w:rsidRDefault="00C6524F" w:rsidP="00A279BC">
      <w:pPr>
        <w:autoSpaceDE w:val="0"/>
        <w:autoSpaceDN w:val="0"/>
        <w:adjustRightInd w:val="0"/>
        <w:jc w:val="both"/>
      </w:pPr>
    </w:p>
    <w:p w14:paraId="6D0EF43A" w14:textId="77777777" w:rsidR="00517C59" w:rsidRPr="00AD7793" w:rsidRDefault="00C6524F" w:rsidP="00C6524F">
      <w:pPr>
        <w:autoSpaceDE w:val="0"/>
        <w:autoSpaceDN w:val="0"/>
        <w:adjustRightInd w:val="0"/>
        <w:jc w:val="center"/>
        <w:rPr>
          <w:b/>
          <w:bCs/>
          <w:color w:val="191919"/>
        </w:rPr>
      </w:pPr>
      <w:r w:rsidRPr="00AD7793">
        <w:rPr>
          <w:b/>
          <w:bCs/>
          <w:color w:val="191919"/>
        </w:rPr>
        <w:t>Тематическое планирование.</w:t>
      </w:r>
    </w:p>
    <w:p w14:paraId="71BC47DC" w14:textId="77777777" w:rsidR="00C6524F" w:rsidRPr="00AD7793" w:rsidRDefault="00C6524F" w:rsidP="00C6524F">
      <w:pPr>
        <w:autoSpaceDE w:val="0"/>
        <w:autoSpaceDN w:val="0"/>
        <w:adjustRightInd w:val="0"/>
        <w:jc w:val="center"/>
        <w:rPr>
          <w:b/>
          <w:bCs/>
          <w:color w:val="191919"/>
        </w:rPr>
      </w:pPr>
    </w:p>
    <w:tbl>
      <w:tblPr>
        <w:tblW w:w="5409" w:type="pct"/>
        <w:tblInd w:w="-527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2"/>
        <w:gridCol w:w="6599"/>
        <w:gridCol w:w="2385"/>
      </w:tblGrid>
      <w:tr w:rsidR="00FB5310" w:rsidRPr="00AD7793" w14:paraId="606A89B5" w14:textId="77777777" w:rsidTr="003E15DD">
        <w:trPr>
          <w:trHeight w:val="668"/>
        </w:trPr>
        <w:tc>
          <w:tcPr>
            <w:tcW w:w="5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1DA740" w14:textId="77777777" w:rsidR="00FB5310" w:rsidRPr="00AD7793" w:rsidRDefault="00FB5310" w:rsidP="00906085">
            <w:pPr>
              <w:shd w:val="clear" w:color="auto" w:fill="FFFFFF"/>
              <w:jc w:val="center"/>
              <w:rPr>
                <w:b/>
                <w:i/>
              </w:rPr>
            </w:pPr>
            <w:r w:rsidRPr="00AD7793">
              <w:rPr>
                <w:b/>
                <w:bCs/>
                <w:i/>
                <w:color w:val="000000"/>
              </w:rPr>
              <w:t>№</w:t>
            </w:r>
          </w:p>
          <w:p w14:paraId="0FA6247C" w14:textId="77777777" w:rsidR="00FB5310" w:rsidRPr="00AD7793" w:rsidRDefault="00FB5310" w:rsidP="00906085">
            <w:pPr>
              <w:shd w:val="clear" w:color="auto" w:fill="FFFFFF"/>
              <w:jc w:val="center"/>
              <w:rPr>
                <w:b/>
                <w:i/>
              </w:rPr>
            </w:pPr>
            <w:r w:rsidRPr="00AD7793">
              <w:rPr>
                <w:b/>
                <w:bCs/>
                <w:i/>
                <w:color w:val="000000"/>
              </w:rPr>
              <w:t>п/п</w:t>
            </w:r>
          </w:p>
        </w:tc>
        <w:tc>
          <w:tcPr>
            <w:tcW w:w="32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D2618A" w14:textId="77777777" w:rsidR="00FB5310" w:rsidRPr="00AD7793" w:rsidRDefault="00FB5310" w:rsidP="00906085">
            <w:pPr>
              <w:shd w:val="clear" w:color="auto" w:fill="FFFFFF"/>
              <w:jc w:val="center"/>
              <w:rPr>
                <w:b/>
                <w:i/>
              </w:rPr>
            </w:pPr>
            <w:r w:rsidRPr="00AD7793">
              <w:rPr>
                <w:b/>
                <w:bCs/>
                <w:i/>
                <w:color w:val="000000"/>
                <w:spacing w:val="-8"/>
              </w:rPr>
              <w:t>Наименование разделов</w:t>
            </w:r>
          </w:p>
        </w:tc>
        <w:tc>
          <w:tcPr>
            <w:tcW w:w="118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4E9AF" w14:textId="77777777" w:rsidR="00FB5310" w:rsidRPr="00AD7793" w:rsidRDefault="00FB5310" w:rsidP="00906085">
            <w:pPr>
              <w:shd w:val="clear" w:color="auto" w:fill="FFFFFF"/>
              <w:ind w:left="144"/>
              <w:jc w:val="center"/>
              <w:rPr>
                <w:b/>
                <w:i/>
              </w:rPr>
            </w:pPr>
            <w:r w:rsidRPr="00AD7793">
              <w:rPr>
                <w:b/>
                <w:bCs/>
                <w:i/>
                <w:color w:val="000000"/>
                <w:spacing w:val="-15"/>
              </w:rPr>
              <w:t>Количество</w:t>
            </w:r>
          </w:p>
          <w:p w14:paraId="16B5D6D6" w14:textId="77777777" w:rsidR="00FB5310" w:rsidRPr="00AD7793" w:rsidRDefault="00FB5310" w:rsidP="00906085">
            <w:pPr>
              <w:shd w:val="clear" w:color="auto" w:fill="FFFFFF"/>
              <w:ind w:left="144"/>
              <w:jc w:val="center"/>
              <w:rPr>
                <w:b/>
                <w:bCs/>
                <w:i/>
                <w:color w:val="000000"/>
                <w:spacing w:val="-15"/>
              </w:rPr>
            </w:pPr>
            <w:r w:rsidRPr="00AD7793">
              <w:rPr>
                <w:b/>
                <w:bCs/>
                <w:i/>
                <w:color w:val="000000"/>
                <w:spacing w:val="-14"/>
              </w:rPr>
              <w:t>часов</w:t>
            </w:r>
          </w:p>
          <w:p w14:paraId="58FF97AC" w14:textId="77777777" w:rsidR="00FB5310" w:rsidRPr="00AD7793" w:rsidRDefault="00FB5310" w:rsidP="00906085">
            <w:pPr>
              <w:shd w:val="clear" w:color="auto" w:fill="FFFFFF"/>
              <w:ind w:left="53"/>
              <w:jc w:val="center"/>
              <w:rPr>
                <w:b/>
                <w:bCs/>
                <w:i/>
                <w:color w:val="000000"/>
                <w:spacing w:val="-15"/>
              </w:rPr>
            </w:pPr>
          </w:p>
        </w:tc>
      </w:tr>
      <w:tr w:rsidR="00FB5310" w:rsidRPr="00AD7793" w14:paraId="0365C942" w14:textId="77777777" w:rsidTr="003E15DD">
        <w:trPr>
          <w:trHeight w:val="780"/>
        </w:trPr>
        <w:tc>
          <w:tcPr>
            <w:tcW w:w="55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31D7FE" w14:textId="77777777" w:rsidR="00FB5310" w:rsidRPr="00AD7793" w:rsidRDefault="00FB5310" w:rsidP="00906085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38130C" w14:textId="77777777" w:rsidR="00FB5310" w:rsidRPr="00AD7793" w:rsidRDefault="00FB5310" w:rsidP="00906085">
            <w:pPr>
              <w:shd w:val="clear" w:color="auto" w:fill="FFFFFF"/>
              <w:jc w:val="center"/>
              <w:rPr>
                <w:b/>
                <w:bCs/>
                <w:color w:val="000000"/>
                <w:spacing w:val="-8"/>
              </w:rPr>
            </w:pPr>
          </w:p>
        </w:tc>
        <w:tc>
          <w:tcPr>
            <w:tcW w:w="118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FA33A" w14:textId="77777777" w:rsidR="00FB5310" w:rsidRPr="00AD7793" w:rsidRDefault="00FB5310" w:rsidP="00906085">
            <w:pPr>
              <w:shd w:val="clear" w:color="auto" w:fill="FFFFFF"/>
              <w:ind w:left="144"/>
              <w:jc w:val="center"/>
              <w:rPr>
                <w:b/>
                <w:bCs/>
                <w:color w:val="000000"/>
                <w:spacing w:val="-15"/>
              </w:rPr>
            </w:pPr>
          </w:p>
        </w:tc>
      </w:tr>
      <w:tr w:rsidR="00FB5310" w:rsidRPr="00AD7793" w14:paraId="6BA771EB" w14:textId="77777777" w:rsidTr="003E15DD">
        <w:trPr>
          <w:trHeight w:hRule="exact" w:val="759"/>
        </w:trPr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E68CB7" w14:textId="77777777" w:rsidR="009B0AA1" w:rsidRDefault="009B0AA1" w:rsidP="00906085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  <w:p w14:paraId="11B13AF9" w14:textId="77777777" w:rsidR="00FB5310" w:rsidRPr="00AD7793" w:rsidRDefault="00FB5310" w:rsidP="00906085">
            <w:pPr>
              <w:shd w:val="clear" w:color="auto" w:fill="FFFFFF"/>
              <w:jc w:val="center"/>
            </w:pPr>
            <w:r w:rsidRPr="00AD7793">
              <w:rPr>
                <w:bCs/>
                <w:color w:val="000000"/>
              </w:rPr>
              <w:t>1</w:t>
            </w:r>
          </w:p>
        </w:tc>
        <w:tc>
          <w:tcPr>
            <w:tcW w:w="3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02AE9" w14:textId="77777777" w:rsidR="009B0AA1" w:rsidRPr="003E15DD" w:rsidRDefault="00FB5310" w:rsidP="009060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E15DD">
              <w:rPr>
                <w:bCs/>
              </w:rPr>
              <w:t xml:space="preserve">Числа. Арифметические действия.  </w:t>
            </w:r>
          </w:p>
          <w:p w14:paraId="6DEB1F48" w14:textId="77777777" w:rsidR="00FB5310" w:rsidRPr="003E15DD" w:rsidRDefault="00FB5310" w:rsidP="00906085">
            <w:pPr>
              <w:autoSpaceDE w:val="0"/>
              <w:autoSpaceDN w:val="0"/>
              <w:adjustRightInd w:val="0"/>
              <w:jc w:val="center"/>
            </w:pPr>
            <w:r w:rsidRPr="003E15DD">
              <w:rPr>
                <w:bCs/>
              </w:rPr>
              <w:t>Числовые головоломки.</w:t>
            </w:r>
          </w:p>
          <w:p w14:paraId="701C09E9" w14:textId="77777777" w:rsidR="00FB5310" w:rsidRPr="003E15DD" w:rsidRDefault="00FB5310" w:rsidP="009060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7EB51A1D" w14:textId="77777777" w:rsidR="00FB5310" w:rsidRPr="003E15DD" w:rsidRDefault="00FB5310" w:rsidP="009060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4B7CF16" w14:textId="77777777" w:rsidR="00FB5310" w:rsidRPr="003E15DD" w:rsidRDefault="00FB5310" w:rsidP="009060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1A903EE9" w14:textId="77777777" w:rsidR="00FB5310" w:rsidRPr="003E15DD" w:rsidRDefault="00FB5310" w:rsidP="009060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ACA21CD" w14:textId="77777777" w:rsidR="00FB5310" w:rsidRPr="003E15DD" w:rsidRDefault="00FB5310" w:rsidP="0090608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7F6EF2" w14:textId="77777777" w:rsidR="009B0AA1" w:rsidRDefault="009B0AA1" w:rsidP="0017214E">
            <w:pPr>
              <w:shd w:val="clear" w:color="auto" w:fill="FFFFFF"/>
              <w:ind w:right="254"/>
              <w:jc w:val="center"/>
            </w:pPr>
          </w:p>
          <w:p w14:paraId="5ECFF99A" w14:textId="40EEB420" w:rsidR="00FB5310" w:rsidRPr="00AD7793" w:rsidRDefault="00FB5310" w:rsidP="0017214E">
            <w:pPr>
              <w:shd w:val="clear" w:color="auto" w:fill="FFFFFF"/>
              <w:ind w:right="254"/>
              <w:jc w:val="center"/>
            </w:pPr>
            <w:r w:rsidRPr="00AD7793">
              <w:t>1</w:t>
            </w:r>
            <w:r w:rsidR="00AD3184">
              <w:t>2</w:t>
            </w:r>
          </w:p>
        </w:tc>
      </w:tr>
      <w:tr w:rsidR="00FB5310" w:rsidRPr="00AD7793" w14:paraId="2BEBD585" w14:textId="77777777" w:rsidTr="003E15DD">
        <w:trPr>
          <w:trHeight w:hRule="exact" w:val="573"/>
        </w:trPr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CA3092" w14:textId="77777777" w:rsidR="00FB5310" w:rsidRPr="00AD7793" w:rsidRDefault="00FB5310" w:rsidP="00906085">
            <w:pPr>
              <w:shd w:val="clear" w:color="auto" w:fill="FFFFFF"/>
              <w:jc w:val="center"/>
            </w:pPr>
            <w:r w:rsidRPr="00AD7793">
              <w:rPr>
                <w:bCs/>
                <w:color w:val="000000"/>
              </w:rPr>
              <w:t>2</w:t>
            </w:r>
          </w:p>
        </w:tc>
        <w:tc>
          <w:tcPr>
            <w:tcW w:w="3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60F9B" w14:textId="77777777" w:rsidR="00FB5310" w:rsidRPr="003E15DD" w:rsidRDefault="00FB5310" w:rsidP="00906085">
            <w:pPr>
              <w:spacing w:before="100" w:beforeAutospacing="1"/>
              <w:ind w:right="129"/>
              <w:jc w:val="center"/>
            </w:pPr>
            <w:r w:rsidRPr="003E15DD">
              <w:t>Мир занимательных задач.</w:t>
            </w:r>
          </w:p>
          <w:p w14:paraId="27817A7D" w14:textId="77777777" w:rsidR="00FB5310" w:rsidRPr="003E15DD" w:rsidRDefault="00FB5310" w:rsidP="00906085">
            <w:pPr>
              <w:ind w:right="129"/>
              <w:jc w:val="center"/>
            </w:pPr>
          </w:p>
          <w:p w14:paraId="2D44C456" w14:textId="77777777" w:rsidR="00FB5310" w:rsidRPr="003E15DD" w:rsidRDefault="00FB5310" w:rsidP="00906085">
            <w:pPr>
              <w:ind w:right="129"/>
              <w:jc w:val="center"/>
            </w:pPr>
          </w:p>
          <w:p w14:paraId="422CD030" w14:textId="77777777" w:rsidR="00FB5310" w:rsidRPr="003E15DD" w:rsidRDefault="00FB5310" w:rsidP="00906085">
            <w:pPr>
              <w:ind w:right="129"/>
              <w:jc w:val="center"/>
            </w:pPr>
          </w:p>
          <w:p w14:paraId="4C3B9D13" w14:textId="77777777" w:rsidR="00FB5310" w:rsidRPr="003E15DD" w:rsidRDefault="00FB5310" w:rsidP="00906085">
            <w:pPr>
              <w:ind w:right="129"/>
              <w:jc w:val="center"/>
            </w:pPr>
          </w:p>
          <w:p w14:paraId="2605C15D" w14:textId="77777777" w:rsidR="00FB5310" w:rsidRPr="003E15DD" w:rsidRDefault="00FB5310" w:rsidP="00906085">
            <w:pPr>
              <w:ind w:right="129"/>
              <w:jc w:val="center"/>
            </w:pPr>
            <w:r w:rsidRPr="003E15DD">
              <w:t>задачи на смекалку</w:t>
            </w:r>
          </w:p>
          <w:p w14:paraId="45D7CFFF" w14:textId="77777777" w:rsidR="00FB5310" w:rsidRPr="003E15DD" w:rsidRDefault="00FB5310" w:rsidP="00906085">
            <w:pPr>
              <w:autoSpaceDE w:val="0"/>
              <w:autoSpaceDN w:val="0"/>
              <w:adjustRightIn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35340DB" w14:textId="77777777" w:rsidR="00FB5310" w:rsidRPr="00AD7793" w:rsidRDefault="00906085" w:rsidP="00906085">
            <w:pPr>
              <w:shd w:val="clear" w:color="auto" w:fill="FFFFFF"/>
              <w:ind w:right="259"/>
              <w:jc w:val="center"/>
            </w:pPr>
            <w:r w:rsidRPr="00AD7793">
              <w:t>1</w:t>
            </w:r>
            <w:r w:rsidR="003427F3">
              <w:t>0</w:t>
            </w:r>
          </w:p>
        </w:tc>
      </w:tr>
      <w:tr w:rsidR="00FB5310" w:rsidRPr="00AD7793" w14:paraId="0CD7A802" w14:textId="77777777" w:rsidTr="003E15DD">
        <w:trPr>
          <w:trHeight w:hRule="exact" w:val="564"/>
        </w:trPr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B1F7F" w14:textId="77777777" w:rsidR="00FB5310" w:rsidRPr="00AD7793" w:rsidRDefault="00FB5310" w:rsidP="00906085">
            <w:pPr>
              <w:shd w:val="clear" w:color="auto" w:fill="FFFFFF"/>
              <w:jc w:val="center"/>
            </w:pPr>
            <w:r w:rsidRPr="00AD7793">
              <w:rPr>
                <w:bCs/>
                <w:color w:val="000000"/>
              </w:rPr>
              <w:t>3</w:t>
            </w:r>
          </w:p>
        </w:tc>
        <w:tc>
          <w:tcPr>
            <w:tcW w:w="3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A3FCE3" w14:textId="77777777" w:rsidR="00FB5310" w:rsidRPr="003E15DD" w:rsidRDefault="00FB5310" w:rsidP="009060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E15DD">
              <w:rPr>
                <w:bCs/>
              </w:rPr>
              <w:t>Геометрическая мозаика</w:t>
            </w:r>
          </w:p>
          <w:p w14:paraId="0F2981AF" w14:textId="77777777" w:rsidR="00FB5310" w:rsidRPr="003E15DD" w:rsidRDefault="00FB5310" w:rsidP="0090608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60DBA8" w14:textId="77777777" w:rsidR="00FB5310" w:rsidRPr="00AD7793" w:rsidRDefault="0005603F" w:rsidP="00906085">
            <w:pPr>
              <w:shd w:val="clear" w:color="auto" w:fill="FFFFFF"/>
              <w:ind w:right="259"/>
              <w:jc w:val="center"/>
            </w:pPr>
            <w:r>
              <w:t>11</w:t>
            </w:r>
          </w:p>
        </w:tc>
      </w:tr>
      <w:tr w:rsidR="00FB5310" w:rsidRPr="00AD7793" w14:paraId="0044778F" w14:textId="77777777" w:rsidTr="003E15DD">
        <w:trPr>
          <w:trHeight w:hRule="exact" w:val="711"/>
        </w:trPr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54FE63" w14:textId="77777777" w:rsidR="00FB5310" w:rsidRPr="00AD7793" w:rsidRDefault="00FB5310" w:rsidP="00906085">
            <w:pPr>
              <w:shd w:val="clear" w:color="auto" w:fill="FFFFFF"/>
              <w:jc w:val="center"/>
            </w:pPr>
          </w:p>
        </w:tc>
        <w:tc>
          <w:tcPr>
            <w:tcW w:w="3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AFF580" w14:textId="77777777" w:rsidR="00FB5310" w:rsidRPr="00AD7793" w:rsidRDefault="00FB5310" w:rsidP="00906085">
            <w:pPr>
              <w:suppressAutoHyphens/>
              <w:jc w:val="center"/>
              <w:rPr>
                <w:b/>
                <w:i/>
                <w:lang w:eastAsia="ar-SA"/>
              </w:rPr>
            </w:pPr>
            <w:r w:rsidRPr="00AD7793">
              <w:rPr>
                <w:b/>
                <w:i/>
                <w:lang w:eastAsia="ar-SA"/>
              </w:rPr>
              <w:t>Всего часов:</w:t>
            </w: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6A3207" w14:textId="2FE0850F" w:rsidR="00FB5310" w:rsidRPr="00AD7793" w:rsidRDefault="0017214E" w:rsidP="00906085">
            <w:pPr>
              <w:shd w:val="clear" w:color="auto" w:fill="FFFFFF"/>
              <w:ind w:right="22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AD3184">
              <w:rPr>
                <w:b/>
                <w:i/>
              </w:rPr>
              <w:t>3</w:t>
            </w:r>
          </w:p>
          <w:p w14:paraId="310DFA34" w14:textId="77777777" w:rsidR="00906085" w:rsidRPr="00AD7793" w:rsidRDefault="00906085" w:rsidP="00906085">
            <w:pPr>
              <w:shd w:val="clear" w:color="auto" w:fill="FFFFFF"/>
              <w:ind w:right="226"/>
              <w:jc w:val="center"/>
              <w:rPr>
                <w:b/>
                <w:i/>
              </w:rPr>
            </w:pPr>
          </w:p>
        </w:tc>
      </w:tr>
    </w:tbl>
    <w:p w14:paraId="5DAB542E" w14:textId="77777777" w:rsidR="009D48FD" w:rsidRDefault="009D48FD" w:rsidP="00662C2A">
      <w:pPr>
        <w:tabs>
          <w:tab w:val="left" w:pos="1065"/>
        </w:tabs>
        <w:jc w:val="center"/>
        <w:rPr>
          <w:b/>
        </w:rPr>
      </w:pPr>
    </w:p>
    <w:p w14:paraId="3BB8CC98" w14:textId="3386ADEB" w:rsidR="009D48FD" w:rsidRDefault="009D48FD" w:rsidP="00BF2339">
      <w:pPr>
        <w:tabs>
          <w:tab w:val="left" w:pos="1065"/>
        </w:tabs>
        <w:jc w:val="center"/>
        <w:rPr>
          <w:b/>
        </w:rPr>
      </w:pPr>
      <w:r w:rsidRPr="00BF2339">
        <w:rPr>
          <w:b/>
        </w:rPr>
        <w:t>«Соображай-ка»-3</w:t>
      </w:r>
      <w:r w:rsidR="00AD3184">
        <w:rPr>
          <w:b/>
        </w:rPr>
        <w:t>3</w:t>
      </w:r>
      <w:r w:rsidRPr="00BF2339">
        <w:rPr>
          <w:b/>
        </w:rPr>
        <w:t>ч.</w:t>
      </w:r>
    </w:p>
    <w:p w14:paraId="465BA87A" w14:textId="0DB964A1" w:rsidR="00C361A8" w:rsidRPr="00BF2339" w:rsidRDefault="00AD3184" w:rsidP="00BF2339">
      <w:pPr>
        <w:tabs>
          <w:tab w:val="left" w:pos="1065"/>
        </w:tabs>
        <w:jc w:val="center"/>
        <w:rPr>
          <w:b/>
        </w:rPr>
      </w:pPr>
      <w:r>
        <w:rPr>
          <w:b/>
        </w:rPr>
        <w:t>Т</w:t>
      </w:r>
      <w:r w:rsidR="009D48FD" w:rsidRPr="00BF2339">
        <w:rPr>
          <w:b/>
        </w:rPr>
        <w:t>ематическое планирование</w:t>
      </w:r>
    </w:p>
    <w:tbl>
      <w:tblPr>
        <w:tblStyle w:val="a5"/>
        <w:tblW w:w="949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3260"/>
        <w:gridCol w:w="3119"/>
      </w:tblGrid>
      <w:tr w:rsidR="00AD3184" w:rsidRPr="00BF2339" w14:paraId="62E924BA" w14:textId="77777777" w:rsidTr="00AD3184">
        <w:tc>
          <w:tcPr>
            <w:tcW w:w="567" w:type="dxa"/>
            <w:vAlign w:val="center"/>
          </w:tcPr>
          <w:p w14:paraId="455B26CA" w14:textId="77777777" w:rsidR="00AD3184" w:rsidRPr="00BF2339" w:rsidRDefault="00AD3184" w:rsidP="00BF2339">
            <w:pPr>
              <w:pStyle w:val="ac"/>
              <w:spacing w:after="0"/>
              <w:ind w:left="34"/>
              <w:jc w:val="center"/>
              <w:rPr>
                <w:b/>
                <w:bCs/>
              </w:rPr>
            </w:pPr>
            <w:r w:rsidRPr="00BF2339">
              <w:rPr>
                <w:b/>
                <w:bCs/>
              </w:rPr>
              <w:t>№ п/п</w:t>
            </w:r>
          </w:p>
        </w:tc>
        <w:tc>
          <w:tcPr>
            <w:tcW w:w="2552" w:type="dxa"/>
            <w:vAlign w:val="center"/>
          </w:tcPr>
          <w:p w14:paraId="54EBDE63" w14:textId="77777777" w:rsidR="00AD3184" w:rsidRPr="00BF2339" w:rsidRDefault="00AD3184" w:rsidP="00BF2339">
            <w:pPr>
              <w:pStyle w:val="2"/>
              <w:spacing w:after="0" w:line="240" w:lineRule="auto"/>
              <w:jc w:val="center"/>
              <w:rPr>
                <w:b/>
                <w:bCs/>
              </w:rPr>
            </w:pPr>
            <w:r w:rsidRPr="00BF2339">
              <w:rPr>
                <w:b/>
                <w:bCs/>
                <w:spacing w:val="-8"/>
              </w:rPr>
              <w:t>Тема</w:t>
            </w:r>
          </w:p>
        </w:tc>
        <w:tc>
          <w:tcPr>
            <w:tcW w:w="3260" w:type="dxa"/>
            <w:vAlign w:val="center"/>
          </w:tcPr>
          <w:p w14:paraId="77BF4EFB" w14:textId="77777777" w:rsidR="00AD3184" w:rsidRPr="00BF2339" w:rsidRDefault="00AD3184" w:rsidP="00BF2339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BF2339">
              <w:rPr>
                <w:b/>
                <w:bCs/>
              </w:rPr>
              <w:t>Содержание</w:t>
            </w:r>
          </w:p>
        </w:tc>
        <w:tc>
          <w:tcPr>
            <w:tcW w:w="3119" w:type="dxa"/>
            <w:vAlign w:val="center"/>
          </w:tcPr>
          <w:p w14:paraId="0145FD48" w14:textId="77777777" w:rsidR="00AD3184" w:rsidRPr="00BF2339" w:rsidRDefault="00AD3184" w:rsidP="00BF2339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BF2339">
              <w:rPr>
                <w:b/>
                <w:bCs/>
              </w:rPr>
              <w:t>Планируемые (предметные) результаты</w:t>
            </w:r>
          </w:p>
        </w:tc>
      </w:tr>
      <w:tr w:rsidR="00AD3184" w:rsidRPr="00BF2339" w14:paraId="46A26970" w14:textId="77777777" w:rsidTr="00AD3184">
        <w:trPr>
          <w:trHeight w:val="1440"/>
        </w:trPr>
        <w:tc>
          <w:tcPr>
            <w:tcW w:w="567" w:type="dxa"/>
            <w:vAlign w:val="center"/>
          </w:tcPr>
          <w:p w14:paraId="2532E085" w14:textId="77777777" w:rsidR="00AD3184" w:rsidRPr="00BF2339" w:rsidRDefault="00AD3184" w:rsidP="00BF2339">
            <w:pPr>
              <w:pStyle w:val="a8"/>
              <w:jc w:val="center"/>
            </w:pPr>
            <w:r w:rsidRPr="00BF2339">
              <w:t>1</w:t>
            </w:r>
          </w:p>
        </w:tc>
        <w:tc>
          <w:tcPr>
            <w:tcW w:w="2552" w:type="dxa"/>
          </w:tcPr>
          <w:p w14:paraId="2BDC05D7" w14:textId="77777777" w:rsidR="00AD3184" w:rsidRPr="00BF2339" w:rsidRDefault="00AD3184" w:rsidP="00BF2339">
            <w:pPr>
              <w:jc w:val="center"/>
              <w:rPr>
                <w:bCs/>
              </w:rPr>
            </w:pPr>
          </w:p>
          <w:p w14:paraId="32D8D36F" w14:textId="77777777" w:rsidR="00AD3184" w:rsidRPr="00BF2339" w:rsidRDefault="00AD3184" w:rsidP="00BF2339">
            <w:pPr>
              <w:jc w:val="center"/>
              <w:rPr>
                <w:bCs/>
              </w:rPr>
            </w:pPr>
          </w:p>
          <w:p w14:paraId="43342A5B" w14:textId="77777777" w:rsidR="00AD3184" w:rsidRPr="00BF2339" w:rsidRDefault="00AD3184" w:rsidP="00BF2339">
            <w:pPr>
              <w:jc w:val="center"/>
              <w:rPr>
                <w:bCs/>
              </w:rPr>
            </w:pPr>
            <w:r w:rsidRPr="00BF2339">
              <w:rPr>
                <w:bCs/>
              </w:rPr>
              <w:t>Математика –</w:t>
            </w:r>
          </w:p>
          <w:p w14:paraId="4349C784" w14:textId="77777777" w:rsidR="00AD3184" w:rsidRPr="00BF2339" w:rsidRDefault="00AD3184" w:rsidP="00BF2339">
            <w:pPr>
              <w:jc w:val="center"/>
            </w:pPr>
            <w:r w:rsidRPr="00BF2339">
              <w:rPr>
                <w:bCs/>
              </w:rPr>
              <w:t>это интересно.</w:t>
            </w:r>
          </w:p>
          <w:p w14:paraId="0077E05C" w14:textId="77777777" w:rsidR="00AD3184" w:rsidRPr="00BF2339" w:rsidRDefault="00AD3184" w:rsidP="00BF2339">
            <w:pPr>
              <w:jc w:val="center"/>
            </w:pPr>
          </w:p>
        </w:tc>
        <w:tc>
          <w:tcPr>
            <w:tcW w:w="3260" w:type="dxa"/>
            <w:vAlign w:val="center"/>
          </w:tcPr>
          <w:p w14:paraId="11E6CEE4" w14:textId="77777777" w:rsidR="00AD3184" w:rsidRPr="00BF2339" w:rsidRDefault="00AD3184" w:rsidP="00BF2339">
            <w:pPr>
              <w:pStyle w:val="a8"/>
              <w:jc w:val="center"/>
            </w:pPr>
            <w:r w:rsidRPr="00BF2339">
              <w:t>Игры «Лишнее число»,</w:t>
            </w:r>
          </w:p>
          <w:p w14:paraId="5E9BAD69" w14:textId="77777777" w:rsidR="00AD3184" w:rsidRPr="00BF2339" w:rsidRDefault="00AD3184" w:rsidP="00553CA2">
            <w:pPr>
              <w:autoSpaceDE w:val="0"/>
              <w:autoSpaceDN w:val="0"/>
              <w:adjustRightInd w:val="0"/>
              <w:jc w:val="center"/>
            </w:pPr>
            <w:r w:rsidRPr="00BF2339">
              <w:t>«Угадай слово», «Цепочка». Отгадывание задуманных чисел и слов. Занимательные задания с цифрами.</w:t>
            </w:r>
          </w:p>
        </w:tc>
        <w:tc>
          <w:tcPr>
            <w:tcW w:w="3119" w:type="dxa"/>
            <w:vAlign w:val="center"/>
          </w:tcPr>
          <w:p w14:paraId="15587D69" w14:textId="77777777" w:rsidR="00AD3184" w:rsidRPr="00BF2339" w:rsidRDefault="00AD3184" w:rsidP="00BF2339">
            <w:pPr>
              <w:autoSpaceDE w:val="0"/>
              <w:autoSpaceDN w:val="0"/>
              <w:adjustRightInd w:val="0"/>
              <w:jc w:val="center"/>
            </w:pPr>
          </w:p>
          <w:p w14:paraId="7ECFE248" w14:textId="77777777" w:rsidR="00AD3184" w:rsidRPr="00BF2339" w:rsidRDefault="00AD3184" w:rsidP="00553CA2">
            <w:pPr>
              <w:autoSpaceDE w:val="0"/>
              <w:autoSpaceDN w:val="0"/>
              <w:adjustRightInd w:val="0"/>
              <w:jc w:val="center"/>
            </w:pPr>
            <w:r w:rsidRPr="00BF2339">
              <w:t>Называть числа в порядке их следования при счете, выполнять арифметические действия.</w:t>
            </w:r>
          </w:p>
        </w:tc>
      </w:tr>
      <w:tr w:rsidR="00AD3184" w:rsidRPr="00BF2339" w14:paraId="68BD7EBE" w14:textId="77777777" w:rsidTr="00AD3184">
        <w:tc>
          <w:tcPr>
            <w:tcW w:w="567" w:type="dxa"/>
            <w:vAlign w:val="center"/>
          </w:tcPr>
          <w:p w14:paraId="5FB3BFF5" w14:textId="77777777" w:rsidR="00AD3184" w:rsidRPr="00BF2339" w:rsidRDefault="00AD3184" w:rsidP="00BF2339">
            <w:pPr>
              <w:pStyle w:val="a8"/>
              <w:jc w:val="center"/>
            </w:pPr>
            <w:r w:rsidRPr="00BF2339">
              <w:t>2</w:t>
            </w:r>
          </w:p>
          <w:p w14:paraId="0DD804C8" w14:textId="77777777" w:rsidR="00AD3184" w:rsidRPr="00BF2339" w:rsidRDefault="00AD3184" w:rsidP="00BF2339">
            <w:pPr>
              <w:pStyle w:val="a8"/>
              <w:jc w:val="center"/>
            </w:pPr>
          </w:p>
        </w:tc>
        <w:tc>
          <w:tcPr>
            <w:tcW w:w="2552" w:type="dxa"/>
          </w:tcPr>
          <w:p w14:paraId="333C19EA" w14:textId="77777777" w:rsidR="00AD3184" w:rsidRPr="00BF2339" w:rsidRDefault="00AD3184" w:rsidP="00BF2339">
            <w:pPr>
              <w:jc w:val="center"/>
            </w:pPr>
          </w:p>
          <w:p w14:paraId="23BAF4C2" w14:textId="77777777" w:rsidR="00AD3184" w:rsidRPr="00BF2339" w:rsidRDefault="00AD3184" w:rsidP="00BF2339">
            <w:pPr>
              <w:jc w:val="center"/>
            </w:pPr>
            <w:r w:rsidRPr="00BF2339">
              <w:t>Считаем и раскрашиваем.</w:t>
            </w:r>
          </w:p>
        </w:tc>
        <w:tc>
          <w:tcPr>
            <w:tcW w:w="3260" w:type="dxa"/>
            <w:vAlign w:val="center"/>
          </w:tcPr>
          <w:p w14:paraId="564C8CA5" w14:textId="77777777" w:rsidR="00AD3184" w:rsidRPr="00BF2339" w:rsidRDefault="00AD3184" w:rsidP="00BF2339">
            <w:pPr>
              <w:shd w:val="clear" w:color="auto" w:fill="FFFFFF"/>
              <w:jc w:val="center"/>
            </w:pPr>
            <w:r w:rsidRPr="00BF2339">
              <w:t>Решение примеров и раскрашивание картинки по заданному алгоритму.</w:t>
            </w:r>
          </w:p>
        </w:tc>
        <w:tc>
          <w:tcPr>
            <w:tcW w:w="3119" w:type="dxa"/>
            <w:vAlign w:val="center"/>
          </w:tcPr>
          <w:p w14:paraId="51BC6B6F" w14:textId="77777777" w:rsidR="00AD3184" w:rsidRPr="00BF2339" w:rsidRDefault="00AD3184" w:rsidP="00BF2339">
            <w:pPr>
              <w:pStyle w:val="a8"/>
              <w:jc w:val="center"/>
            </w:pPr>
            <w:r w:rsidRPr="00BF2339">
              <w:t>Выполнять арифметические действия. По результатам вычислений выбирать цвета при работе с раскраской.</w:t>
            </w:r>
          </w:p>
        </w:tc>
      </w:tr>
      <w:tr w:rsidR="00AD3184" w:rsidRPr="00BF2339" w14:paraId="7A164AF7" w14:textId="77777777" w:rsidTr="00AD3184">
        <w:tc>
          <w:tcPr>
            <w:tcW w:w="567" w:type="dxa"/>
            <w:vAlign w:val="center"/>
          </w:tcPr>
          <w:p w14:paraId="48B43DBA" w14:textId="77777777" w:rsidR="00AD3184" w:rsidRPr="00BF2339" w:rsidRDefault="00AD3184" w:rsidP="00BF2339">
            <w:pPr>
              <w:pStyle w:val="a8"/>
              <w:jc w:val="center"/>
            </w:pPr>
            <w:r w:rsidRPr="00BF2339">
              <w:lastRenderedPageBreak/>
              <w:t>3</w:t>
            </w:r>
          </w:p>
        </w:tc>
        <w:tc>
          <w:tcPr>
            <w:tcW w:w="2552" w:type="dxa"/>
          </w:tcPr>
          <w:p w14:paraId="45B0E854" w14:textId="77777777" w:rsidR="00AD3184" w:rsidRPr="00BF2339" w:rsidRDefault="00AD3184" w:rsidP="00BF2339">
            <w:pPr>
              <w:jc w:val="center"/>
              <w:rPr>
                <w:highlight w:val="yellow"/>
              </w:rPr>
            </w:pPr>
          </w:p>
          <w:p w14:paraId="2ECDBD9A" w14:textId="77777777" w:rsidR="00AD3184" w:rsidRPr="00BF2339" w:rsidRDefault="00AD3184" w:rsidP="00BF2339">
            <w:pPr>
              <w:jc w:val="center"/>
              <w:rPr>
                <w:highlight w:val="yellow"/>
              </w:rPr>
            </w:pPr>
          </w:p>
          <w:p w14:paraId="25EF83AE" w14:textId="77777777" w:rsidR="00AD3184" w:rsidRPr="00BF2339" w:rsidRDefault="00AD3184" w:rsidP="00BF2339">
            <w:pPr>
              <w:jc w:val="center"/>
            </w:pPr>
            <w:r w:rsidRPr="00BF2339">
              <w:t>Рисование</w:t>
            </w:r>
          </w:p>
          <w:p w14:paraId="709B6FAB" w14:textId="77777777" w:rsidR="00AD3184" w:rsidRPr="00BF2339" w:rsidRDefault="00AD3184" w:rsidP="00BF2339">
            <w:pPr>
              <w:jc w:val="center"/>
              <w:rPr>
                <w:highlight w:val="yellow"/>
              </w:rPr>
            </w:pPr>
            <w:r w:rsidRPr="00BF2339">
              <w:t>по клеточкам.</w:t>
            </w:r>
          </w:p>
        </w:tc>
        <w:tc>
          <w:tcPr>
            <w:tcW w:w="3260" w:type="dxa"/>
            <w:vAlign w:val="center"/>
          </w:tcPr>
          <w:p w14:paraId="1617DB93" w14:textId="77777777" w:rsidR="00AD3184" w:rsidRPr="00BF2339" w:rsidRDefault="00AD3184" w:rsidP="00553CA2">
            <w:pPr>
              <w:autoSpaceDE w:val="0"/>
              <w:autoSpaceDN w:val="0"/>
              <w:adjustRightInd w:val="0"/>
              <w:jc w:val="center"/>
            </w:pPr>
            <w:r w:rsidRPr="00BF2339">
              <w:t>Геометрические узоры. Проведение линии по заданному маршруту (алгоритму) — «путешествие точки» (на листе в клетку) Построение собственного рисунка.</w:t>
            </w:r>
          </w:p>
        </w:tc>
        <w:tc>
          <w:tcPr>
            <w:tcW w:w="3119" w:type="dxa"/>
            <w:vAlign w:val="center"/>
          </w:tcPr>
          <w:p w14:paraId="2C4F51F9" w14:textId="77777777" w:rsidR="00AD3184" w:rsidRPr="00BF2339" w:rsidRDefault="00AD3184" w:rsidP="00BF2339">
            <w:pPr>
              <w:pStyle w:val="a8"/>
              <w:jc w:val="center"/>
              <w:rPr>
                <w:rFonts w:eastAsia="Times New Roman"/>
              </w:rPr>
            </w:pPr>
            <w:r w:rsidRPr="00BF2339">
              <w:rPr>
                <w:rFonts w:eastAsia="Times New Roman"/>
              </w:rPr>
              <w:t xml:space="preserve">Различать и располагать предметы в пространстве. </w:t>
            </w:r>
            <w:r w:rsidRPr="00BF2339">
              <w:t>Проводить линии по заданному маршруту (алгоритму).</w:t>
            </w:r>
            <w:r w:rsidRPr="00BF2339">
              <w:rPr>
                <w:rFonts w:eastAsia="Times New Roman"/>
              </w:rPr>
              <w:t xml:space="preserve"> </w:t>
            </w:r>
            <w:proofErr w:type="gramStart"/>
            <w:r w:rsidRPr="00BF2339">
              <w:t>Составлять  фигуру</w:t>
            </w:r>
            <w:proofErr w:type="gramEnd"/>
            <w:r w:rsidRPr="00BF2339">
              <w:t xml:space="preserve">  по собственному замыслу.</w:t>
            </w:r>
          </w:p>
        </w:tc>
      </w:tr>
      <w:tr w:rsidR="00AD3184" w:rsidRPr="00BF2339" w14:paraId="2C5806AC" w14:textId="77777777" w:rsidTr="00AD3184">
        <w:tc>
          <w:tcPr>
            <w:tcW w:w="567" w:type="dxa"/>
            <w:vAlign w:val="center"/>
          </w:tcPr>
          <w:p w14:paraId="4446E21D" w14:textId="77777777" w:rsidR="00AD3184" w:rsidRPr="00BF2339" w:rsidRDefault="00AD3184" w:rsidP="00BF2339">
            <w:pPr>
              <w:pStyle w:val="a8"/>
              <w:jc w:val="center"/>
            </w:pPr>
            <w:r w:rsidRPr="00BF2339">
              <w:t>4</w:t>
            </w:r>
          </w:p>
          <w:p w14:paraId="6E5D3A17" w14:textId="77777777" w:rsidR="00AD3184" w:rsidRPr="00BF2339" w:rsidRDefault="00AD3184" w:rsidP="00BF2339">
            <w:pPr>
              <w:pStyle w:val="a8"/>
              <w:jc w:val="center"/>
            </w:pPr>
          </w:p>
        </w:tc>
        <w:tc>
          <w:tcPr>
            <w:tcW w:w="2552" w:type="dxa"/>
            <w:vAlign w:val="center"/>
          </w:tcPr>
          <w:p w14:paraId="098A701B" w14:textId="77777777" w:rsidR="00AD3184" w:rsidRPr="00BF2339" w:rsidRDefault="00AD3184" w:rsidP="00BF2339">
            <w:pPr>
              <w:autoSpaceDE w:val="0"/>
              <w:autoSpaceDN w:val="0"/>
              <w:adjustRightInd w:val="0"/>
              <w:jc w:val="center"/>
            </w:pPr>
            <w:r w:rsidRPr="00BF2339">
              <w:t>Математические ребусы.</w:t>
            </w:r>
          </w:p>
        </w:tc>
        <w:tc>
          <w:tcPr>
            <w:tcW w:w="3260" w:type="dxa"/>
            <w:vAlign w:val="center"/>
          </w:tcPr>
          <w:p w14:paraId="1EFB7714" w14:textId="77777777" w:rsidR="00AD3184" w:rsidRPr="00BF2339" w:rsidRDefault="00AD3184" w:rsidP="00BF2339">
            <w:pPr>
              <w:autoSpaceDE w:val="0"/>
              <w:autoSpaceDN w:val="0"/>
              <w:adjustRightInd w:val="0"/>
              <w:jc w:val="center"/>
            </w:pPr>
            <w:r w:rsidRPr="00BF2339">
              <w:t>Расшифровка закодированных слов.</w:t>
            </w:r>
          </w:p>
        </w:tc>
        <w:tc>
          <w:tcPr>
            <w:tcW w:w="3119" w:type="dxa"/>
            <w:vAlign w:val="center"/>
          </w:tcPr>
          <w:p w14:paraId="301407BE" w14:textId="77777777" w:rsidR="00AD3184" w:rsidRPr="00BF2339" w:rsidRDefault="00AD3184" w:rsidP="00BF2339">
            <w:pPr>
              <w:pStyle w:val="a8"/>
              <w:jc w:val="center"/>
            </w:pPr>
            <w:r w:rsidRPr="00BF2339">
              <w:t>Расшифровывать закодированные в цифрах слова.</w:t>
            </w:r>
          </w:p>
        </w:tc>
      </w:tr>
      <w:tr w:rsidR="00AD3184" w:rsidRPr="00BF2339" w14:paraId="60787C52" w14:textId="77777777" w:rsidTr="00AD3184">
        <w:tc>
          <w:tcPr>
            <w:tcW w:w="567" w:type="dxa"/>
            <w:vAlign w:val="center"/>
          </w:tcPr>
          <w:p w14:paraId="4804C5DB" w14:textId="77777777" w:rsidR="00AD3184" w:rsidRPr="00BF2339" w:rsidRDefault="00AD3184" w:rsidP="00BF2339">
            <w:pPr>
              <w:pStyle w:val="a8"/>
              <w:jc w:val="center"/>
            </w:pPr>
            <w:r w:rsidRPr="00BF2339">
              <w:t>5</w:t>
            </w:r>
          </w:p>
        </w:tc>
        <w:tc>
          <w:tcPr>
            <w:tcW w:w="2552" w:type="dxa"/>
          </w:tcPr>
          <w:p w14:paraId="7A27466F" w14:textId="77777777" w:rsidR="00AD3184" w:rsidRPr="00BF2339" w:rsidRDefault="00AD3184" w:rsidP="00BF2339">
            <w:pPr>
              <w:jc w:val="center"/>
              <w:rPr>
                <w:bCs/>
                <w:highlight w:val="yellow"/>
              </w:rPr>
            </w:pPr>
          </w:p>
          <w:p w14:paraId="4FC61565" w14:textId="77777777" w:rsidR="00AD3184" w:rsidRPr="00BF2339" w:rsidRDefault="00AD3184" w:rsidP="00BF2339">
            <w:pPr>
              <w:jc w:val="center"/>
              <w:rPr>
                <w:bCs/>
                <w:highlight w:val="yellow"/>
              </w:rPr>
            </w:pPr>
          </w:p>
          <w:p w14:paraId="7D2FB44E" w14:textId="77777777" w:rsidR="00AD3184" w:rsidRPr="00BF2339" w:rsidRDefault="00AD3184" w:rsidP="00BF2339">
            <w:pPr>
              <w:jc w:val="center"/>
              <w:rPr>
                <w:bCs/>
                <w:highlight w:val="yellow"/>
              </w:rPr>
            </w:pPr>
          </w:p>
          <w:p w14:paraId="2A2514C4" w14:textId="77777777" w:rsidR="00AD3184" w:rsidRPr="00BF2339" w:rsidRDefault="00AD3184" w:rsidP="00BF2339">
            <w:pPr>
              <w:jc w:val="center"/>
              <w:rPr>
                <w:highlight w:val="yellow"/>
              </w:rPr>
            </w:pPr>
            <w:r w:rsidRPr="00BF2339">
              <w:rPr>
                <w:bCs/>
              </w:rPr>
              <w:t>Играем со спичками.</w:t>
            </w:r>
          </w:p>
        </w:tc>
        <w:tc>
          <w:tcPr>
            <w:tcW w:w="3260" w:type="dxa"/>
            <w:vAlign w:val="center"/>
          </w:tcPr>
          <w:p w14:paraId="6B9A6390" w14:textId="77777777" w:rsidR="00AD3184" w:rsidRPr="00BF2339" w:rsidRDefault="00AD3184" w:rsidP="00BF2339">
            <w:pPr>
              <w:pStyle w:val="a8"/>
              <w:jc w:val="center"/>
            </w:pPr>
            <w:r w:rsidRPr="00BF2339">
              <w:t>Построение конструкции по заданному образцу. Перекладывание</w:t>
            </w:r>
            <w:r w:rsidRPr="00BF2339">
              <w:br/>
              <w:t>нескольких спичек в соответствии с условиями.</w:t>
            </w:r>
          </w:p>
          <w:p w14:paraId="1CEA8CA4" w14:textId="77777777" w:rsidR="00AD3184" w:rsidRPr="00BF2339" w:rsidRDefault="00AD3184" w:rsidP="00BF2339">
            <w:pPr>
              <w:pStyle w:val="a8"/>
              <w:jc w:val="center"/>
              <w:rPr>
                <w:highlight w:val="yellow"/>
              </w:rPr>
            </w:pPr>
          </w:p>
        </w:tc>
        <w:tc>
          <w:tcPr>
            <w:tcW w:w="3119" w:type="dxa"/>
            <w:vAlign w:val="center"/>
          </w:tcPr>
          <w:p w14:paraId="6D2236D5" w14:textId="77777777" w:rsidR="00AD3184" w:rsidRPr="00BF2339" w:rsidRDefault="00AD3184" w:rsidP="00BF2339">
            <w:pPr>
              <w:jc w:val="center"/>
              <w:rPr>
                <w:rFonts w:eastAsia="Calibri"/>
              </w:rPr>
            </w:pPr>
            <w:r w:rsidRPr="00BF2339">
              <w:t>Называть</w:t>
            </w:r>
            <w:r w:rsidRPr="00BF2339">
              <w:rPr>
                <w:rFonts w:eastAsia="Calibri"/>
              </w:rPr>
              <w:t xml:space="preserve"> геометрические фигуры.  </w:t>
            </w:r>
            <w:r w:rsidRPr="00BF2339">
              <w:t>Строить</w:t>
            </w:r>
          </w:p>
          <w:p w14:paraId="549E7F9D" w14:textId="77777777" w:rsidR="00AD3184" w:rsidRPr="00BF2339" w:rsidRDefault="00AD3184" w:rsidP="00553CA2">
            <w:pPr>
              <w:jc w:val="center"/>
              <w:rPr>
                <w:rFonts w:eastAsia="Calibri"/>
                <w:b/>
                <w:i/>
              </w:rPr>
            </w:pPr>
            <w:r w:rsidRPr="00BF2339">
              <w:rPr>
                <w:rFonts w:eastAsia="Calibri"/>
              </w:rPr>
              <w:t>к</w:t>
            </w:r>
            <w:r>
              <w:rPr>
                <w:rFonts w:eastAsia="Calibri"/>
              </w:rPr>
              <w:t xml:space="preserve">онструкции по заданному образцу. </w:t>
            </w:r>
            <w:proofErr w:type="gramStart"/>
            <w:r w:rsidRPr="00BF2339">
              <w:t>Составлять  фигуры</w:t>
            </w:r>
            <w:proofErr w:type="gramEnd"/>
            <w:r w:rsidRPr="00BF2339">
              <w:t xml:space="preserve">  по собственному замыслу.</w:t>
            </w:r>
          </w:p>
        </w:tc>
      </w:tr>
      <w:tr w:rsidR="00AD3184" w:rsidRPr="00BF2339" w14:paraId="0EE04C1B" w14:textId="77777777" w:rsidTr="00AD3184">
        <w:tc>
          <w:tcPr>
            <w:tcW w:w="567" w:type="dxa"/>
            <w:vAlign w:val="center"/>
          </w:tcPr>
          <w:p w14:paraId="094650AD" w14:textId="77777777" w:rsidR="00AD3184" w:rsidRPr="00BF2339" w:rsidRDefault="00AD3184" w:rsidP="00BF2339">
            <w:pPr>
              <w:pStyle w:val="a8"/>
              <w:jc w:val="center"/>
            </w:pPr>
            <w:r w:rsidRPr="00BF2339">
              <w:t>6</w:t>
            </w:r>
          </w:p>
        </w:tc>
        <w:tc>
          <w:tcPr>
            <w:tcW w:w="2552" w:type="dxa"/>
          </w:tcPr>
          <w:p w14:paraId="6991AC20" w14:textId="77777777" w:rsidR="00AD3184" w:rsidRPr="00BF2339" w:rsidRDefault="00AD3184" w:rsidP="00BF2339">
            <w:pPr>
              <w:jc w:val="center"/>
              <w:rPr>
                <w:highlight w:val="yellow"/>
              </w:rPr>
            </w:pPr>
          </w:p>
          <w:p w14:paraId="14853912" w14:textId="77777777" w:rsidR="00AD3184" w:rsidRPr="00BF2339" w:rsidRDefault="00AD3184" w:rsidP="00BF2339">
            <w:pPr>
              <w:jc w:val="center"/>
              <w:rPr>
                <w:highlight w:val="yellow"/>
              </w:rPr>
            </w:pPr>
          </w:p>
          <w:p w14:paraId="55EB1B2A" w14:textId="77777777" w:rsidR="00AD3184" w:rsidRPr="00BF2339" w:rsidRDefault="00AD3184" w:rsidP="00BF2339">
            <w:pPr>
              <w:jc w:val="center"/>
              <w:rPr>
                <w:highlight w:val="yellow"/>
              </w:rPr>
            </w:pPr>
          </w:p>
          <w:p w14:paraId="377DF9DE" w14:textId="77777777" w:rsidR="00AD3184" w:rsidRPr="00BF2339" w:rsidRDefault="00AD3184" w:rsidP="00BF2339">
            <w:pPr>
              <w:jc w:val="center"/>
            </w:pPr>
            <w:r w:rsidRPr="00BF2339">
              <w:t>«Верно-неверно».</w:t>
            </w:r>
          </w:p>
          <w:p w14:paraId="76E78ACB" w14:textId="77777777" w:rsidR="00AD3184" w:rsidRPr="00BF2339" w:rsidRDefault="00AD3184" w:rsidP="00BF2339">
            <w:pPr>
              <w:jc w:val="center"/>
            </w:pPr>
            <w:r w:rsidRPr="00BF2339">
              <w:t>(задачи с готовыми решениями)</w:t>
            </w:r>
          </w:p>
          <w:p w14:paraId="2BC48316" w14:textId="77777777" w:rsidR="00AD3184" w:rsidRPr="00BF2339" w:rsidRDefault="00AD3184" w:rsidP="00BF2339">
            <w:pPr>
              <w:jc w:val="center"/>
              <w:rPr>
                <w:highlight w:val="yellow"/>
              </w:rPr>
            </w:pPr>
          </w:p>
        </w:tc>
        <w:tc>
          <w:tcPr>
            <w:tcW w:w="3260" w:type="dxa"/>
            <w:vAlign w:val="center"/>
          </w:tcPr>
          <w:p w14:paraId="2CE5A7DA" w14:textId="77777777" w:rsidR="00AD3184" w:rsidRPr="00BF2339" w:rsidRDefault="00AD3184" w:rsidP="00BF2339">
            <w:pPr>
              <w:autoSpaceDE w:val="0"/>
              <w:autoSpaceDN w:val="0"/>
              <w:adjustRightInd w:val="0"/>
              <w:jc w:val="center"/>
            </w:pPr>
            <w:r w:rsidRPr="00BF2339">
              <w:t>Задачи и задания по проверке готовых решений, в том числе неверных.</w:t>
            </w:r>
          </w:p>
          <w:p w14:paraId="01652D44" w14:textId="77777777" w:rsidR="00AD3184" w:rsidRPr="00BF2339" w:rsidRDefault="00AD3184" w:rsidP="00BF2339">
            <w:pPr>
              <w:pStyle w:val="a8"/>
              <w:jc w:val="center"/>
              <w:rPr>
                <w:highlight w:val="yellow"/>
              </w:rPr>
            </w:pPr>
          </w:p>
        </w:tc>
        <w:tc>
          <w:tcPr>
            <w:tcW w:w="3119" w:type="dxa"/>
            <w:vAlign w:val="center"/>
          </w:tcPr>
          <w:p w14:paraId="21863FBB" w14:textId="77777777" w:rsidR="00AD3184" w:rsidRPr="00BF2339" w:rsidRDefault="00AD3184" w:rsidP="00BF2339">
            <w:pPr>
              <w:autoSpaceDE w:val="0"/>
              <w:autoSpaceDN w:val="0"/>
              <w:adjustRightInd w:val="0"/>
              <w:jc w:val="center"/>
            </w:pPr>
            <w:r w:rsidRPr="00BF2339">
              <w:t>Определять необходимую информацию,</w:t>
            </w:r>
          </w:p>
          <w:p w14:paraId="36479AFD" w14:textId="77777777" w:rsidR="00AD3184" w:rsidRPr="00BF2339" w:rsidRDefault="00AD3184" w:rsidP="00553CA2">
            <w:pPr>
              <w:autoSpaceDE w:val="0"/>
              <w:autoSpaceDN w:val="0"/>
              <w:adjustRightInd w:val="0"/>
              <w:jc w:val="center"/>
            </w:pPr>
            <w:r w:rsidRPr="00BF2339">
              <w:t>содержащуюся в тексте задачи, на рисунке. Анализировать предложенные варианты решения задачи, выбирать из них верные.</w:t>
            </w:r>
          </w:p>
        </w:tc>
      </w:tr>
      <w:tr w:rsidR="00AD3184" w:rsidRPr="00BF2339" w14:paraId="4E923FE2" w14:textId="77777777" w:rsidTr="00AD3184">
        <w:tc>
          <w:tcPr>
            <w:tcW w:w="567" w:type="dxa"/>
            <w:vAlign w:val="center"/>
          </w:tcPr>
          <w:p w14:paraId="4DD44F38" w14:textId="77777777" w:rsidR="00AD3184" w:rsidRPr="00BF2339" w:rsidRDefault="00AD3184" w:rsidP="00BF2339">
            <w:pPr>
              <w:pStyle w:val="a8"/>
              <w:jc w:val="center"/>
            </w:pPr>
            <w:r w:rsidRPr="00BF2339">
              <w:t>7</w:t>
            </w:r>
          </w:p>
        </w:tc>
        <w:tc>
          <w:tcPr>
            <w:tcW w:w="2552" w:type="dxa"/>
          </w:tcPr>
          <w:p w14:paraId="64F00603" w14:textId="77777777" w:rsidR="00AD3184" w:rsidRPr="00BF2339" w:rsidRDefault="00AD3184" w:rsidP="00BF2339"/>
          <w:p w14:paraId="672385CB" w14:textId="77777777" w:rsidR="00AD3184" w:rsidRPr="00BF2339" w:rsidRDefault="00AD3184" w:rsidP="00BF2339">
            <w:pPr>
              <w:jc w:val="center"/>
            </w:pPr>
          </w:p>
          <w:p w14:paraId="58D09B61" w14:textId="77777777" w:rsidR="00AD3184" w:rsidRPr="00BF2339" w:rsidRDefault="00AD3184" w:rsidP="00BF2339">
            <w:pPr>
              <w:jc w:val="center"/>
            </w:pPr>
            <w:r w:rsidRPr="00BF2339">
              <w:t>Математическая пирамида.</w:t>
            </w:r>
          </w:p>
        </w:tc>
        <w:tc>
          <w:tcPr>
            <w:tcW w:w="3260" w:type="dxa"/>
            <w:vAlign w:val="center"/>
          </w:tcPr>
          <w:p w14:paraId="55E5C1E3" w14:textId="77777777" w:rsidR="00AD3184" w:rsidRPr="00BF2339" w:rsidRDefault="00AD3184" w:rsidP="00BF2339">
            <w:pPr>
              <w:pStyle w:val="a8"/>
              <w:jc w:val="center"/>
              <w:rPr>
                <w:shd w:val="clear" w:color="auto" w:fill="FFFFFF"/>
              </w:rPr>
            </w:pPr>
            <w:r w:rsidRPr="00BF2339">
              <w:rPr>
                <w:shd w:val="clear" w:color="auto" w:fill="FFFFFF"/>
              </w:rPr>
              <w:t>Сложить числа, стоящие рядом и сумму записать в верхнем кружке.</w:t>
            </w:r>
          </w:p>
        </w:tc>
        <w:tc>
          <w:tcPr>
            <w:tcW w:w="3119" w:type="dxa"/>
            <w:vAlign w:val="center"/>
          </w:tcPr>
          <w:p w14:paraId="6A4BFFA6" w14:textId="77777777" w:rsidR="00AD3184" w:rsidRPr="00BF2339" w:rsidRDefault="00AD3184" w:rsidP="00553CA2">
            <w:pPr>
              <w:pStyle w:val="a8"/>
              <w:jc w:val="center"/>
              <w:rPr>
                <w:rFonts w:eastAsia="Times New Roman"/>
              </w:rPr>
            </w:pPr>
            <w:r w:rsidRPr="00BF2339">
              <w:rPr>
                <w:rFonts w:eastAsia="Times New Roman"/>
              </w:rPr>
              <w:t xml:space="preserve">Выполнять арифметические </w:t>
            </w:r>
            <w:proofErr w:type="gramStart"/>
            <w:r w:rsidRPr="00BF2339">
              <w:rPr>
                <w:rFonts w:eastAsia="Times New Roman"/>
              </w:rPr>
              <w:t xml:space="preserve">действия,  </w:t>
            </w:r>
            <w:r w:rsidRPr="00BF2339">
              <w:t>устанавливать</w:t>
            </w:r>
            <w:proofErr w:type="gramEnd"/>
            <w:r w:rsidRPr="00BF2339">
              <w:t xml:space="preserve"> закономерность  правило, по которому составлена числовая </w:t>
            </w:r>
            <w:r>
              <w:t>последовательность</w:t>
            </w:r>
            <w:r w:rsidRPr="00BF2339">
              <w:t>.</w:t>
            </w:r>
          </w:p>
        </w:tc>
      </w:tr>
      <w:tr w:rsidR="00AD3184" w:rsidRPr="00BF2339" w14:paraId="25F3EEB8" w14:textId="77777777" w:rsidTr="00AD3184">
        <w:tc>
          <w:tcPr>
            <w:tcW w:w="567" w:type="dxa"/>
            <w:vAlign w:val="center"/>
          </w:tcPr>
          <w:p w14:paraId="5BA9B23E" w14:textId="77777777" w:rsidR="00AD3184" w:rsidRPr="00BF2339" w:rsidRDefault="00AD3184" w:rsidP="00BF2339">
            <w:pPr>
              <w:pStyle w:val="a8"/>
              <w:jc w:val="center"/>
            </w:pPr>
            <w:r w:rsidRPr="00BF2339">
              <w:t>8</w:t>
            </w:r>
          </w:p>
        </w:tc>
        <w:tc>
          <w:tcPr>
            <w:tcW w:w="2552" w:type="dxa"/>
          </w:tcPr>
          <w:p w14:paraId="1827D901" w14:textId="77777777" w:rsidR="00AD3184" w:rsidRPr="00BF2339" w:rsidRDefault="00AD3184" w:rsidP="00BF2339">
            <w:pPr>
              <w:jc w:val="center"/>
              <w:rPr>
                <w:bCs/>
              </w:rPr>
            </w:pPr>
          </w:p>
          <w:p w14:paraId="4BBCC518" w14:textId="77777777" w:rsidR="00AD3184" w:rsidRPr="00BF2339" w:rsidRDefault="00AD3184" w:rsidP="00553CA2">
            <w:pPr>
              <w:rPr>
                <w:bCs/>
              </w:rPr>
            </w:pPr>
          </w:p>
          <w:p w14:paraId="23E1F95F" w14:textId="77777777" w:rsidR="00AD3184" w:rsidRPr="00BF2339" w:rsidRDefault="00AD3184" w:rsidP="00BF2339">
            <w:pPr>
              <w:rPr>
                <w:bCs/>
              </w:rPr>
            </w:pPr>
          </w:p>
          <w:p w14:paraId="2F286836" w14:textId="77777777" w:rsidR="00AD3184" w:rsidRPr="00BF2339" w:rsidRDefault="00AD3184" w:rsidP="00BF2339">
            <w:pPr>
              <w:jc w:val="center"/>
              <w:rPr>
                <w:bCs/>
              </w:rPr>
            </w:pPr>
            <w:r w:rsidRPr="00BF2339">
              <w:rPr>
                <w:bCs/>
              </w:rPr>
              <w:t>Игра-соревнование</w:t>
            </w:r>
          </w:p>
          <w:p w14:paraId="3C32AA06" w14:textId="77777777" w:rsidR="00AD3184" w:rsidRPr="00BF2339" w:rsidRDefault="00AD3184" w:rsidP="00BF2339">
            <w:pPr>
              <w:jc w:val="center"/>
            </w:pPr>
            <w:r w:rsidRPr="00BF2339">
              <w:rPr>
                <w:bCs/>
              </w:rPr>
              <w:t>«Весёлый счёт»</w:t>
            </w:r>
          </w:p>
        </w:tc>
        <w:tc>
          <w:tcPr>
            <w:tcW w:w="3260" w:type="dxa"/>
            <w:vAlign w:val="center"/>
          </w:tcPr>
          <w:p w14:paraId="7EB169D0" w14:textId="77777777" w:rsidR="00AD3184" w:rsidRPr="00BF2339" w:rsidRDefault="00AD3184" w:rsidP="00553CA2">
            <w:pPr>
              <w:pStyle w:val="a8"/>
              <w:jc w:val="center"/>
            </w:pPr>
            <w:r w:rsidRPr="00BF2339">
              <w:t xml:space="preserve">Восстановление примеров: поиск цифры, которая скрыта. Числовые головоломки: соединение чисел знаками действия так, чтобы в ответе получилось заданное число и т. п. </w:t>
            </w:r>
          </w:p>
        </w:tc>
        <w:tc>
          <w:tcPr>
            <w:tcW w:w="3119" w:type="dxa"/>
            <w:vAlign w:val="center"/>
          </w:tcPr>
          <w:p w14:paraId="77355542" w14:textId="77777777" w:rsidR="00AD3184" w:rsidRPr="00BF2339" w:rsidRDefault="00AD3184" w:rsidP="00553CA2">
            <w:pPr>
              <w:pStyle w:val="a8"/>
              <w:rPr>
                <w:rFonts w:eastAsia="Times New Roman"/>
              </w:rPr>
            </w:pPr>
          </w:p>
          <w:p w14:paraId="5414B930" w14:textId="77777777" w:rsidR="00AD3184" w:rsidRPr="00BF2339" w:rsidRDefault="00AD3184" w:rsidP="00BF2339">
            <w:pPr>
              <w:pStyle w:val="a8"/>
              <w:jc w:val="center"/>
            </w:pPr>
            <w:r w:rsidRPr="00BF2339">
              <w:rPr>
                <w:rFonts w:eastAsia="Times New Roman"/>
              </w:rPr>
              <w:t>Называть числа в порядке их следования при счете, выполнять арифметические действия.</w:t>
            </w:r>
          </w:p>
        </w:tc>
      </w:tr>
      <w:tr w:rsidR="00AD3184" w:rsidRPr="00BF2339" w14:paraId="0D047F62" w14:textId="77777777" w:rsidTr="00AD3184">
        <w:trPr>
          <w:trHeight w:val="1986"/>
        </w:trPr>
        <w:tc>
          <w:tcPr>
            <w:tcW w:w="567" w:type="dxa"/>
            <w:vAlign w:val="center"/>
          </w:tcPr>
          <w:p w14:paraId="1A19D3A0" w14:textId="77777777" w:rsidR="00AD3184" w:rsidRPr="00BF2339" w:rsidRDefault="00AD3184" w:rsidP="00BF2339">
            <w:pPr>
              <w:pStyle w:val="a8"/>
              <w:jc w:val="center"/>
              <w:rPr>
                <w:highlight w:val="yellow"/>
              </w:rPr>
            </w:pPr>
            <w:r w:rsidRPr="00BF2339">
              <w:t>9</w:t>
            </w:r>
          </w:p>
        </w:tc>
        <w:tc>
          <w:tcPr>
            <w:tcW w:w="2552" w:type="dxa"/>
          </w:tcPr>
          <w:p w14:paraId="6BD85F3D" w14:textId="77777777" w:rsidR="00AD3184" w:rsidRPr="00BF2339" w:rsidRDefault="00AD3184" w:rsidP="00BF2339">
            <w:pPr>
              <w:jc w:val="center"/>
              <w:rPr>
                <w:highlight w:val="yellow"/>
              </w:rPr>
            </w:pPr>
          </w:p>
          <w:p w14:paraId="66CA9740" w14:textId="77777777" w:rsidR="00AD3184" w:rsidRPr="00BF2339" w:rsidRDefault="00AD3184" w:rsidP="00BF2339">
            <w:pPr>
              <w:jc w:val="center"/>
              <w:rPr>
                <w:highlight w:val="yellow"/>
              </w:rPr>
            </w:pPr>
          </w:p>
          <w:p w14:paraId="05196844" w14:textId="77777777" w:rsidR="00AD3184" w:rsidRDefault="00AD3184" w:rsidP="00BF2339">
            <w:pPr>
              <w:jc w:val="center"/>
            </w:pPr>
          </w:p>
          <w:p w14:paraId="3AC1AF67" w14:textId="77777777" w:rsidR="00AD3184" w:rsidRPr="00BF2339" w:rsidRDefault="00AD3184" w:rsidP="00BF2339">
            <w:pPr>
              <w:jc w:val="center"/>
              <w:rPr>
                <w:highlight w:val="yellow"/>
              </w:rPr>
            </w:pPr>
            <w:r w:rsidRPr="00BF2339">
              <w:t>Игра «Крестики-нолики»</w:t>
            </w:r>
          </w:p>
        </w:tc>
        <w:tc>
          <w:tcPr>
            <w:tcW w:w="3260" w:type="dxa"/>
            <w:vAlign w:val="center"/>
          </w:tcPr>
          <w:p w14:paraId="3372CCD3" w14:textId="77777777" w:rsidR="00AD3184" w:rsidRPr="00BF2339" w:rsidRDefault="00AD3184" w:rsidP="00553CA2">
            <w:pPr>
              <w:shd w:val="clear" w:color="auto" w:fill="FFFFFF"/>
              <w:jc w:val="center"/>
              <w:rPr>
                <w:highlight w:val="yellow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Играть в игру «Крестики-нолики». </w:t>
            </w:r>
          </w:p>
        </w:tc>
        <w:tc>
          <w:tcPr>
            <w:tcW w:w="3119" w:type="dxa"/>
            <w:vAlign w:val="center"/>
          </w:tcPr>
          <w:p w14:paraId="56287C4A" w14:textId="77777777" w:rsidR="00AD3184" w:rsidRPr="00553CA2" w:rsidRDefault="00AD3184" w:rsidP="00553CA2">
            <w:pPr>
              <w:pStyle w:val="a8"/>
              <w:jc w:val="center"/>
            </w:pPr>
            <w:r w:rsidRPr="00BF2339">
              <w:rPr>
                <w:shd w:val="clear" w:color="auto" w:fill="FFFFFF"/>
              </w:rPr>
              <w:t xml:space="preserve">Знать </w:t>
            </w:r>
            <w:proofErr w:type="gramStart"/>
            <w:r w:rsidRPr="00BF2339">
              <w:rPr>
                <w:shd w:val="clear" w:color="auto" w:fill="FFFFFF"/>
              </w:rPr>
              <w:t>правила  игры</w:t>
            </w:r>
            <w:proofErr w:type="gramEnd"/>
            <w:r w:rsidRPr="00BF2339">
              <w:rPr>
                <w:shd w:val="clear" w:color="auto" w:fill="FFFFFF"/>
              </w:rPr>
              <w:t xml:space="preserve"> в «Крестики-нолики»</w:t>
            </w:r>
            <w:r>
              <w:rPr>
                <w:shd w:val="clear" w:color="auto" w:fill="FFFFFF"/>
              </w:rPr>
              <w:t>:</w:t>
            </w:r>
            <w:r w:rsidRPr="00BF2339">
              <w:br/>
            </w:r>
            <w:r>
              <w:rPr>
                <w:shd w:val="clear" w:color="auto" w:fill="FFFFFF"/>
              </w:rPr>
              <w:t>п</w:t>
            </w:r>
            <w:r w:rsidRPr="00BF2339">
              <w:rPr>
                <w:shd w:val="clear" w:color="auto" w:fill="FFFFFF"/>
              </w:rPr>
              <w:t>оставить в ряд три фигуры по горизонтали, вертикали, или диагонали</w:t>
            </w:r>
            <w:r>
              <w:rPr>
                <w:shd w:val="clear" w:color="auto" w:fill="FFFFFF"/>
              </w:rPr>
              <w:t xml:space="preserve">, </w:t>
            </w:r>
            <w:r w:rsidRPr="00BF2339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одновременно не давая возможности</w:t>
            </w:r>
            <w:r w:rsidRPr="00BF2339">
              <w:rPr>
                <w:shd w:val="clear" w:color="auto" w:fill="FFFFFF"/>
              </w:rPr>
              <w:t xml:space="preserve"> противнику сделать то же</w:t>
            </w:r>
          </w:p>
        </w:tc>
      </w:tr>
      <w:tr w:rsidR="00AD3184" w:rsidRPr="00BF2339" w14:paraId="20CA4B95" w14:textId="77777777" w:rsidTr="00AD3184">
        <w:tc>
          <w:tcPr>
            <w:tcW w:w="567" w:type="dxa"/>
            <w:vAlign w:val="center"/>
          </w:tcPr>
          <w:p w14:paraId="00978AE0" w14:textId="77777777" w:rsidR="00AD3184" w:rsidRPr="00BF2339" w:rsidRDefault="00AD3184" w:rsidP="00BF2339">
            <w:pPr>
              <w:pStyle w:val="a8"/>
              <w:jc w:val="center"/>
            </w:pPr>
            <w:r w:rsidRPr="00BF2339">
              <w:t>10</w:t>
            </w:r>
          </w:p>
        </w:tc>
        <w:tc>
          <w:tcPr>
            <w:tcW w:w="2552" w:type="dxa"/>
            <w:vAlign w:val="center"/>
          </w:tcPr>
          <w:p w14:paraId="50B776A9" w14:textId="77777777" w:rsidR="00AD3184" w:rsidRPr="00BF2339" w:rsidRDefault="00AD3184" w:rsidP="00BF2339">
            <w:pPr>
              <w:jc w:val="center"/>
              <w:rPr>
                <w:bCs/>
              </w:rPr>
            </w:pPr>
            <w:r w:rsidRPr="00BF2339">
              <w:rPr>
                <w:bCs/>
              </w:rPr>
              <w:t>Удивительная снежинка.</w:t>
            </w:r>
          </w:p>
        </w:tc>
        <w:tc>
          <w:tcPr>
            <w:tcW w:w="3260" w:type="dxa"/>
            <w:vAlign w:val="center"/>
          </w:tcPr>
          <w:p w14:paraId="29500F95" w14:textId="77777777" w:rsidR="00AD3184" w:rsidRPr="00BF2339" w:rsidRDefault="00AD3184" w:rsidP="00BF2339">
            <w:pPr>
              <w:autoSpaceDE w:val="0"/>
              <w:autoSpaceDN w:val="0"/>
              <w:adjustRightInd w:val="0"/>
              <w:jc w:val="center"/>
            </w:pPr>
            <w:r w:rsidRPr="00BF2339">
              <w:t>Геометрические узоры. Симметрия. Закономерности в узорах.</w:t>
            </w:r>
          </w:p>
          <w:p w14:paraId="7F72926E" w14:textId="77777777" w:rsidR="00AD3184" w:rsidRPr="00BF2339" w:rsidRDefault="00AD3184" w:rsidP="00BF23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vAlign w:val="center"/>
          </w:tcPr>
          <w:p w14:paraId="696874DA" w14:textId="77777777" w:rsidR="00AD3184" w:rsidRPr="00BF2339" w:rsidRDefault="00AD3184" w:rsidP="00BF2339">
            <w:pPr>
              <w:pStyle w:val="a8"/>
              <w:jc w:val="center"/>
            </w:pPr>
            <w:r w:rsidRPr="00BF2339">
              <w:t xml:space="preserve">Рисовать геометрические узоры </w:t>
            </w:r>
            <w:r w:rsidRPr="00BF2339">
              <w:rPr>
                <w:rFonts w:eastAsia="Calibri"/>
              </w:rPr>
              <w:t xml:space="preserve">по заданному образцу. </w:t>
            </w:r>
            <w:proofErr w:type="gramStart"/>
            <w:r w:rsidRPr="00BF2339">
              <w:t>Составлять  узор</w:t>
            </w:r>
            <w:proofErr w:type="gramEnd"/>
            <w:r w:rsidRPr="00BF2339">
              <w:t xml:space="preserve">  по собственному замыслу</w:t>
            </w:r>
            <w:r>
              <w:t>.</w:t>
            </w:r>
          </w:p>
        </w:tc>
      </w:tr>
      <w:tr w:rsidR="00AD3184" w:rsidRPr="00BF2339" w14:paraId="5C98321A" w14:textId="77777777" w:rsidTr="00AD3184">
        <w:tc>
          <w:tcPr>
            <w:tcW w:w="567" w:type="dxa"/>
            <w:vAlign w:val="center"/>
          </w:tcPr>
          <w:p w14:paraId="0BC266C1" w14:textId="77777777" w:rsidR="00AD3184" w:rsidRPr="00BF2339" w:rsidRDefault="00AD3184" w:rsidP="00BF2339">
            <w:pPr>
              <w:pStyle w:val="a8"/>
              <w:jc w:val="center"/>
            </w:pPr>
            <w:r w:rsidRPr="00BF2339">
              <w:t>11</w:t>
            </w:r>
          </w:p>
        </w:tc>
        <w:tc>
          <w:tcPr>
            <w:tcW w:w="2552" w:type="dxa"/>
          </w:tcPr>
          <w:p w14:paraId="3BECA280" w14:textId="77777777" w:rsidR="00AD3184" w:rsidRPr="00BF2339" w:rsidRDefault="00AD3184" w:rsidP="00BF2339">
            <w:pPr>
              <w:keepNext/>
              <w:keepLines/>
              <w:ind w:right="20"/>
              <w:jc w:val="center"/>
              <w:outlineLvl w:val="4"/>
            </w:pPr>
          </w:p>
          <w:p w14:paraId="0022DEAC" w14:textId="77777777" w:rsidR="00AD3184" w:rsidRPr="00BF2339" w:rsidRDefault="00AD3184" w:rsidP="00BF2339">
            <w:pPr>
              <w:keepNext/>
              <w:keepLines/>
              <w:ind w:right="20"/>
              <w:jc w:val="center"/>
              <w:outlineLvl w:val="4"/>
            </w:pPr>
          </w:p>
          <w:p w14:paraId="54C51B9D" w14:textId="77777777" w:rsidR="00AD3184" w:rsidRPr="00BF2339" w:rsidRDefault="00AD3184" w:rsidP="00BF2339">
            <w:pPr>
              <w:keepNext/>
              <w:keepLines/>
              <w:ind w:right="20"/>
              <w:jc w:val="center"/>
              <w:outlineLvl w:val="4"/>
            </w:pPr>
            <w:r w:rsidRPr="00BF2339">
              <w:t>Секреты задач.</w:t>
            </w:r>
          </w:p>
        </w:tc>
        <w:tc>
          <w:tcPr>
            <w:tcW w:w="3260" w:type="dxa"/>
            <w:vAlign w:val="center"/>
          </w:tcPr>
          <w:p w14:paraId="28C1398B" w14:textId="77777777" w:rsidR="00AD3184" w:rsidRPr="00BF2339" w:rsidRDefault="00AD3184" w:rsidP="00BF2339">
            <w:pPr>
              <w:pStyle w:val="a8"/>
              <w:jc w:val="center"/>
            </w:pPr>
            <w:r w:rsidRPr="00BF2339">
              <w:t>Наблюдать за изменением решения задачи при изменении её условия</w:t>
            </w:r>
          </w:p>
        </w:tc>
        <w:tc>
          <w:tcPr>
            <w:tcW w:w="3119" w:type="dxa"/>
            <w:vAlign w:val="center"/>
          </w:tcPr>
          <w:p w14:paraId="17C953C1" w14:textId="77777777" w:rsidR="00AD3184" w:rsidRPr="00BF2339" w:rsidRDefault="00AD3184" w:rsidP="00BF2339">
            <w:pPr>
              <w:autoSpaceDE w:val="0"/>
              <w:autoSpaceDN w:val="0"/>
              <w:adjustRightInd w:val="0"/>
              <w:jc w:val="center"/>
            </w:pPr>
            <w:r w:rsidRPr="00BF2339">
              <w:t xml:space="preserve">Анализировать текст задачи: ориентироваться в тексте, выделять условие и </w:t>
            </w:r>
            <w:r w:rsidRPr="00BF2339">
              <w:lastRenderedPageBreak/>
              <w:t>вопрос, выполнять решение.</w:t>
            </w:r>
          </w:p>
        </w:tc>
      </w:tr>
      <w:tr w:rsidR="00AD3184" w:rsidRPr="00BF2339" w14:paraId="10E049CE" w14:textId="77777777" w:rsidTr="00AD3184">
        <w:tc>
          <w:tcPr>
            <w:tcW w:w="567" w:type="dxa"/>
            <w:vAlign w:val="center"/>
          </w:tcPr>
          <w:p w14:paraId="55C70528" w14:textId="77777777" w:rsidR="00AD3184" w:rsidRPr="00BF2339" w:rsidRDefault="00AD3184" w:rsidP="00BF2339">
            <w:pPr>
              <w:pStyle w:val="a8"/>
              <w:jc w:val="center"/>
            </w:pPr>
            <w:r w:rsidRPr="00BF2339">
              <w:lastRenderedPageBreak/>
              <w:t>12</w:t>
            </w:r>
          </w:p>
        </w:tc>
        <w:tc>
          <w:tcPr>
            <w:tcW w:w="2552" w:type="dxa"/>
            <w:vAlign w:val="center"/>
          </w:tcPr>
          <w:p w14:paraId="4F1DB715" w14:textId="77777777" w:rsidR="00AD3184" w:rsidRPr="00BF2339" w:rsidRDefault="00AD3184" w:rsidP="00BF2339">
            <w:pPr>
              <w:autoSpaceDE w:val="0"/>
              <w:autoSpaceDN w:val="0"/>
              <w:adjustRightInd w:val="0"/>
              <w:jc w:val="center"/>
            </w:pPr>
            <w:r w:rsidRPr="00BF2339">
              <w:t>Числовые головоломки.</w:t>
            </w:r>
          </w:p>
          <w:p w14:paraId="42057B84" w14:textId="77777777" w:rsidR="00AD3184" w:rsidRPr="00BF2339" w:rsidRDefault="00AD3184" w:rsidP="00BF233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67605D74" w14:textId="77777777" w:rsidR="00AD3184" w:rsidRPr="00BF2339" w:rsidRDefault="00AD3184" w:rsidP="00BF23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vAlign w:val="center"/>
          </w:tcPr>
          <w:p w14:paraId="76EE178F" w14:textId="77777777" w:rsidR="00AD3184" w:rsidRPr="00BF2339" w:rsidRDefault="00AD3184" w:rsidP="00BF2339">
            <w:pPr>
              <w:jc w:val="center"/>
            </w:pPr>
            <w:r w:rsidRPr="00BF2339">
              <w:t>Числовые головоломки: соединение чисел знаками действия так, чтобы в ответе получилось заданное число, и др. Восстановление примеров: поиск цифры, которая скрыта. Заполнение числовых кроссвордов.</w:t>
            </w:r>
          </w:p>
        </w:tc>
        <w:tc>
          <w:tcPr>
            <w:tcW w:w="3119" w:type="dxa"/>
            <w:vAlign w:val="center"/>
          </w:tcPr>
          <w:p w14:paraId="270AC2C9" w14:textId="77777777" w:rsidR="00AD3184" w:rsidRPr="00BF2339" w:rsidRDefault="00AD3184" w:rsidP="00BF2339">
            <w:pPr>
              <w:pStyle w:val="a8"/>
              <w:jc w:val="center"/>
              <w:rPr>
                <w:rFonts w:eastAsia="Times New Roman"/>
              </w:rPr>
            </w:pPr>
            <w:r w:rsidRPr="00BF2339">
              <w:rPr>
                <w:rFonts w:eastAsia="Times New Roman"/>
              </w:rPr>
              <w:t>Выполнять арифметические действия,</w:t>
            </w:r>
          </w:p>
          <w:p w14:paraId="62DF59FB" w14:textId="77777777" w:rsidR="00AD3184" w:rsidRPr="00BF2339" w:rsidRDefault="00AD3184" w:rsidP="00BF2339">
            <w:pPr>
              <w:jc w:val="center"/>
            </w:pPr>
            <w:r w:rsidRPr="00BF2339">
              <w:t xml:space="preserve">устанавливать </w:t>
            </w:r>
            <w:proofErr w:type="gramStart"/>
            <w:r w:rsidRPr="00BF2339">
              <w:t>закономерность  правило</w:t>
            </w:r>
            <w:proofErr w:type="gramEnd"/>
            <w:r w:rsidRPr="00BF2339">
              <w:t>, по которому составлена числовая последовательность, и объяснять свои действия.</w:t>
            </w:r>
          </w:p>
          <w:p w14:paraId="2D8BDE88" w14:textId="77777777" w:rsidR="00AD3184" w:rsidRPr="00BF2339" w:rsidRDefault="00AD3184" w:rsidP="00BF2339">
            <w:pPr>
              <w:pStyle w:val="a8"/>
              <w:jc w:val="center"/>
            </w:pPr>
          </w:p>
        </w:tc>
      </w:tr>
      <w:tr w:rsidR="00AD3184" w:rsidRPr="00BF2339" w14:paraId="21F2140F" w14:textId="77777777" w:rsidTr="00AD3184">
        <w:tc>
          <w:tcPr>
            <w:tcW w:w="567" w:type="dxa"/>
            <w:vAlign w:val="center"/>
          </w:tcPr>
          <w:p w14:paraId="077C15BE" w14:textId="77777777" w:rsidR="00AD3184" w:rsidRPr="00BF2339" w:rsidRDefault="00AD3184" w:rsidP="00BF2339">
            <w:pPr>
              <w:pStyle w:val="a8"/>
              <w:jc w:val="center"/>
            </w:pPr>
            <w:r w:rsidRPr="00BF2339">
              <w:t>13</w:t>
            </w:r>
          </w:p>
        </w:tc>
        <w:tc>
          <w:tcPr>
            <w:tcW w:w="2552" w:type="dxa"/>
          </w:tcPr>
          <w:p w14:paraId="3E5ACC73" w14:textId="77777777" w:rsidR="00AD3184" w:rsidRPr="00BF2339" w:rsidRDefault="00AD3184" w:rsidP="00BF2339">
            <w:pPr>
              <w:jc w:val="center"/>
            </w:pPr>
          </w:p>
          <w:p w14:paraId="3C623AFC" w14:textId="77777777" w:rsidR="00AD3184" w:rsidRPr="00BF2339" w:rsidRDefault="00AD3184" w:rsidP="00BF2339">
            <w:pPr>
              <w:jc w:val="center"/>
            </w:pPr>
          </w:p>
          <w:p w14:paraId="1F7D9BE8" w14:textId="77777777" w:rsidR="00AD3184" w:rsidRPr="00BF2339" w:rsidRDefault="00AD3184" w:rsidP="00BF2339">
            <w:pPr>
              <w:jc w:val="center"/>
            </w:pPr>
            <w:r w:rsidRPr="00BF2339">
              <w:t>Реши и раскрась.</w:t>
            </w:r>
          </w:p>
        </w:tc>
        <w:tc>
          <w:tcPr>
            <w:tcW w:w="3260" w:type="dxa"/>
            <w:vAlign w:val="center"/>
          </w:tcPr>
          <w:p w14:paraId="30D2DC43" w14:textId="77777777" w:rsidR="00AD3184" w:rsidRPr="00BF2339" w:rsidRDefault="00AD3184" w:rsidP="00BF2339">
            <w:pPr>
              <w:pStyle w:val="a8"/>
              <w:jc w:val="center"/>
            </w:pPr>
            <w:r w:rsidRPr="00BF2339">
              <w:t>Решение примеров.</w:t>
            </w:r>
          </w:p>
        </w:tc>
        <w:tc>
          <w:tcPr>
            <w:tcW w:w="3119" w:type="dxa"/>
            <w:vAlign w:val="center"/>
          </w:tcPr>
          <w:p w14:paraId="2458CD09" w14:textId="77777777" w:rsidR="00AD3184" w:rsidRPr="00BF2339" w:rsidRDefault="00AD3184" w:rsidP="00BF2339">
            <w:pPr>
              <w:pStyle w:val="a8"/>
              <w:jc w:val="center"/>
            </w:pPr>
            <w:r w:rsidRPr="00BF2339">
              <w:t>Выполнять арифметические действия. По результатам вычислений выбирать цвета при работе с раскраской.</w:t>
            </w:r>
          </w:p>
        </w:tc>
      </w:tr>
      <w:tr w:rsidR="00AD3184" w:rsidRPr="00BF2339" w14:paraId="74A09605" w14:textId="77777777" w:rsidTr="00AD3184">
        <w:tc>
          <w:tcPr>
            <w:tcW w:w="567" w:type="dxa"/>
            <w:vAlign w:val="center"/>
          </w:tcPr>
          <w:p w14:paraId="5EF850A0" w14:textId="77777777" w:rsidR="00AD3184" w:rsidRPr="00BF2339" w:rsidRDefault="00AD3184" w:rsidP="00BF2339">
            <w:pPr>
              <w:pStyle w:val="a8"/>
              <w:jc w:val="center"/>
            </w:pPr>
            <w:r w:rsidRPr="00BF2339">
              <w:t>14</w:t>
            </w:r>
          </w:p>
        </w:tc>
        <w:tc>
          <w:tcPr>
            <w:tcW w:w="2552" w:type="dxa"/>
          </w:tcPr>
          <w:p w14:paraId="7739E768" w14:textId="77777777" w:rsidR="00AD3184" w:rsidRPr="00BF2339" w:rsidRDefault="00AD3184" w:rsidP="00BF2339">
            <w:pPr>
              <w:jc w:val="center"/>
            </w:pPr>
          </w:p>
          <w:p w14:paraId="036F8675" w14:textId="77777777" w:rsidR="00AD3184" w:rsidRPr="00BF2339" w:rsidRDefault="00AD3184" w:rsidP="00BF2339">
            <w:pPr>
              <w:jc w:val="center"/>
            </w:pPr>
            <w:r w:rsidRPr="00BF2339">
              <w:t>Прятки с фигурами.</w:t>
            </w:r>
          </w:p>
          <w:p w14:paraId="6885EBC7" w14:textId="77777777" w:rsidR="00AD3184" w:rsidRPr="00BF2339" w:rsidRDefault="00AD3184" w:rsidP="00BF2339">
            <w:pPr>
              <w:jc w:val="center"/>
            </w:pPr>
          </w:p>
        </w:tc>
        <w:tc>
          <w:tcPr>
            <w:tcW w:w="3260" w:type="dxa"/>
            <w:vAlign w:val="center"/>
          </w:tcPr>
          <w:p w14:paraId="74B310C0" w14:textId="77777777" w:rsidR="00AD3184" w:rsidRPr="00BF2339" w:rsidRDefault="00AD3184" w:rsidP="00BF2339">
            <w:pPr>
              <w:jc w:val="center"/>
            </w:pPr>
            <w:r w:rsidRPr="00BF2339">
              <w:t>Поиск   заданных фигур в фигурах сложной конфигурации.</w:t>
            </w:r>
          </w:p>
        </w:tc>
        <w:tc>
          <w:tcPr>
            <w:tcW w:w="3119" w:type="dxa"/>
            <w:vAlign w:val="center"/>
          </w:tcPr>
          <w:p w14:paraId="14967F54" w14:textId="77777777" w:rsidR="00AD3184" w:rsidRPr="00BF2339" w:rsidRDefault="00AD3184" w:rsidP="00BF2339">
            <w:pPr>
              <w:jc w:val="center"/>
              <w:rPr>
                <w:rFonts w:eastAsia="Calibri"/>
              </w:rPr>
            </w:pPr>
            <w:r w:rsidRPr="00BF2339">
              <w:t>Находить заданные геометрические фигуры в фигурах более сложной конфигурации.</w:t>
            </w:r>
          </w:p>
        </w:tc>
      </w:tr>
      <w:tr w:rsidR="00AD3184" w:rsidRPr="00BF2339" w14:paraId="517D0150" w14:textId="77777777" w:rsidTr="00AD3184">
        <w:tc>
          <w:tcPr>
            <w:tcW w:w="567" w:type="dxa"/>
            <w:vAlign w:val="center"/>
          </w:tcPr>
          <w:p w14:paraId="4FA825AB" w14:textId="77777777" w:rsidR="00AD3184" w:rsidRPr="00BF2339" w:rsidRDefault="00AD3184" w:rsidP="00BF2339">
            <w:pPr>
              <w:pStyle w:val="a8"/>
              <w:jc w:val="center"/>
            </w:pPr>
            <w:r w:rsidRPr="00BF2339">
              <w:t>15</w:t>
            </w:r>
          </w:p>
        </w:tc>
        <w:tc>
          <w:tcPr>
            <w:tcW w:w="2552" w:type="dxa"/>
          </w:tcPr>
          <w:p w14:paraId="00B9E1AC" w14:textId="77777777" w:rsidR="00AD3184" w:rsidRPr="00BF2339" w:rsidRDefault="00AD3184" w:rsidP="00BF2339">
            <w:pPr>
              <w:jc w:val="center"/>
            </w:pPr>
          </w:p>
          <w:p w14:paraId="76134113" w14:textId="77777777" w:rsidR="00AD3184" w:rsidRPr="00BF2339" w:rsidRDefault="00AD3184" w:rsidP="00BF2339">
            <w:pPr>
              <w:jc w:val="center"/>
            </w:pPr>
          </w:p>
          <w:p w14:paraId="5BB45B94" w14:textId="77777777" w:rsidR="00AD3184" w:rsidRPr="00BF2339" w:rsidRDefault="00AD3184" w:rsidP="00BF2339">
            <w:pPr>
              <w:jc w:val="center"/>
            </w:pPr>
            <w:r w:rsidRPr="00BF2339">
              <w:t>Весёлые задачки.</w:t>
            </w:r>
          </w:p>
        </w:tc>
        <w:tc>
          <w:tcPr>
            <w:tcW w:w="3260" w:type="dxa"/>
            <w:vAlign w:val="center"/>
          </w:tcPr>
          <w:p w14:paraId="312A34E0" w14:textId="77777777" w:rsidR="00AD3184" w:rsidRPr="00BF2339" w:rsidRDefault="00AD3184" w:rsidP="00BF2339">
            <w:pPr>
              <w:shd w:val="clear" w:color="auto" w:fill="FFFFFF"/>
              <w:jc w:val="center"/>
            </w:pPr>
            <w:r w:rsidRPr="00BF2339">
              <w:t>Решение задач.</w:t>
            </w:r>
          </w:p>
        </w:tc>
        <w:tc>
          <w:tcPr>
            <w:tcW w:w="3119" w:type="dxa"/>
            <w:vAlign w:val="center"/>
          </w:tcPr>
          <w:p w14:paraId="3B3B55BC" w14:textId="77777777" w:rsidR="00AD3184" w:rsidRPr="00BF2339" w:rsidRDefault="00AD3184" w:rsidP="00BF2339">
            <w:pPr>
              <w:autoSpaceDE w:val="0"/>
              <w:autoSpaceDN w:val="0"/>
              <w:adjustRightInd w:val="0"/>
              <w:jc w:val="center"/>
            </w:pPr>
            <w:r w:rsidRPr="00BF2339">
              <w:t>Анализировать текст задачи: ориентироваться в тексте, выделять условие и вопрос, выполнять решение.</w:t>
            </w:r>
          </w:p>
        </w:tc>
      </w:tr>
      <w:tr w:rsidR="00AD3184" w:rsidRPr="00BF2339" w14:paraId="38A639B4" w14:textId="77777777" w:rsidTr="00AD3184">
        <w:tc>
          <w:tcPr>
            <w:tcW w:w="567" w:type="dxa"/>
            <w:vAlign w:val="center"/>
          </w:tcPr>
          <w:p w14:paraId="43A84CB4" w14:textId="77777777" w:rsidR="00AD3184" w:rsidRPr="00BF2339" w:rsidRDefault="00AD3184" w:rsidP="00BF2339">
            <w:pPr>
              <w:pStyle w:val="a8"/>
              <w:jc w:val="center"/>
            </w:pPr>
            <w:r w:rsidRPr="00BF2339">
              <w:t>16</w:t>
            </w:r>
          </w:p>
          <w:p w14:paraId="2A936BC9" w14:textId="77777777" w:rsidR="00AD3184" w:rsidRPr="00BF2339" w:rsidRDefault="00AD3184" w:rsidP="00BF2339">
            <w:pPr>
              <w:pStyle w:val="a8"/>
              <w:jc w:val="center"/>
            </w:pPr>
          </w:p>
        </w:tc>
        <w:tc>
          <w:tcPr>
            <w:tcW w:w="2552" w:type="dxa"/>
          </w:tcPr>
          <w:p w14:paraId="749AC20D" w14:textId="77777777" w:rsidR="00AD3184" w:rsidRPr="00BF2339" w:rsidRDefault="00AD3184" w:rsidP="00BF2339">
            <w:pPr>
              <w:ind w:left="20"/>
              <w:jc w:val="center"/>
            </w:pPr>
          </w:p>
          <w:p w14:paraId="70136A3A" w14:textId="77777777" w:rsidR="00AD3184" w:rsidRPr="00BF2339" w:rsidRDefault="00AD3184" w:rsidP="00BF2339">
            <w:pPr>
              <w:jc w:val="center"/>
            </w:pPr>
          </w:p>
          <w:p w14:paraId="33DF1680" w14:textId="77777777" w:rsidR="00AD3184" w:rsidRPr="00BF2339" w:rsidRDefault="00AD3184" w:rsidP="00BF2339">
            <w:pPr>
              <w:jc w:val="center"/>
            </w:pPr>
          </w:p>
          <w:p w14:paraId="106F07D7" w14:textId="77777777" w:rsidR="00AD3184" w:rsidRPr="00BF2339" w:rsidRDefault="00AD3184" w:rsidP="00BF2339">
            <w:pPr>
              <w:jc w:val="center"/>
            </w:pPr>
            <w:r w:rsidRPr="00BF2339">
              <w:t xml:space="preserve">Конструирование </w:t>
            </w:r>
            <w:proofErr w:type="gramStart"/>
            <w:r w:rsidRPr="00BF2339">
              <w:t>из  геометрических</w:t>
            </w:r>
            <w:proofErr w:type="gramEnd"/>
            <w:r w:rsidRPr="00BF2339">
              <w:t xml:space="preserve"> фигур.</w:t>
            </w:r>
          </w:p>
        </w:tc>
        <w:tc>
          <w:tcPr>
            <w:tcW w:w="3260" w:type="dxa"/>
            <w:vAlign w:val="center"/>
          </w:tcPr>
          <w:p w14:paraId="0E8C86B2" w14:textId="77777777" w:rsidR="00AD3184" w:rsidRPr="00BF2339" w:rsidRDefault="00AD3184" w:rsidP="00BF2339">
            <w:pPr>
              <w:shd w:val="clear" w:color="auto" w:fill="FFFFFF"/>
              <w:jc w:val="center"/>
            </w:pPr>
            <w:r w:rsidRPr="00BF2339">
              <w:t>Узнавание геометрических фигур в заданной конструкции. Конструирование из геометрических фигур.</w:t>
            </w:r>
          </w:p>
          <w:p w14:paraId="401807FF" w14:textId="77777777" w:rsidR="00AD3184" w:rsidRPr="00BF2339" w:rsidRDefault="00AD3184" w:rsidP="00BF2339">
            <w:pPr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vAlign w:val="center"/>
          </w:tcPr>
          <w:p w14:paraId="74F7975A" w14:textId="77777777" w:rsidR="00AD3184" w:rsidRPr="00BF2339" w:rsidRDefault="00AD3184" w:rsidP="00BF2339">
            <w:pPr>
              <w:jc w:val="center"/>
              <w:rPr>
                <w:rFonts w:eastAsia="Calibri"/>
              </w:rPr>
            </w:pPr>
            <w:r w:rsidRPr="00BF2339">
              <w:t xml:space="preserve">Называть геометрические фигуры.  </w:t>
            </w:r>
            <w:proofErr w:type="gramStart"/>
            <w:r w:rsidRPr="00BF2339">
              <w:t>Составлять  конструкции</w:t>
            </w:r>
            <w:proofErr w:type="gramEnd"/>
            <w:r w:rsidRPr="00BF2339">
              <w:t xml:space="preserve"> по образцу </w:t>
            </w:r>
            <w:r w:rsidRPr="00BF2339">
              <w:rPr>
                <w:rFonts w:eastAsia="Calibri"/>
              </w:rPr>
              <w:t>Вносить необходимые дополнения, исправления в свою работу, если она расходится с эталоном (образцом).</w:t>
            </w:r>
            <w:r w:rsidRPr="00BF2339">
              <w:t xml:space="preserve"> </w:t>
            </w:r>
            <w:proofErr w:type="gramStart"/>
            <w:r w:rsidRPr="00BF2339">
              <w:t>Составлять  фигуры</w:t>
            </w:r>
            <w:proofErr w:type="gramEnd"/>
            <w:r w:rsidRPr="00BF2339">
              <w:t xml:space="preserve">  по собственному замыслу</w:t>
            </w:r>
          </w:p>
        </w:tc>
      </w:tr>
      <w:tr w:rsidR="00AD3184" w:rsidRPr="00BF2339" w14:paraId="0BE0C1D9" w14:textId="77777777" w:rsidTr="00AD3184">
        <w:tc>
          <w:tcPr>
            <w:tcW w:w="567" w:type="dxa"/>
            <w:vAlign w:val="center"/>
          </w:tcPr>
          <w:p w14:paraId="5C0077E5" w14:textId="77777777" w:rsidR="00AD3184" w:rsidRPr="00BF2339" w:rsidRDefault="00AD3184" w:rsidP="00BF2339">
            <w:pPr>
              <w:pStyle w:val="a8"/>
              <w:jc w:val="center"/>
            </w:pPr>
            <w:r w:rsidRPr="00BF2339">
              <w:t>17</w:t>
            </w:r>
          </w:p>
        </w:tc>
        <w:tc>
          <w:tcPr>
            <w:tcW w:w="2552" w:type="dxa"/>
            <w:vAlign w:val="center"/>
          </w:tcPr>
          <w:p w14:paraId="19046D4D" w14:textId="77777777" w:rsidR="00AD3184" w:rsidRPr="00BF2339" w:rsidRDefault="00AD3184" w:rsidP="00BF2339">
            <w:pPr>
              <w:jc w:val="center"/>
            </w:pPr>
            <w:r w:rsidRPr="00BF2339">
              <w:rPr>
                <w:bCs/>
              </w:rPr>
              <w:t>Тайны окружности</w:t>
            </w:r>
          </w:p>
        </w:tc>
        <w:tc>
          <w:tcPr>
            <w:tcW w:w="3260" w:type="dxa"/>
            <w:vAlign w:val="center"/>
          </w:tcPr>
          <w:p w14:paraId="59E1E608" w14:textId="77777777" w:rsidR="00AD3184" w:rsidRPr="00BF2339" w:rsidRDefault="00AD3184" w:rsidP="00BF2339">
            <w:pPr>
              <w:autoSpaceDE w:val="0"/>
              <w:autoSpaceDN w:val="0"/>
              <w:adjustRightInd w:val="0"/>
              <w:jc w:val="center"/>
            </w:pPr>
            <w:r w:rsidRPr="00BF2339">
              <w:t>Распознавание (</w:t>
            </w:r>
            <w:proofErr w:type="spellStart"/>
            <w:r w:rsidRPr="00BF2339">
              <w:t>нахожде</w:t>
            </w:r>
            <w:proofErr w:type="spellEnd"/>
            <w:r w:rsidRPr="00BF2339">
              <w:t>-</w:t>
            </w:r>
          </w:p>
          <w:p w14:paraId="4A42B08D" w14:textId="77777777" w:rsidR="00AD3184" w:rsidRPr="00BF2339" w:rsidRDefault="00AD3184" w:rsidP="00BF2339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BF2339">
              <w:t>ние</w:t>
            </w:r>
            <w:proofErr w:type="spellEnd"/>
            <w:r w:rsidRPr="00BF2339">
              <w:t xml:space="preserve">) окружности на орнаменте. Составление (вычерчивание) </w:t>
            </w:r>
            <w:proofErr w:type="gramStart"/>
            <w:r w:rsidRPr="00BF2339">
              <w:t>орнамента  с</w:t>
            </w:r>
            <w:proofErr w:type="gramEnd"/>
            <w:r w:rsidRPr="00BF2339">
              <w:t xml:space="preserve"> использованием циркуля (по образцу, по собственному замыслу).</w:t>
            </w:r>
          </w:p>
        </w:tc>
        <w:tc>
          <w:tcPr>
            <w:tcW w:w="3119" w:type="dxa"/>
          </w:tcPr>
          <w:p w14:paraId="7B7BDD6C" w14:textId="77777777" w:rsidR="00AD3184" w:rsidRPr="00BF2339" w:rsidRDefault="00AD3184" w:rsidP="00BF233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  <w:p w14:paraId="59EA6E05" w14:textId="77777777" w:rsidR="00AD3184" w:rsidRPr="00BF2339" w:rsidRDefault="00AD3184" w:rsidP="00BF2339">
            <w:pPr>
              <w:autoSpaceDE w:val="0"/>
              <w:autoSpaceDN w:val="0"/>
              <w:adjustRightInd w:val="0"/>
              <w:jc w:val="center"/>
            </w:pPr>
            <w:r w:rsidRPr="00BF2339">
              <w:rPr>
                <w:rFonts w:eastAsia="Calibri"/>
                <w:lang w:eastAsia="en-US"/>
              </w:rPr>
              <w:t>Находить окружность в окружающих предметах, на предложенном орнаменте. Чертить окружность (используя циркуль).</w:t>
            </w:r>
          </w:p>
        </w:tc>
      </w:tr>
      <w:tr w:rsidR="00AD3184" w:rsidRPr="00BF2339" w14:paraId="6EEA8B3F" w14:textId="77777777" w:rsidTr="00AD3184">
        <w:tc>
          <w:tcPr>
            <w:tcW w:w="567" w:type="dxa"/>
            <w:vAlign w:val="center"/>
          </w:tcPr>
          <w:p w14:paraId="487960B2" w14:textId="77777777" w:rsidR="00AD3184" w:rsidRPr="00BF2339" w:rsidRDefault="00AD3184" w:rsidP="00BF2339">
            <w:pPr>
              <w:pStyle w:val="a8"/>
              <w:jc w:val="center"/>
            </w:pPr>
            <w:r w:rsidRPr="00BF2339">
              <w:t>18</w:t>
            </w:r>
          </w:p>
          <w:p w14:paraId="737F75B6" w14:textId="77777777" w:rsidR="00AD3184" w:rsidRPr="00BF2339" w:rsidRDefault="00AD3184" w:rsidP="00BF2339">
            <w:pPr>
              <w:pStyle w:val="a8"/>
              <w:jc w:val="center"/>
            </w:pPr>
          </w:p>
        </w:tc>
        <w:tc>
          <w:tcPr>
            <w:tcW w:w="2552" w:type="dxa"/>
          </w:tcPr>
          <w:p w14:paraId="7BD3BA47" w14:textId="77777777" w:rsidR="00AD3184" w:rsidRPr="00BF2339" w:rsidRDefault="00AD3184" w:rsidP="00BF2339">
            <w:pPr>
              <w:ind w:left="20" w:right="20"/>
              <w:jc w:val="center"/>
            </w:pPr>
          </w:p>
          <w:p w14:paraId="049E3D0B" w14:textId="77777777" w:rsidR="00AD3184" w:rsidRPr="00BF2339" w:rsidRDefault="00AD3184" w:rsidP="00BF2339">
            <w:pPr>
              <w:ind w:right="20"/>
              <w:jc w:val="center"/>
            </w:pPr>
            <w:r w:rsidRPr="00BF2339">
              <w:t>Волшебный</w:t>
            </w:r>
          </w:p>
          <w:p w14:paraId="45987D3A" w14:textId="77777777" w:rsidR="00AD3184" w:rsidRPr="00BF2339" w:rsidRDefault="00AD3184" w:rsidP="00BF2339">
            <w:pPr>
              <w:ind w:left="20" w:right="20"/>
              <w:jc w:val="center"/>
            </w:pPr>
            <w:r w:rsidRPr="00BF2339">
              <w:t>квадрат.</w:t>
            </w:r>
          </w:p>
        </w:tc>
        <w:tc>
          <w:tcPr>
            <w:tcW w:w="3260" w:type="dxa"/>
            <w:vAlign w:val="center"/>
          </w:tcPr>
          <w:p w14:paraId="0608F6AF" w14:textId="77777777" w:rsidR="00AD3184" w:rsidRPr="00BF2339" w:rsidRDefault="00AD3184" w:rsidP="00BF2339">
            <w:pPr>
              <w:shd w:val="clear" w:color="auto" w:fill="FFFFFF"/>
              <w:jc w:val="center"/>
            </w:pPr>
            <w:r w:rsidRPr="00BF2339">
              <w:t>Последовательно выполнять арифметические действия.</w:t>
            </w:r>
          </w:p>
          <w:p w14:paraId="20EC5E89" w14:textId="77777777" w:rsidR="00AD3184" w:rsidRPr="00BF2339" w:rsidRDefault="00AD3184" w:rsidP="00BF2339">
            <w:pPr>
              <w:shd w:val="clear" w:color="auto" w:fill="FFFFFF"/>
              <w:jc w:val="center"/>
            </w:pPr>
            <w:r w:rsidRPr="00BF2339">
              <w:t>Отгадывать задуманные числа. Заполнять «Волшебный квадрат».</w:t>
            </w:r>
          </w:p>
        </w:tc>
        <w:tc>
          <w:tcPr>
            <w:tcW w:w="3119" w:type="dxa"/>
            <w:vAlign w:val="center"/>
          </w:tcPr>
          <w:p w14:paraId="26F361C6" w14:textId="77777777" w:rsidR="00AD3184" w:rsidRPr="00BF2339" w:rsidRDefault="00AD3184" w:rsidP="00BF2339">
            <w:pPr>
              <w:pStyle w:val="a8"/>
              <w:jc w:val="center"/>
            </w:pPr>
            <w:r w:rsidRPr="00BF2339">
              <w:t>Выполнять арифметические действия.</w:t>
            </w:r>
          </w:p>
        </w:tc>
      </w:tr>
      <w:tr w:rsidR="00AD3184" w:rsidRPr="00BF2339" w14:paraId="4E167531" w14:textId="77777777" w:rsidTr="00AD3184">
        <w:tc>
          <w:tcPr>
            <w:tcW w:w="567" w:type="dxa"/>
            <w:vAlign w:val="center"/>
          </w:tcPr>
          <w:p w14:paraId="36ECEFB7" w14:textId="77777777" w:rsidR="00AD3184" w:rsidRPr="00BF2339" w:rsidRDefault="00AD3184" w:rsidP="00BF2339">
            <w:pPr>
              <w:pStyle w:val="a8"/>
              <w:jc w:val="center"/>
            </w:pPr>
            <w:r w:rsidRPr="00BF2339">
              <w:t>19</w:t>
            </w:r>
          </w:p>
          <w:p w14:paraId="3AB514D3" w14:textId="77777777" w:rsidR="00AD3184" w:rsidRPr="00BF2339" w:rsidRDefault="00AD3184" w:rsidP="00BF2339">
            <w:pPr>
              <w:pStyle w:val="a8"/>
              <w:jc w:val="center"/>
            </w:pPr>
          </w:p>
        </w:tc>
        <w:tc>
          <w:tcPr>
            <w:tcW w:w="2552" w:type="dxa"/>
          </w:tcPr>
          <w:p w14:paraId="4FECB838" w14:textId="77777777" w:rsidR="00AD3184" w:rsidRPr="00BF2339" w:rsidRDefault="00AD3184" w:rsidP="00BF2339">
            <w:pPr>
              <w:keepNext/>
              <w:keepLines/>
              <w:ind w:right="20"/>
              <w:jc w:val="center"/>
              <w:outlineLvl w:val="4"/>
            </w:pPr>
          </w:p>
          <w:p w14:paraId="476426D1" w14:textId="77777777" w:rsidR="00AD3184" w:rsidRDefault="00AD3184" w:rsidP="00BF2339">
            <w:pPr>
              <w:keepNext/>
              <w:keepLines/>
              <w:ind w:right="20"/>
              <w:jc w:val="center"/>
              <w:outlineLvl w:val="4"/>
            </w:pPr>
          </w:p>
          <w:p w14:paraId="6831FE09" w14:textId="77777777" w:rsidR="00AD3184" w:rsidRPr="00BF2339" w:rsidRDefault="00AD3184" w:rsidP="00BF2339">
            <w:pPr>
              <w:keepNext/>
              <w:keepLines/>
              <w:ind w:right="20"/>
              <w:jc w:val="center"/>
              <w:outlineLvl w:val="4"/>
            </w:pPr>
            <w:r w:rsidRPr="00BF2339">
              <w:t>Секреты задач.</w:t>
            </w:r>
          </w:p>
          <w:p w14:paraId="60EB7E80" w14:textId="77777777" w:rsidR="00AD3184" w:rsidRPr="00BF2339" w:rsidRDefault="00AD3184" w:rsidP="00BF2339">
            <w:pPr>
              <w:keepNext/>
              <w:keepLines/>
              <w:ind w:right="20"/>
              <w:jc w:val="center"/>
              <w:outlineLvl w:val="4"/>
            </w:pPr>
          </w:p>
        </w:tc>
        <w:tc>
          <w:tcPr>
            <w:tcW w:w="3260" w:type="dxa"/>
            <w:vAlign w:val="center"/>
          </w:tcPr>
          <w:p w14:paraId="4560EF88" w14:textId="77777777" w:rsidR="00AD3184" w:rsidRPr="00BF2339" w:rsidRDefault="00AD3184" w:rsidP="00BF2339">
            <w:pPr>
              <w:pStyle w:val="a8"/>
              <w:jc w:val="center"/>
            </w:pPr>
            <w:r w:rsidRPr="00BF2339">
              <w:t>Наблюдать за изменением решения задачи при изменении её условия</w:t>
            </w:r>
          </w:p>
        </w:tc>
        <w:tc>
          <w:tcPr>
            <w:tcW w:w="3119" w:type="dxa"/>
            <w:vAlign w:val="center"/>
          </w:tcPr>
          <w:p w14:paraId="32D217FD" w14:textId="77777777" w:rsidR="00AD3184" w:rsidRPr="00BF2339" w:rsidRDefault="00AD3184" w:rsidP="00BF2339">
            <w:pPr>
              <w:autoSpaceDE w:val="0"/>
              <w:autoSpaceDN w:val="0"/>
              <w:adjustRightInd w:val="0"/>
              <w:jc w:val="center"/>
            </w:pPr>
            <w:r w:rsidRPr="00BF2339">
              <w:t>Анализировать текст задачи: ориентироваться в тексте, выделять условие и вопрос, выполнять решение.</w:t>
            </w:r>
          </w:p>
        </w:tc>
      </w:tr>
      <w:tr w:rsidR="00AD3184" w:rsidRPr="00BF2339" w14:paraId="06B464D0" w14:textId="77777777" w:rsidTr="00AD3184">
        <w:tc>
          <w:tcPr>
            <w:tcW w:w="567" w:type="dxa"/>
            <w:vAlign w:val="center"/>
          </w:tcPr>
          <w:p w14:paraId="4E9AA71A" w14:textId="77777777" w:rsidR="00AD3184" w:rsidRPr="00BF2339" w:rsidRDefault="00AD3184" w:rsidP="00BF2339">
            <w:pPr>
              <w:pStyle w:val="a8"/>
              <w:jc w:val="center"/>
            </w:pPr>
            <w:r w:rsidRPr="00BF2339">
              <w:lastRenderedPageBreak/>
              <w:t>20</w:t>
            </w:r>
          </w:p>
        </w:tc>
        <w:tc>
          <w:tcPr>
            <w:tcW w:w="2552" w:type="dxa"/>
          </w:tcPr>
          <w:p w14:paraId="1E09632B" w14:textId="77777777" w:rsidR="00AD3184" w:rsidRPr="00BF2339" w:rsidRDefault="00AD3184" w:rsidP="00BF2339">
            <w:pPr>
              <w:keepNext/>
              <w:keepLines/>
              <w:ind w:right="20"/>
              <w:jc w:val="center"/>
              <w:outlineLvl w:val="4"/>
            </w:pPr>
          </w:p>
          <w:p w14:paraId="692E307A" w14:textId="77777777" w:rsidR="00AD3184" w:rsidRPr="00BF2339" w:rsidRDefault="00AD3184" w:rsidP="00BF2339">
            <w:pPr>
              <w:keepNext/>
              <w:keepLines/>
              <w:ind w:right="20"/>
              <w:jc w:val="center"/>
              <w:outlineLvl w:val="4"/>
            </w:pPr>
            <w:r w:rsidRPr="00BF2339">
              <w:t>Волшебный треугольник.</w:t>
            </w:r>
          </w:p>
        </w:tc>
        <w:tc>
          <w:tcPr>
            <w:tcW w:w="3260" w:type="dxa"/>
            <w:vAlign w:val="center"/>
          </w:tcPr>
          <w:p w14:paraId="2C069994" w14:textId="77777777" w:rsidR="00AD3184" w:rsidRPr="00BF2339" w:rsidRDefault="00AD3184" w:rsidP="00BF2339">
            <w:pPr>
              <w:pStyle w:val="a8"/>
              <w:jc w:val="center"/>
            </w:pPr>
            <w:r w:rsidRPr="00BF2339">
              <w:t xml:space="preserve">Игра «Волшебный треугольник» (подбор </w:t>
            </w:r>
            <w:proofErr w:type="gramStart"/>
            <w:r w:rsidRPr="00BF2339">
              <w:t>цифры  в</w:t>
            </w:r>
            <w:proofErr w:type="gramEnd"/>
            <w:r w:rsidRPr="00BF2339">
              <w:t xml:space="preserve"> соответствии с  внутренним  числом, которое является суммой трёх чисел)</w:t>
            </w:r>
          </w:p>
        </w:tc>
        <w:tc>
          <w:tcPr>
            <w:tcW w:w="3119" w:type="dxa"/>
            <w:vAlign w:val="center"/>
          </w:tcPr>
          <w:p w14:paraId="143E93C4" w14:textId="77777777" w:rsidR="00AD3184" w:rsidRPr="00BF2339" w:rsidRDefault="00AD3184" w:rsidP="00BF2339">
            <w:pPr>
              <w:autoSpaceDE w:val="0"/>
              <w:autoSpaceDN w:val="0"/>
              <w:adjustRightInd w:val="0"/>
              <w:jc w:val="center"/>
            </w:pPr>
          </w:p>
          <w:p w14:paraId="3FB7873E" w14:textId="77777777" w:rsidR="00AD3184" w:rsidRPr="00BF2339" w:rsidRDefault="00AD3184" w:rsidP="00BF2339">
            <w:pPr>
              <w:autoSpaceDE w:val="0"/>
              <w:autoSpaceDN w:val="0"/>
              <w:adjustRightInd w:val="0"/>
              <w:jc w:val="center"/>
            </w:pPr>
            <w:r w:rsidRPr="00BF2339">
              <w:t>Выполнять арифметические действия.</w:t>
            </w:r>
          </w:p>
          <w:p w14:paraId="7ECC2279" w14:textId="77777777" w:rsidR="00AD3184" w:rsidRPr="00BF2339" w:rsidRDefault="00AD3184" w:rsidP="00BF2339">
            <w:pPr>
              <w:jc w:val="center"/>
            </w:pPr>
          </w:p>
          <w:p w14:paraId="78536AB3" w14:textId="77777777" w:rsidR="00AD3184" w:rsidRPr="00BF2339" w:rsidRDefault="00AD3184" w:rsidP="00BF2339">
            <w:pPr>
              <w:pStyle w:val="a8"/>
              <w:jc w:val="center"/>
            </w:pPr>
          </w:p>
        </w:tc>
      </w:tr>
      <w:tr w:rsidR="00AD3184" w:rsidRPr="00BF2339" w14:paraId="29931069" w14:textId="77777777" w:rsidTr="00AD3184">
        <w:tc>
          <w:tcPr>
            <w:tcW w:w="567" w:type="dxa"/>
            <w:vAlign w:val="center"/>
          </w:tcPr>
          <w:p w14:paraId="518C307D" w14:textId="77777777" w:rsidR="00AD3184" w:rsidRPr="00BF2339" w:rsidRDefault="00AD3184" w:rsidP="00BF2339">
            <w:pPr>
              <w:pStyle w:val="a8"/>
              <w:jc w:val="center"/>
            </w:pPr>
            <w:r w:rsidRPr="00BF2339">
              <w:t>2122</w:t>
            </w:r>
          </w:p>
        </w:tc>
        <w:tc>
          <w:tcPr>
            <w:tcW w:w="2552" w:type="dxa"/>
          </w:tcPr>
          <w:p w14:paraId="0A2D1CB5" w14:textId="77777777" w:rsidR="00AD3184" w:rsidRPr="00BF2339" w:rsidRDefault="00AD3184" w:rsidP="00BF2339">
            <w:pPr>
              <w:jc w:val="center"/>
            </w:pPr>
          </w:p>
          <w:p w14:paraId="7FB2F170" w14:textId="77777777" w:rsidR="00AD3184" w:rsidRPr="00BF2339" w:rsidRDefault="00AD3184" w:rsidP="00BF2339">
            <w:pPr>
              <w:jc w:val="center"/>
            </w:pPr>
          </w:p>
          <w:p w14:paraId="0EE563E8" w14:textId="77777777" w:rsidR="00AD3184" w:rsidRPr="00BF2339" w:rsidRDefault="00AD3184" w:rsidP="00BF2339">
            <w:pPr>
              <w:jc w:val="center"/>
            </w:pPr>
          </w:p>
          <w:p w14:paraId="11366578" w14:textId="77777777" w:rsidR="00AD3184" w:rsidRPr="00BF2339" w:rsidRDefault="00AD3184" w:rsidP="00BF2339">
            <w:pPr>
              <w:jc w:val="center"/>
            </w:pPr>
            <w:r w:rsidRPr="00BF2339">
              <w:t>Весёлые</w:t>
            </w:r>
          </w:p>
          <w:p w14:paraId="6EDF6A2F" w14:textId="77777777" w:rsidR="00AD3184" w:rsidRPr="00BF2339" w:rsidRDefault="00AD3184" w:rsidP="00BF2339">
            <w:pPr>
              <w:jc w:val="center"/>
            </w:pPr>
            <w:r w:rsidRPr="00BF2339">
              <w:t>задачки.</w:t>
            </w:r>
          </w:p>
        </w:tc>
        <w:tc>
          <w:tcPr>
            <w:tcW w:w="3260" w:type="dxa"/>
            <w:vAlign w:val="center"/>
          </w:tcPr>
          <w:p w14:paraId="0BF972C1" w14:textId="77777777" w:rsidR="00AD3184" w:rsidRDefault="00AD3184" w:rsidP="00BF2339">
            <w:pPr>
              <w:pStyle w:val="a8"/>
              <w:jc w:val="center"/>
            </w:pPr>
            <w:r w:rsidRPr="00BF2339">
              <w:t>Составление задач по рисунку, схеме.</w:t>
            </w:r>
          </w:p>
          <w:p w14:paraId="7BB41C51" w14:textId="77777777" w:rsidR="00AD3184" w:rsidRPr="00BF2339" w:rsidRDefault="00AD3184" w:rsidP="00BF2339">
            <w:pPr>
              <w:pStyle w:val="a8"/>
              <w:jc w:val="center"/>
            </w:pPr>
            <w:r w:rsidRPr="00BF2339">
              <w:t xml:space="preserve">Выбор необходимой информации, </w:t>
            </w:r>
            <w:proofErr w:type="gramStart"/>
            <w:r w:rsidRPr="00BF2339">
              <w:t>содержащейся  на</w:t>
            </w:r>
            <w:proofErr w:type="gramEnd"/>
            <w:r w:rsidRPr="00BF2339">
              <w:t xml:space="preserve"> рисунке или в таблице, для ответа.</w:t>
            </w:r>
          </w:p>
          <w:p w14:paraId="47AF5732" w14:textId="77777777" w:rsidR="00AD3184" w:rsidRPr="00BF2339" w:rsidRDefault="00AD3184" w:rsidP="00BF2339">
            <w:pPr>
              <w:pStyle w:val="a8"/>
              <w:jc w:val="center"/>
            </w:pPr>
          </w:p>
        </w:tc>
        <w:tc>
          <w:tcPr>
            <w:tcW w:w="3119" w:type="dxa"/>
            <w:vAlign w:val="center"/>
          </w:tcPr>
          <w:p w14:paraId="2CB0F81A" w14:textId="77777777" w:rsidR="00AD3184" w:rsidRPr="00BF2339" w:rsidRDefault="00AD3184" w:rsidP="00CD4AEF">
            <w:pPr>
              <w:jc w:val="center"/>
            </w:pPr>
            <w:r w:rsidRPr="00BF2339">
              <w:t>Решать задачи</w:t>
            </w:r>
            <w:r w:rsidRPr="00BF2339">
              <w:rPr>
                <w:spacing w:val="-1"/>
              </w:rPr>
              <w:t xml:space="preserve">, </w:t>
            </w:r>
            <w:r>
              <w:t>о</w:t>
            </w:r>
            <w:r w:rsidRPr="00BF2339">
              <w:t>бъяснять выбор арифметических действий для решения. Обнаруживать и устранять ошибки логического (в ходе решения) и арифметического (в вычислении) характера.</w:t>
            </w:r>
          </w:p>
        </w:tc>
      </w:tr>
      <w:tr w:rsidR="00AD3184" w:rsidRPr="00BF2339" w14:paraId="5F448DFD" w14:textId="77777777" w:rsidTr="00AD3184">
        <w:tc>
          <w:tcPr>
            <w:tcW w:w="567" w:type="dxa"/>
            <w:vAlign w:val="center"/>
          </w:tcPr>
          <w:p w14:paraId="09E94E9C" w14:textId="77777777" w:rsidR="00AD3184" w:rsidRPr="00BF2339" w:rsidRDefault="00AD3184" w:rsidP="00BF2339">
            <w:pPr>
              <w:pStyle w:val="a8"/>
              <w:jc w:val="center"/>
            </w:pPr>
            <w:r w:rsidRPr="00BF2339">
              <w:t>23</w:t>
            </w:r>
          </w:p>
        </w:tc>
        <w:tc>
          <w:tcPr>
            <w:tcW w:w="2552" w:type="dxa"/>
          </w:tcPr>
          <w:p w14:paraId="56796E91" w14:textId="77777777" w:rsidR="00AD3184" w:rsidRDefault="00AD3184" w:rsidP="00BF2339">
            <w:pPr>
              <w:jc w:val="center"/>
            </w:pPr>
          </w:p>
          <w:p w14:paraId="0B939DDA" w14:textId="77777777" w:rsidR="00AD3184" w:rsidRPr="00BF2339" w:rsidRDefault="00AD3184" w:rsidP="00BF2339">
            <w:pPr>
              <w:jc w:val="center"/>
            </w:pPr>
            <w:r w:rsidRPr="00BF2339">
              <w:t>Прятки с фигурами.</w:t>
            </w:r>
          </w:p>
          <w:p w14:paraId="391B5A42" w14:textId="77777777" w:rsidR="00AD3184" w:rsidRPr="00BF2339" w:rsidRDefault="00AD3184" w:rsidP="00BF2339">
            <w:pPr>
              <w:jc w:val="center"/>
            </w:pPr>
          </w:p>
        </w:tc>
        <w:tc>
          <w:tcPr>
            <w:tcW w:w="3260" w:type="dxa"/>
            <w:vAlign w:val="center"/>
          </w:tcPr>
          <w:p w14:paraId="69627A4E" w14:textId="77777777" w:rsidR="00AD3184" w:rsidRPr="00BF2339" w:rsidRDefault="00AD3184" w:rsidP="00BF2339">
            <w:pPr>
              <w:pStyle w:val="a8"/>
              <w:jc w:val="center"/>
            </w:pPr>
            <w:r w:rsidRPr="00BF2339">
              <w:t>Поиск заданных фигур в фигурах сложной конфигурации.</w:t>
            </w:r>
          </w:p>
        </w:tc>
        <w:tc>
          <w:tcPr>
            <w:tcW w:w="3119" w:type="dxa"/>
            <w:vAlign w:val="center"/>
          </w:tcPr>
          <w:p w14:paraId="01FAE47F" w14:textId="77777777" w:rsidR="00AD3184" w:rsidRPr="00BF2339" w:rsidRDefault="00AD3184" w:rsidP="00BF2339">
            <w:pPr>
              <w:jc w:val="center"/>
              <w:rPr>
                <w:rFonts w:eastAsia="Calibri"/>
              </w:rPr>
            </w:pPr>
            <w:r w:rsidRPr="00BF2339">
              <w:t>Называть геометрические фигуры, находить заданную фигуру в фигурах сложной конфигурации.</w:t>
            </w:r>
          </w:p>
        </w:tc>
      </w:tr>
      <w:tr w:rsidR="00AD3184" w:rsidRPr="00BF2339" w14:paraId="4989DFBE" w14:textId="77777777" w:rsidTr="00AD3184">
        <w:tc>
          <w:tcPr>
            <w:tcW w:w="567" w:type="dxa"/>
            <w:vAlign w:val="center"/>
          </w:tcPr>
          <w:p w14:paraId="640804B1" w14:textId="77777777" w:rsidR="00AD3184" w:rsidRPr="00BF2339" w:rsidRDefault="00AD3184" w:rsidP="00BF2339">
            <w:pPr>
              <w:pStyle w:val="a8"/>
              <w:jc w:val="center"/>
            </w:pPr>
          </w:p>
          <w:p w14:paraId="22A8D5B7" w14:textId="77777777" w:rsidR="00AD3184" w:rsidRPr="00BF2339" w:rsidRDefault="00AD3184" w:rsidP="00BF2339">
            <w:pPr>
              <w:pStyle w:val="a8"/>
              <w:jc w:val="center"/>
            </w:pPr>
            <w:r w:rsidRPr="00BF2339">
              <w:t>24</w:t>
            </w:r>
          </w:p>
          <w:p w14:paraId="421B9809" w14:textId="77777777" w:rsidR="00AD3184" w:rsidRPr="00BF2339" w:rsidRDefault="00AD3184" w:rsidP="00BF2339">
            <w:pPr>
              <w:pStyle w:val="a8"/>
              <w:jc w:val="center"/>
            </w:pPr>
          </w:p>
        </w:tc>
        <w:tc>
          <w:tcPr>
            <w:tcW w:w="2552" w:type="dxa"/>
            <w:vAlign w:val="center"/>
          </w:tcPr>
          <w:p w14:paraId="37A460D8" w14:textId="77777777" w:rsidR="00AD3184" w:rsidRPr="00BF2339" w:rsidRDefault="00AD3184" w:rsidP="00BF2339">
            <w:pPr>
              <w:autoSpaceDE w:val="0"/>
              <w:autoSpaceDN w:val="0"/>
              <w:adjustRightInd w:val="0"/>
              <w:jc w:val="center"/>
            </w:pPr>
            <w:r w:rsidRPr="00BF2339">
              <w:rPr>
                <w:bCs/>
              </w:rPr>
              <w:t>Геометрический калейдоскоп</w:t>
            </w:r>
          </w:p>
        </w:tc>
        <w:tc>
          <w:tcPr>
            <w:tcW w:w="3260" w:type="dxa"/>
            <w:vAlign w:val="center"/>
          </w:tcPr>
          <w:p w14:paraId="38241490" w14:textId="77777777" w:rsidR="00AD3184" w:rsidRPr="00BF2339" w:rsidRDefault="00AD3184" w:rsidP="00BF2339">
            <w:pPr>
              <w:jc w:val="center"/>
            </w:pPr>
            <w:r w:rsidRPr="00BF2339">
              <w:t>Задания на разрезание и составление фигур.</w:t>
            </w:r>
          </w:p>
        </w:tc>
        <w:tc>
          <w:tcPr>
            <w:tcW w:w="3119" w:type="dxa"/>
            <w:vAlign w:val="center"/>
          </w:tcPr>
          <w:p w14:paraId="5B35A6D6" w14:textId="77777777" w:rsidR="00AD3184" w:rsidRPr="00BF2339" w:rsidRDefault="00AD3184" w:rsidP="00BF2339">
            <w:pPr>
              <w:pStyle w:val="a8"/>
              <w:jc w:val="center"/>
              <w:rPr>
                <w:rFonts w:eastAsia="Times New Roman"/>
              </w:rPr>
            </w:pPr>
            <w:r w:rsidRPr="00BF2339">
              <w:rPr>
                <w:rFonts w:eastAsia="Times New Roman"/>
              </w:rPr>
              <w:t xml:space="preserve">Называть геометрические фигуры. </w:t>
            </w:r>
            <w:proofErr w:type="gramStart"/>
            <w:r w:rsidRPr="00BF2339">
              <w:rPr>
                <w:rFonts w:eastAsia="Times New Roman"/>
              </w:rPr>
              <w:t>Составлять  фигуры</w:t>
            </w:r>
            <w:proofErr w:type="gramEnd"/>
          </w:p>
        </w:tc>
      </w:tr>
      <w:tr w:rsidR="00AD3184" w:rsidRPr="00BF2339" w14:paraId="72BF4008" w14:textId="77777777" w:rsidTr="00AD3184">
        <w:tc>
          <w:tcPr>
            <w:tcW w:w="567" w:type="dxa"/>
            <w:vAlign w:val="center"/>
          </w:tcPr>
          <w:p w14:paraId="495968D2" w14:textId="77777777" w:rsidR="00AD3184" w:rsidRPr="00BF2339" w:rsidRDefault="00AD3184" w:rsidP="00BF2339">
            <w:pPr>
              <w:pStyle w:val="a8"/>
              <w:jc w:val="center"/>
            </w:pPr>
            <w:r w:rsidRPr="00BF2339">
              <w:t>2526</w:t>
            </w:r>
          </w:p>
        </w:tc>
        <w:tc>
          <w:tcPr>
            <w:tcW w:w="2552" w:type="dxa"/>
          </w:tcPr>
          <w:p w14:paraId="0617103E" w14:textId="77777777" w:rsidR="00AD3184" w:rsidRPr="00BF2339" w:rsidRDefault="00AD3184" w:rsidP="00BF2339">
            <w:pPr>
              <w:keepNext/>
              <w:keepLines/>
              <w:ind w:right="20"/>
              <w:jc w:val="center"/>
              <w:outlineLvl w:val="4"/>
            </w:pPr>
          </w:p>
          <w:p w14:paraId="3DD6C6BB" w14:textId="77777777" w:rsidR="00AD3184" w:rsidRDefault="00AD3184" w:rsidP="00BF2339">
            <w:pPr>
              <w:keepNext/>
              <w:keepLines/>
              <w:ind w:right="20"/>
              <w:jc w:val="center"/>
              <w:outlineLvl w:val="4"/>
            </w:pPr>
          </w:p>
          <w:p w14:paraId="7392D437" w14:textId="77777777" w:rsidR="00AD3184" w:rsidRPr="00BF2339" w:rsidRDefault="00AD3184" w:rsidP="00BF2339">
            <w:pPr>
              <w:keepNext/>
              <w:keepLines/>
              <w:ind w:right="20"/>
              <w:jc w:val="center"/>
              <w:outlineLvl w:val="4"/>
            </w:pPr>
            <w:r w:rsidRPr="00BF2339">
              <w:t>Секреты задач.</w:t>
            </w:r>
          </w:p>
          <w:p w14:paraId="62E42B7A" w14:textId="77777777" w:rsidR="00AD3184" w:rsidRPr="00BF2339" w:rsidRDefault="00AD3184" w:rsidP="00BF2339">
            <w:pPr>
              <w:keepNext/>
              <w:keepLines/>
              <w:ind w:right="20"/>
              <w:jc w:val="center"/>
              <w:outlineLvl w:val="4"/>
            </w:pPr>
          </w:p>
        </w:tc>
        <w:tc>
          <w:tcPr>
            <w:tcW w:w="3260" w:type="dxa"/>
            <w:vAlign w:val="center"/>
          </w:tcPr>
          <w:p w14:paraId="6664DDEE" w14:textId="77777777" w:rsidR="00AD3184" w:rsidRPr="00BF2339" w:rsidRDefault="00AD3184" w:rsidP="00BF2339">
            <w:pPr>
              <w:pStyle w:val="a8"/>
              <w:jc w:val="center"/>
            </w:pPr>
            <w:r w:rsidRPr="00BF2339">
              <w:t>Наблюдать за изменением решения задачи при изменении её условия</w:t>
            </w:r>
            <w:r>
              <w:t>.</w:t>
            </w:r>
          </w:p>
        </w:tc>
        <w:tc>
          <w:tcPr>
            <w:tcW w:w="3119" w:type="dxa"/>
            <w:vAlign w:val="center"/>
          </w:tcPr>
          <w:p w14:paraId="46A2E1E8" w14:textId="77777777" w:rsidR="00AD3184" w:rsidRPr="00BF2339" w:rsidRDefault="00AD3184" w:rsidP="00BF2339">
            <w:pPr>
              <w:autoSpaceDE w:val="0"/>
              <w:autoSpaceDN w:val="0"/>
              <w:adjustRightInd w:val="0"/>
              <w:jc w:val="center"/>
            </w:pPr>
            <w:r w:rsidRPr="00BF2339">
              <w:t>Анализировать текст задачи: ориентироваться в тексте, выделять условие и вопрос, выполнять решение.</w:t>
            </w:r>
          </w:p>
        </w:tc>
      </w:tr>
      <w:tr w:rsidR="00AD3184" w:rsidRPr="00BF2339" w14:paraId="0093A813" w14:textId="77777777" w:rsidTr="00AD3184">
        <w:tc>
          <w:tcPr>
            <w:tcW w:w="567" w:type="dxa"/>
            <w:vAlign w:val="center"/>
          </w:tcPr>
          <w:p w14:paraId="2E087090" w14:textId="77777777" w:rsidR="00AD3184" w:rsidRPr="00BF2339" w:rsidRDefault="00AD3184" w:rsidP="00BF2339">
            <w:pPr>
              <w:pStyle w:val="a8"/>
              <w:jc w:val="center"/>
            </w:pPr>
            <w:r w:rsidRPr="00BF2339">
              <w:t>27</w:t>
            </w:r>
          </w:p>
        </w:tc>
        <w:tc>
          <w:tcPr>
            <w:tcW w:w="2552" w:type="dxa"/>
            <w:vAlign w:val="center"/>
          </w:tcPr>
          <w:p w14:paraId="14D30F52" w14:textId="77777777" w:rsidR="00AD3184" w:rsidRPr="00BF2339" w:rsidRDefault="00AD3184" w:rsidP="00BF2339">
            <w:pPr>
              <w:jc w:val="center"/>
              <w:rPr>
                <w:bCs/>
              </w:rPr>
            </w:pPr>
            <w:r w:rsidRPr="00BF2339">
              <w:rPr>
                <w:bCs/>
              </w:rPr>
              <w:t>Геометрические узоры.</w:t>
            </w:r>
          </w:p>
          <w:p w14:paraId="7FFF6971" w14:textId="77777777" w:rsidR="00AD3184" w:rsidRPr="00BF2339" w:rsidRDefault="00AD3184" w:rsidP="00BF2339">
            <w:pPr>
              <w:jc w:val="center"/>
              <w:rPr>
                <w:highlight w:val="yellow"/>
              </w:rPr>
            </w:pPr>
          </w:p>
        </w:tc>
        <w:tc>
          <w:tcPr>
            <w:tcW w:w="3260" w:type="dxa"/>
            <w:vAlign w:val="center"/>
          </w:tcPr>
          <w:p w14:paraId="047D1E26" w14:textId="77777777" w:rsidR="00AD3184" w:rsidRPr="00BF2339" w:rsidRDefault="00AD3184" w:rsidP="00CD4AEF">
            <w:pPr>
              <w:autoSpaceDE w:val="0"/>
              <w:autoSpaceDN w:val="0"/>
              <w:adjustRightInd w:val="0"/>
              <w:jc w:val="center"/>
            </w:pPr>
            <w:r w:rsidRPr="00BF2339">
              <w:rPr>
                <w:bCs/>
              </w:rPr>
              <w:t>Рисуем по клеточкам</w:t>
            </w:r>
            <w:r>
              <w:t xml:space="preserve"> г</w:t>
            </w:r>
            <w:r w:rsidRPr="00BF2339">
              <w:t>еометрические узоры. Закономерности в узорах. Построение собственного рисунка.</w:t>
            </w:r>
          </w:p>
        </w:tc>
        <w:tc>
          <w:tcPr>
            <w:tcW w:w="3119" w:type="dxa"/>
            <w:vAlign w:val="center"/>
          </w:tcPr>
          <w:p w14:paraId="4EFA424A" w14:textId="77777777" w:rsidR="00AD3184" w:rsidRPr="00BF2339" w:rsidRDefault="00AD3184" w:rsidP="00CD4AEF">
            <w:pPr>
              <w:pStyle w:val="a8"/>
              <w:jc w:val="center"/>
              <w:rPr>
                <w:rFonts w:eastAsia="Times New Roman"/>
              </w:rPr>
            </w:pPr>
            <w:r w:rsidRPr="00BF2339">
              <w:t>Проводить линии по заданному маршруту (алгоритму).</w:t>
            </w:r>
          </w:p>
          <w:p w14:paraId="71CDEA58" w14:textId="77777777" w:rsidR="00AD3184" w:rsidRPr="00BF2339" w:rsidRDefault="00AD3184" w:rsidP="00BF2339">
            <w:pPr>
              <w:pStyle w:val="a8"/>
              <w:jc w:val="center"/>
              <w:rPr>
                <w:highlight w:val="yellow"/>
              </w:rPr>
            </w:pPr>
            <w:proofErr w:type="gramStart"/>
            <w:r w:rsidRPr="00BF2339">
              <w:t>Составлять  фигуру</w:t>
            </w:r>
            <w:proofErr w:type="gramEnd"/>
            <w:r w:rsidRPr="00BF2339">
              <w:t xml:space="preserve">  по собственному замыслу.</w:t>
            </w:r>
          </w:p>
        </w:tc>
      </w:tr>
      <w:tr w:rsidR="00AD3184" w:rsidRPr="00BF2339" w14:paraId="5F45DDA9" w14:textId="77777777" w:rsidTr="00AD3184">
        <w:tc>
          <w:tcPr>
            <w:tcW w:w="567" w:type="dxa"/>
            <w:vAlign w:val="center"/>
          </w:tcPr>
          <w:p w14:paraId="3BA393C7" w14:textId="77777777" w:rsidR="00AD3184" w:rsidRPr="00BF2339" w:rsidRDefault="00AD3184" w:rsidP="00BF2339">
            <w:pPr>
              <w:pStyle w:val="a8"/>
              <w:jc w:val="center"/>
            </w:pPr>
            <w:r w:rsidRPr="00BF2339">
              <w:t>28</w:t>
            </w:r>
          </w:p>
        </w:tc>
        <w:tc>
          <w:tcPr>
            <w:tcW w:w="2552" w:type="dxa"/>
            <w:vAlign w:val="center"/>
          </w:tcPr>
          <w:p w14:paraId="0D691FF3" w14:textId="77777777" w:rsidR="00AD3184" w:rsidRPr="00BF2339" w:rsidRDefault="00AD3184" w:rsidP="00BF23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F2339">
              <w:rPr>
                <w:bCs/>
              </w:rPr>
              <w:t>Часы нас будят по утрам…</w:t>
            </w:r>
          </w:p>
          <w:p w14:paraId="14FB6660" w14:textId="77777777" w:rsidR="00AD3184" w:rsidRPr="00CD4AEF" w:rsidRDefault="00AD3184" w:rsidP="00CD4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F2339">
              <w:rPr>
                <w:bCs/>
              </w:rPr>
              <w:t>(</w:t>
            </w:r>
            <w:r w:rsidRPr="00BF2339">
              <w:rPr>
                <w:shd w:val="clear" w:color="auto" w:fill="FFFFFF"/>
              </w:rPr>
              <w:t>изготовление макета часов</w:t>
            </w:r>
            <w:r w:rsidRPr="00BF2339">
              <w:rPr>
                <w:bCs/>
              </w:rPr>
              <w:t>)</w:t>
            </w:r>
          </w:p>
        </w:tc>
        <w:tc>
          <w:tcPr>
            <w:tcW w:w="3260" w:type="dxa"/>
            <w:vAlign w:val="center"/>
          </w:tcPr>
          <w:p w14:paraId="0B933417" w14:textId="77777777" w:rsidR="00AD3184" w:rsidRPr="00BF2339" w:rsidRDefault="00AD3184" w:rsidP="00BF2339">
            <w:pPr>
              <w:autoSpaceDE w:val="0"/>
              <w:autoSpaceDN w:val="0"/>
              <w:adjustRightInd w:val="0"/>
              <w:jc w:val="center"/>
            </w:pPr>
            <w:r w:rsidRPr="00BF2339">
              <w:rPr>
                <w:shd w:val="clear" w:color="auto" w:fill="FFFFFF"/>
              </w:rPr>
              <w:t>Изготовление циферблата часов.</w:t>
            </w:r>
          </w:p>
        </w:tc>
        <w:tc>
          <w:tcPr>
            <w:tcW w:w="3119" w:type="dxa"/>
            <w:vAlign w:val="center"/>
          </w:tcPr>
          <w:p w14:paraId="29420736" w14:textId="77777777" w:rsidR="00AD3184" w:rsidRPr="00BF2339" w:rsidRDefault="00AD3184" w:rsidP="00BF2339">
            <w:pPr>
              <w:jc w:val="center"/>
              <w:rPr>
                <w:rFonts w:eastAsia="Calibri"/>
              </w:rPr>
            </w:pPr>
            <w:r w:rsidRPr="00BF2339">
              <w:t xml:space="preserve">Знать часовую и минутную стрелки. </w:t>
            </w:r>
            <w:proofErr w:type="gramStart"/>
            <w:r w:rsidRPr="00BF2339">
              <w:t>Определять  время</w:t>
            </w:r>
            <w:proofErr w:type="gramEnd"/>
            <w:r w:rsidRPr="00BF2339">
              <w:t xml:space="preserve">  по часам с точностью до часа.</w:t>
            </w:r>
          </w:p>
        </w:tc>
      </w:tr>
      <w:tr w:rsidR="00AD3184" w:rsidRPr="00BF2339" w14:paraId="27257A53" w14:textId="77777777" w:rsidTr="00AD3184">
        <w:tc>
          <w:tcPr>
            <w:tcW w:w="567" w:type="dxa"/>
            <w:vAlign w:val="center"/>
          </w:tcPr>
          <w:p w14:paraId="165596AE" w14:textId="77777777" w:rsidR="00AD3184" w:rsidRPr="00BF2339" w:rsidRDefault="00AD3184" w:rsidP="00BF2339">
            <w:pPr>
              <w:pStyle w:val="a8"/>
              <w:jc w:val="center"/>
            </w:pPr>
            <w:r w:rsidRPr="00BF2339">
              <w:t>29</w:t>
            </w:r>
          </w:p>
        </w:tc>
        <w:tc>
          <w:tcPr>
            <w:tcW w:w="2552" w:type="dxa"/>
          </w:tcPr>
          <w:p w14:paraId="6C825578" w14:textId="77777777" w:rsidR="00AD3184" w:rsidRPr="00BF2339" w:rsidRDefault="00AD3184" w:rsidP="00CD4AEF">
            <w:pPr>
              <w:rPr>
                <w:bCs/>
                <w:highlight w:val="yellow"/>
              </w:rPr>
            </w:pPr>
          </w:p>
          <w:p w14:paraId="5F15C8A4" w14:textId="77777777" w:rsidR="00AD3184" w:rsidRPr="00BF2339" w:rsidRDefault="00AD3184" w:rsidP="00BF2339">
            <w:pPr>
              <w:jc w:val="center"/>
              <w:rPr>
                <w:bCs/>
              </w:rPr>
            </w:pPr>
            <w:r w:rsidRPr="00BF2339">
              <w:rPr>
                <w:bCs/>
              </w:rPr>
              <w:t>Найди</w:t>
            </w:r>
          </w:p>
          <w:p w14:paraId="61BF12B8" w14:textId="77777777" w:rsidR="00AD3184" w:rsidRPr="00BF2339" w:rsidRDefault="00AD3184" w:rsidP="00BF2339">
            <w:pPr>
              <w:jc w:val="center"/>
              <w:rPr>
                <w:bCs/>
                <w:highlight w:val="yellow"/>
              </w:rPr>
            </w:pPr>
            <w:r w:rsidRPr="00BF2339">
              <w:rPr>
                <w:bCs/>
              </w:rPr>
              <w:t>ошибку.</w:t>
            </w:r>
          </w:p>
        </w:tc>
        <w:tc>
          <w:tcPr>
            <w:tcW w:w="3260" w:type="dxa"/>
            <w:vAlign w:val="center"/>
          </w:tcPr>
          <w:p w14:paraId="7A3E0032" w14:textId="77777777" w:rsidR="00AD3184" w:rsidRPr="00BF2339" w:rsidRDefault="00AD3184" w:rsidP="00BF2339">
            <w:pPr>
              <w:autoSpaceDE w:val="0"/>
              <w:autoSpaceDN w:val="0"/>
              <w:adjustRightInd w:val="0"/>
              <w:jc w:val="center"/>
            </w:pPr>
            <w:r w:rsidRPr="00BF2339">
              <w:t>Задачи и задания по проверке готовых решений, в том числе неверных.</w:t>
            </w:r>
          </w:p>
          <w:p w14:paraId="379A78D3" w14:textId="77777777" w:rsidR="00AD3184" w:rsidRPr="00BF2339" w:rsidRDefault="00AD3184" w:rsidP="00BF2339">
            <w:pPr>
              <w:pStyle w:val="a8"/>
              <w:jc w:val="center"/>
              <w:rPr>
                <w:highlight w:val="yellow"/>
              </w:rPr>
            </w:pPr>
          </w:p>
        </w:tc>
        <w:tc>
          <w:tcPr>
            <w:tcW w:w="3119" w:type="dxa"/>
            <w:vAlign w:val="center"/>
          </w:tcPr>
          <w:p w14:paraId="3C19F777" w14:textId="77777777" w:rsidR="00AD3184" w:rsidRPr="00BF2339" w:rsidRDefault="00AD3184" w:rsidP="00CD4AEF">
            <w:pPr>
              <w:autoSpaceDE w:val="0"/>
              <w:autoSpaceDN w:val="0"/>
              <w:adjustRightInd w:val="0"/>
              <w:jc w:val="center"/>
            </w:pPr>
            <w:r w:rsidRPr="00BF2339">
              <w:t xml:space="preserve">Определять необходимую </w:t>
            </w:r>
          </w:p>
          <w:p w14:paraId="4B376EA4" w14:textId="77777777" w:rsidR="00AD3184" w:rsidRPr="00BF2339" w:rsidRDefault="00AD3184" w:rsidP="00CD4AEF">
            <w:pPr>
              <w:autoSpaceDE w:val="0"/>
              <w:autoSpaceDN w:val="0"/>
              <w:adjustRightInd w:val="0"/>
              <w:jc w:val="center"/>
            </w:pPr>
            <w:r w:rsidRPr="00BF2339">
              <w:t>Анализировать предложенные варианты решения задачи, выбирать из них верные.</w:t>
            </w:r>
          </w:p>
        </w:tc>
      </w:tr>
      <w:tr w:rsidR="00AD3184" w:rsidRPr="00BF2339" w14:paraId="120AFE75" w14:textId="77777777" w:rsidTr="00AD3184">
        <w:tc>
          <w:tcPr>
            <w:tcW w:w="567" w:type="dxa"/>
            <w:vAlign w:val="center"/>
          </w:tcPr>
          <w:p w14:paraId="63D276E6" w14:textId="77777777" w:rsidR="00AD3184" w:rsidRPr="00BF2339" w:rsidRDefault="00AD3184" w:rsidP="00BF2339">
            <w:pPr>
              <w:pStyle w:val="a8"/>
              <w:jc w:val="center"/>
            </w:pPr>
            <w:r w:rsidRPr="00BF2339">
              <w:t>30</w:t>
            </w:r>
          </w:p>
        </w:tc>
        <w:tc>
          <w:tcPr>
            <w:tcW w:w="2552" w:type="dxa"/>
          </w:tcPr>
          <w:p w14:paraId="1C2850F7" w14:textId="77777777" w:rsidR="00AD3184" w:rsidRPr="00BF2339" w:rsidRDefault="00AD3184" w:rsidP="00BF2339">
            <w:pPr>
              <w:jc w:val="center"/>
            </w:pPr>
          </w:p>
          <w:p w14:paraId="51B6CD6D" w14:textId="77777777" w:rsidR="00AD3184" w:rsidRPr="00BF2339" w:rsidRDefault="00AD3184" w:rsidP="00BF2339">
            <w:pPr>
              <w:jc w:val="center"/>
            </w:pPr>
            <w:r w:rsidRPr="00BF2339">
              <w:t>Геометрические фигуры вокруг нас.</w:t>
            </w:r>
          </w:p>
        </w:tc>
        <w:tc>
          <w:tcPr>
            <w:tcW w:w="3260" w:type="dxa"/>
            <w:vAlign w:val="center"/>
          </w:tcPr>
          <w:p w14:paraId="6CF3A330" w14:textId="77777777" w:rsidR="00AD3184" w:rsidRPr="00BF2339" w:rsidRDefault="00AD3184" w:rsidP="00BF2339">
            <w:pPr>
              <w:pStyle w:val="a8"/>
              <w:jc w:val="center"/>
            </w:pPr>
            <w:r w:rsidRPr="00BF2339">
              <w:t>Просмотр обучающего мультфильма.</w:t>
            </w:r>
          </w:p>
        </w:tc>
        <w:tc>
          <w:tcPr>
            <w:tcW w:w="3119" w:type="dxa"/>
            <w:vAlign w:val="center"/>
          </w:tcPr>
          <w:p w14:paraId="59C86B69" w14:textId="77777777" w:rsidR="00AD3184" w:rsidRPr="00BF2339" w:rsidRDefault="00AD3184" w:rsidP="00BF2339">
            <w:pPr>
              <w:pStyle w:val="a8"/>
              <w:jc w:val="center"/>
            </w:pPr>
            <w:r w:rsidRPr="00BF2339">
              <w:t>Называть геометрические фигуры. Находить геометрические фигуры в окружающих предметах.</w:t>
            </w:r>
          </w:p>
        </w:tc>
      </w:tr>
      <w:tr w:rsidR="00AD3184" w:rsidRPr="00BF2339" w14:paraId="4DE2A4E2" w14:textId="77777777" w:rsidTr="00AD3184">
        <w:tc>
          <w:tcPr>
            <w:tcW w:w="567" w:type="dxa"/>
            <w:vAlign w:val="center"/>
          </w:tcPr>
          <w:p w14:paraId="4AD0990F" w14:textId="77777777" w:rsidR="00AD3184" w:rsidRPr="00BF2339" w:rsidRDefault="00AD3184" w:rsidP="00BF2339">
            <w:pPr>
              <w:pStyle w:val="a8"/>
              <w:jc w:val="center"/>
            </w:pPr>
            <w:r w:rsidRPr="00BF2339">
              <w:t>31</w:t>
            </w:r>
          </w:p>
        </w:tc>
        <w:tc>
          <w:tcPr>
            <w:tcW w:w="2552" w:type="dxa"/>
          </w:tcPr>
          <w:p w14:paraId="3F8CA406" w14:textId="77777777" w:rsidR="00AD3184" w:rsidRPr="00BF2339" w:rsidRDefault="00AD3184" w:rsidP="00BF2339">
            <w:pPr>
              <w:jc w:val="center"/>
            </w:pPr>
          </w:p>
          <w:p w14:paraId="117D5047" w14:textId="77777777" w:rsidR="00AD3184" w:rsidRPr="00BF2339" w:rsidRDefault="00AD3184" w:rsidP="00BF2339">
            <w:pPr>
              <w:jc w:val="center"/>
            </w:pPr>
          </w:p>
          <w:p w14:paraId="0F7D5BF5" w14:textId="77777777" w:rsidR="00AD3184" w:rsidRPr="00BF2339" w:rsidRDefault="00AD3184" w:rsidP="00BF2339">
            <w:pPr>
              <w:jc w:val="center"/>
              <w:rPr>
                <w:bCs/>
              </w:rPr>
            </w:pPr>
            <w:r w:rsidRPr="00BF2339">
              <w:t>Считаем и рисуем.</w:t>
            </w:r>
          </w:p>
        </w:tc>
        <w:tc>
          <w:tcPr>
            <w:tcW w:w="3260" w:type="dxa"/>
            <w:vAlign w:val="center"/>
          </w:tcPr>
          <w:p w14:paraId="573D8744" w14:textId="77777777" w:rsidR="00AD3184" w:rsidRPr="00BF2339" w:rsidRDefault="00AD3184" w:rsidP="00BF2339">
            <w:pPr>
              <w:pStyle w:val="a8"/>
              <w:jc w:val="center"/>
            </w:pPr>
            <w:r w:rsidRPr="00BF2339">
              <w:t>Последовательно выполнять арифметические действия. Раскрашивание рисунка по результату.</w:t>
            </w:r>
          </w:p>
        </w:tc>
        <w:tc>
          <w:tcPr>
            <w:tcW w:w="3119" w:type="dxa"/>
            <w:vAlign w:val="center"/>
          </w:tcPr>
          <w:p w14:paraId="6E7B1D8F" w14:textId="77777777" w:rsidR="00AD3184" w:rsidRPr="00BF2339" w:rsidRDefault="00AD3184" w:rsidP="00BF2339">
            <w:pPr>
              <w:pStyle w:val="a8"/>
              <w:jc w:val="center"/>
            </w:pPr>
            <w:r w:rsidRPr="00BF2339">
              <w:rPr>
                <w:rFonts w:eastAsia="Times New Roman"/>
              </w:rPr>
              <w:t>Выполнять арифметические действия.</w:t>
            </w:r>
          </w:p>
        </w:tc>
      </w:tr>
      <w:tr w:rsidR="00AD3184" w:rsidRPr="00BF2339" w14:paraId="70F03488" w14:textId="77777777" w:rsidTr="00AD3184">
        <w:tc>
          <w:tcPr>
            <w:tcW w:w="567" w:type="dxa"/>
            <w:vAlign w:val="center"/>
          </w:tcPr>
          <w:p w14:paraId="0ADC408E" w14:textId="77777777" w:rsidR="00AD3184" w:rsidRDefault="00AD3184" w:rsidP="00BF2339">
            <w:pPr>
              <w:pStyle w:val="a8"/>
              <w:jc w:val="center"/>
            </w:pPr>
            <w:r w:rsidRPr="00BF2339">
              <w:t>3233</w:t>
            </w:r>
          </w:p>
          <w:p w14:paraId="3EA541E1" w14:textId="77777777" w:rsidR="00AD3184" w:rsidRPr="00BF2339" w:rsidRDefault="00AD3184" w:rsidP="00BF2339">
            <w:pPr>
              <w:pStyle w:val="a8"/>
              <w:jc w:val="center"/>
            </w:pPr>
          </w:p>
        </w:tc>
        <w:tc>
          <w:tcPr>
            <w:tcW w:w="2552" w:type="dxa"/>
          </w:tcPr>
          <w:p w14:paraId="64DD3AB7" w14:textId="77777777" w:rsidR="00AD3184" w:rsidRDefault="00AD3184" w:rsidP="00BF2339">
            <w:pPr>
              <w:jc w:val="center"/>
              <w:rPr>
                <w:bCs/>
              </w:rPr>
            </w:pPr>
          </w:p>
          <w:p w14:paraId="1622607D" w14:textId="77777777" w:rsidR="00AD3184" w:rsidRPr="00BF2339" w:rsidRDefault="00AD3184" w:rsidP="00BF2339">
            <w:pPr>
              <w:jc w:val="center"/>
              <w:rPr>
                <w:bCs/>
              </w:rPr>
            </w:pPr>
            <w:r w:rsidRPr="00BF2339">
              <w:rPr>
                <w:bCs/>
              </w:rPr>
              <w:t>Математическое лото (умножение)</w:t>
            </w:r>
          </w:p>
        </w:tc>
        <w:tc>
          <w:tcPr>
            <w:tcW w:w="3260" w:type="dxa"/>
            <w:vAlign w:val="center"/>
          </w:tcPr>
          <w:p w14:paraId="3FDC655D" w14:textId="77777777" w:rsidR="00AD3184" w:rsidRDefault="00AD3184" w:rsidP="003427F3">
            <w:pPr>
              <w:pStyle w:val="a6"/>
              <w:shd w:val="clear" w:color="auto" w:fill="FFFFFF"/>
              <w:spacing w:before="0" w:beforeAutospacing="0" w:after="0" w:afterAutospacing="0"/>
              <w:ind w:left="-360"/>
              <w:jc w:val="center"/>
              <w:rPr>
                <w:color w:val="000000"/>
              </w:rPr>
            </w:pPr>
            <w:r w:rsidRPr="00BF2339">
              <w:rPr>
                <w:color w:val="000000"/>
              </w:rPr>
              <w:t>Знакомство</w:t>
            </w:r>
          </w:p>
          <w:p w14:paraId="05298558" w14:textId="77777777" w:rsidR="00AD3184" w:rsidRPr="00BF2339" w:rsidRDefault="00AD3184" w:rsidP="003427F3">
            <w:pPr>
              <w:pStyle w:val="a6"/>
              <w:shd w:val="clear" w:color="auto" w:fill="FFFFFF"/>
              <w:spacing w:before="0" w:beforeAutospacing="0" w:after="0" w:afterAutospacing="0"/>
              <w:ind w:left="-360"/>
              <w:jc w:val="center"/>
              <w:rPr>
                <w:color w:val="000000"/>
              </w:rPr>
            </w:pPr>
            <w:r w:rsidRPr="00BF2339">
              <w:rPr>
                <w:color w:val="000000"/>
              </w:rPr>
              <w:t xml:space="preserve"> с математическим лото,</w:t>
            </w:r>
          </w:p>
          <w:p w14:paraId="24ED2B4E" w14:textId="77777777" w:rsidR="00AD3184" w:rsidRPr="00BF2339" w:rsidRDefault="00AD3184" w:rsidP="003427F3">
            <w:pPr>
              <w:pStyle w:val="a6"/>
              <w:shd w:val="clear" w:color="auto" w:fill="FFFFFF"/>
              <w:spacing w:before="0" w:beforeAutospacing="0" w:after="0" w:afterAutospacing="0"/>
              <w:ind w:left="-360"/>
              <w:jc w:val="center"/>
              <w:rPr>
                <w:color w:val="000000"/>
              </w:rPr>
            </w:pPr>
            <w:r w:rsidRPr="00BF2339">
              <w:rPr>
                <w:color w:val="000000"/>
              </w:rPr>
              <w:t>с правилами игры.</w:t>
            </w:r>
          </w:p>
          <w:p w14:paraId="39A31ADD" w14:textId="77777777" w:rsidR="00AD3184" w:rsidRPr="00BF2339" w:rsidRDefault="00AD3184" w:rsidP="003427F3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9" w:type="dxa"/>
            <w:vAlign w:val="center"/>
          </w:tcPr>
          <w:p w14:paraId="414A6DB9" w14:textId="77777777" w:rsidR="00AD3184" w:rsidRPr="00BF2339" w:rsidRDefault="00AD3184" w:rsidP="00BF2339">
            <w:pPr>
              <w:jc w:val="center"/>
            </w:pPr>
            <w:r w:rsidRPr="00BF2339">
              <w:t>Выполнять задания творческого и поискового характера.   Применять знания и способы действий в измененных условиях.</w:t>
            </w:r>
          </w:p>
        </w:tc>
      </w:tr>
    </w:tbl>
    <w:p w14:paraId="1136F943" w14:textId="77777777" w:rsidR="006F78A3" w:rsidRDefault="006F78A3" w:rsidP="00A538B5">
      <w:pPr>
        <w:textAlignment w:val="top"/>
        <w:outlineLvl w:val="0"/>
        <w:rPr>
          <w:rFonts w:ascii="Arial" w:hAnsi="Arial" w:cs="Arial"/>
          <w:b/>
          <w:bCs/>
          <w:color w:val="F96400"/>
          <w:kern w:val="36"/>
          <w:sz w:val="18"/>
          <w:szCs w:val="36"/>
        </w:rPr>
      </w:pPr>
    </w:p>
    <w:sectPr w:rsidR="006F78A3" w:rsidSect="009730B9">
      <w:footerReference w:type="default" r:id="rId8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1523A" w14:textId="77777777" w:rsidR="00BF6A54" w:rsidRDefault="00BF6A54" w:rsidP="00933086">
      <w:r>
        <w:separator/>
      </w:r>
    </w:p>
  </w:endnote>
  <w:endnote w:type="continuationSeparator" w:id="0">
    <w:p w14:paraId="48B79A62" w14:textId="77777777" w:rsidR="00BF6A54" w:rsidRDefault="00BF6A54" w:rsidP="0093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80705"/>
      <w:docPartObj>
        <w:docPartGallery w:val="Page Numbers (Bottom of Page)"/>
        <w:docPartUnique/>
      </w:docPartObj>
    </w:sdtPr>
    <w:sdtEndPr/>
    <w:sdtContent>
      <w:p w14:paraId="6759776A" w14:textId="77777777" w:rsidR="009D48FD" w:rsidRDefault="00702A76">
        <w:pPr>
          <w:pStyle w:val="a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813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470F06" w14:textId="77777777" w:rsidR="009D48FD" w:rsidRDefault="009D48F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0BD0A" w14:textId="77777777" w:rsidR="00BF6A54" w:rsidRDefault="00BF6A54" w:rsidP="00933086">
      <w:r>
        <w:separator/>
      </w:r>
    </w:p>
  </w:footnote>
  <w:footnote w:type="continuationSeparator" w:id="0">
    <w:p w14:paraId="0597C9C1" w14:textId="77777777" w:rsidR="00BF6A54" w:rsidRDefault="00BF6A54" w:rsidP="00933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color w:val="191919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2F7627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246FA7"/>
    <w:multiLevelType w:val="hybridMultilevel"/>
    <w:tmpl w:val="8244E79E"/>
    <w:lvl w:ilvl="0" w:tplc="5A7E29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DD59CC"/>
    <w:multiLevelType w:val="hybridMultilevel"/>
    <w:tmpl w:val="9F68DB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18366D"/>
    <w:multiLevelType w:val="hybridMultilevel"/>
    <w:tmpl w:val="9B1AA88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6405F3"/>
    <w:multiLevelType w:val="hybridMultilevel"/>
    <w:tmpl w:val="E8EC442E"/>
    <w:lvl w:ilvl="0" w:tplc="EF308C38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25A53"/>
    <w:multiLevelType w:val="hybridMultilevel"/>
    <w:tmpl w:val="2876950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54344C"/>
    <w:multiLevelType w:val="hybridMultilevel"/>
    <w:tmpl w:val="15909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DB0755"/>
    <w:multiLevelType w:val="hybridMultilevel"/>
    <w:tmpl w:val="D0AE4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802C1"/>
    <w:multiLevelType w:val="hybridMultilevel"/>
    <w:tmpl w:val="8F2027F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19859C3"/>
    <w:multiLevelType w:val="hybridMultilevel"/>
    <w:tmpl w:val="94227B68"/>
    <w:lvl w:ilvl="0" w:tplc="EF308C38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579BF"/>
    <w:multiLevelType w:val="hybridMultilevel"/>
    <w:tmpl w:val="B00899F4"/>
    <w:lvl w:ilvl="0" w:tplc="F1D2C13C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C4261A1"/>
    <w:multiLevelType w:val="hybridMultilevel"/>
    <w:tmpl w:val="9D428200"/>
    <w:lvl w:ilvl="0" w:tplc="ADA2C03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54E58"/>
    <w:multiLevelType w:val="hybridMultilevel"/>
    <w:tmpl w:val="727A4B66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271D88"/>
    <w:multiLevelType w:val="multilevel"/>
    <w:tmpl w:val="2E0C0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977106"/>
    <w:multiLevelType w:val="hybridMultilevel"/>
    <w:tmpl w:val="63CA911A"/>
    <w:lvl w:ilvl="0" w:tplc="0FD6DF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59F2CA8"/>
    <w:multiLevelType w:val="hybridMultilevel"/>
    <w:tmpl w:val="C1D2060C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9" w15:restartNumberingAfterBreak="0">
    <w:nsid w:val="47C10188"/>
    <w:multiLevelType w:val="hybridMultilevel"/>
    <w:tmpl w:val="B1AED41E"/>
    <w:lvl w:ilvl="0" w:tplc="ECDA18E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87D324E"/>
    <w:multiLevelType w:val="hybridMultilevel"/>
    <w:tmpl w:val="53F42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C90B47"/>
    <w:multiLevelType w:val="multilevel"/>
    <w:tmpl w:val="8530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876789"/>
    <w:multiLevelType w:val="hybridMultilevel"/>
    <w:tmpl w:val="5A40AE0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F254DB"/>
    <w:multiLevelType w:val="multilevel"/>
    <w:tmpl w:val="5A222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F301E6"/>
    <w:multiLevelType w:val="hybridMultilevel"/>
    <w:tmpl w:val="19F8C6C2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29C6546"/>
    <w:multiLevelType w:val="hybridMultilevel"/>
    <w:tmpl w:val="EA56A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B2895"/>
    <w:multiLevelType w:val="hybridMultilevel"/>
    <w:tmpl w:val="7504A60A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7" w15:restartNumberingAfterBreak="0">
    <w:nsid w:val="58DE0EC1"/>
    <w:multiLevelType w:val="hybridMultilevel"/>
    <w:tmpl w:val="6A18A5F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B64577"/>
    <w:multiLevelType w:val="hybridMultilevel"/>
    <w:tmpl w:val="C8DE9698"/>
    <w:lvl w:ilvl="0" w:tplc="C26AD48E">
      <w:start w:val="9"/>
      <w:numFmt w:val="decimal"/>
      <w:lvlText w:val="(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B3C4A03"/>
    <w:multiLevelType w:val="hybridMultilevel"/>
    <w:tmpl w:val="450A0D06"/>
    <w:lvl w:ilvl="0" w:tplc="EF308C38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3D324D"/>
    <w:multiLevelType w:val="hybridMultilevel"/>
    <w:tmpl w:val="464C535C"/>
    <w:lvl w:ilvl="0" w:tplc="F3607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812954"/>
    <w:multiLevelType w:val="hybridMultilevel"/>
    <w:tmpl w:val="69A44F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975681"/>
    <w:multiLevelType w:val="hybridMultilevel"/>
    <w:tmpl w:val="CF8CAE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5C6BE2"/>
    <w:multiLevelType w:val="hybridMultilevel"/>
    <w:tmpl w:val="478080C2"/>
    <w:lvl w:ilvl="0" w:tplc="3294AB5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 w15:restartNumberingAfterBreak="0">
    <w:nsid w:val="69233DD4"/>
    <w:multiLevelType w:val="hybridMultilevel"/>
    <w:tmpl w:val="55B8E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3D7B1A"/>
    <w:multiLevelType w:val="multilevel"/>
    <w:tmpl w:val="C236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883ADE"/>
    <w:multiLevelType w:val="hybridMultilevel"/>
    <w:tmpl w:val="564AEBC6"/>
    <w:lvl w:ilvl="0" w:tplc="851AD9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6D84218C"/>
    <w:multiLevelType w:val="hybridMultilevel"/>
    <w:tmpl w:val="A8E4CD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DB2170A"/>
    <w:multiLevelType w:val="hybridMultilevel"/>
    <w:tmpl w:val="10F867D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CD32D4"/>
    <w:multiLevelType w:val="hybridMultilevel"/>
    <w:tmpl w:val="55203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1DF3DBB"/>
    <w:multiLevelType w:val="hybridMultilevel"/>
    <w:tmpl w:val="9326B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7717A"/>
    <w:multiLevelType w:val="hybridMultilevel"/>
    <w:tmpl w:val="5688FC3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643A77"/>
    <w:multiLevelType w:val="multilevel"/>
    <w:tmpl w:val="3D9A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1A7FD0"/>
    <w:multiLevelType w:val="hybridMultilevel"/>
    <w:tmpl w:val="4ED0E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944C7E"/>
    <w:multiLevelType w:val="hybridMultilevel"/>
    <w:tmpl w:val="7B04E46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5FC191E"/>
    <w:multiLevelType w:val="multilevel"/>
    <w:tmpl w:val="A506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4"/>
  </w:num>
  <w:num w:numId="8">
    <w:abstractNumId w:val="39"/>
  </w:num>
  <w:num w:numId="9">
    <w:abstractNumId w:val="37"/>
  </w:num>
  <w:num w:numId="10">
    <w:abstractNumId w:val="11"/>
  </w:num>
  <w:num w:numId="11">
    <w:abstractNumId w:val="26"/>
  </w:num>
  <w:num w:numId="12">
    <w:abstractNumId w:val="7"/>
  </w:num>
  <w:num w:numId="1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31"/>
  </w:num>
  <w:num w:numId="21">
    <w:abstractNumId w:val="18"/>
  </w:num>
  <w:num w:numId="22">
    <w:abstractNumId w:val="5"/>
  </w:num>
  <w:num w:numId="23">
    <w:abstractNumId w:val="27"/>
  </w:num>
  <w:num w:numId="24">
    <w:abstractNumId w:val="24"/>
  </w:num>
  <w:num w:numId="25">
    <w:abstractNumId w:val="25"/>
  </w:num>
  <w:num w:numId="26">
    <w:abstractNumId w:val="10"/>
  </w:num>
  <w:num w:numId="27">
    <w:abstractNumId w:val="12"/>
  </w:num>
  <w:num w:numId="28">
    <w:abstractNumId w:val="6"/>
  </w:num>
  <w:num w:numId="29">
    <w:abstractNumId w:val="29"/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19"/>
  </w:num>
  <w:num w:numId="36">
    <w:abstractNumId w:val="13"/>
  </w:num>
  <w:num w:numId="37">
    <w:abstractNumId w:val="40"/>
  </w:num>
  <w:num w:numId="38">
    <w:abstractNumId w:val="28"/>
  </w:num>
  <w:num w:numId="39">
    <w:abstractNumId w:val="33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 w:numId="44">
    <w:abstractNumId w:val="17"/>
  </w:num>
  <w:num w:numId="45">
    <w:abstractNumId w:val="30"/>
  </w:num>
  <w:num w:numId="46">
    <w:abstractNumId w:val="0"/>
  </w:num>
  <w:num w:numId="47">
    <w:abstractNumId w:val="1"/>
  </w:num>
  <w:num w:numId="48">
    <w:abstractNumId w:val="2"/>
  </w:num>
  <w:num w:numId="49">
    <w:abstractNumId w:val="16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CFA"/>
    <w:rsid w:val="0000412C"/>
    <w:rsid w:val="00005F36"/>
    <w:rsid w:val="0003591F"/>
    <w:rsid w:val="00045685"/>
    <w:rsid w:val="00050689"/>
    <w:rsid w:val="00050C1F"/>
    <w:rsid w:val="0005603F"/>
    <w:rsid w:val="00063107"/>
    <w:rsid w:val="000636E3"/>
    <w:rsid w:val="00072D82"/>
    <w:rsid w:val="00074973"/>
    <w:rsid w:val="00076BE1"/>
    <w:rsid w:val="00081962"/>
    <w:rsid w:val="000936CC"/>
    <w:rsid w:val="00097084"/>
    <w:rsid w:val="000A3AAD"/>
    <w:rsid w:val="000B30EB"/>
    <w:rsid w:val="000B6F94"/>
    <w:rsid w:val="000C2145"/>
    <w:rsid w:val="000D11B6"/>
    <w:rsid w:val="000D15D9"/>
    <w:rsid w:val="000D7BA0"/>
    <w:rsid w:val="000F54CF"/>
    <w:rsid w:val="00103C34"/>
    <w:rsid w:val="00110D62"/>
    <w:rsid w:val="00116AD6"/>
    <w:rsid w:val="0012556A"/>
    <w:rsid w:val="001422A2"/>
    <w:rsid w:val="0016643E"/>
    <w:rsid w:val="00171126"/>
    <w:rsid w:val="0017214E"/>
    <w:rsid w:val="00174699"/>
    <w:rsid w:val="00177BF5"/>
    <w:rsid w:val="00183002"/>
    <w:rsid w:val="0018410F"/>
    <w:rsid w:val="00194133"/>
    <w:rsid w:val="001A36DD"/>
    <w:rsid w:val="001B6AFE"/>
    <w:rsid w:val="001B7A1B"/>
    <w:rsid w:val="001C56BF"/>
    <w:rsid w:val="001E5DF7"/>
    <w:rsid w:val="0020056C"/>
    <w:rsid w:val="0022541C"/>
    <w:rsid w:val="00237955"/>
    <w:rsid w:val="00240711"/>
    <w:rsid w:val="00256466"/>
    <w:rsid w:val="002813A6"/>
    <w:rsid w:val="0029324C"/>
    <w:rsid w:val="002A79F0"/>
    <w:rsid w:val="002B1DA2"/>
    <w:rsid w:val="002B2AB5"/>
    <w:rsid w:val="002B5622"/>
    <w:rsid w:val="002B58C6"/>
    <w:rsid w:val="002D3479"/>
    <w:rsid w:val="002D34E3"/>
    <w:rsid w:val="002D410C"/>
    <w:rsid w:val="002D6632"/>
    <w:rsid w:val="003056DB"/>
    <w:rsid w:val="003162DB"/>
    <w:rsid w:val="0031648B"/>
    <w:rsid w:val="00317CA1"/>
    <w:rsid w:val="00330DAF"/>
    <w:rsid w:val="00337DD7"/>
    <w:rsid w:val="003427F3"/>
    <w:rsid w:val="00361C39"/>
    <w:rsid w:val="003746CA"/>
    <w:rsid w:val="003774F0"/>
    <w:rsid w:val="00393302"/>
    <w:rsid w:val="00395226"/>
    <w:rsid w:val="003A43C9"/>
    <w:rsid w:val="003C03B8"/>
    <w:rsid w:val="003C445C"/>
    <w:rsid w:val="003D3F51"/>
    <w:rsid w:val="003D548E"/>
    <w:rsid w:val="003D6984"/>
    <w:rsid w:val="003E08B4"/>
    <w:rsid w:val="003E15DD"/>
    <w:rsid w:val="00400E08"/>
    <w:rsid w:val="00401459"/>
    <w:rsid w:val="00410417"/>
    <w:rsid w:val="00416EE0"/>
    <w:rsid w:val="00421024"/>
    <w:rsid w:val="00427A7A"/>
    <w:rsid w:val="00435336"/>
    <w:rsid w:val="00441F76"/>
    <w:rsid w:val="00445724"/>
    <w:rsid w:val="004477C0"/>
    <w:rsid w:val="0046444A"/>
    <w:rsid w:val="00484812"/>
    <w:rsid w:val="004A0C95"/>
    <w:rsid w:val="004A6CBB"/>
    <w:rsid w:val="004B1F54"/>
    <w:rsid w:val="004B31E8"/>
    <w:rsid w:val="004B5315"/>
    <w:rsid w:val="004C2636"/>
    <w:rsid w:val="004D0B67"/>
    <w:rsid w:val="004D22DC"/>
    <w:rsid w:val="004F0770"/>
    <w:rsid w:val="004F18B6"/>
    <w:rsid w:val="004F41DA"/>
    <w:rsid w:val="004F61A9"/>
    <w:rsid w:val="00505879"/>
    <w:rsid w:val="00517C59"/>
    <w:rsid w:val="005231AB"/>
    <w:rsid w:val="00544AF3"/>
    <w:rsid w:val="00547D9F"/>
    <w:rsid w:val="00551C85"/>
    <w:rsid w:val="00553CA2"/>
    <w:rsid w:val="0058324B"/>
    <w:rsid w:val="00586F0A"/>
    <w:rsid w:val="005879BA"/>
    <w:rsid w:val="005933C4"/>
    <w:rsid w:val="00596850"/>
    <w:rsid w:val="005A03DC"/>
    <w:rsid w:val="005B0836"/>
    <w:rsid w:val="005C3875"/>
    <w:rsid w:val="005D79D7"/>
    <w:rsid w:val="00613158"/>
    <w:rsid w:val="006176C3"/>
    <w:rsid w:val="006357AC"/>
    <w:rsid w:val="00662C2A"/>
    <w:rsid w:val="00667CDF"/>
    <w:rsid w:val="00677C7E"/>
    <w:rsid w:val="0068424B"/>
    <w:rsid w:val="0069220B"/>
    <w:rsid w:val="006A088D"/>
    <w:rsid w:val="006A7828"/>
    <w:rsid w:val="006B05D7"/>
    <w:rsid w:val="006F3FF3"/>
    <w:rsid w:val="006F6CD7"/>
    <w:rsid w:val="006F78A3"/>
    <w:rsid w:val="00702A76"/>
    <w:rsid w:val="00706C08"/>
    <w:rsid w:val="007102B2"/>
    <w:rsid w:val="00712028"/>
    <w:rsid w:val="007120BE"/>
    <w:rsid w:val="00733936"/>
    <w:rsid w:val="00735EF1"/>
    <w:rsid w:val="00741C83"/>
    <w:rsid w:val="007461D8"/>
    <w:rsid w:val="00747791"/>
    <w:rsid w:val="00753BA1"/>
    <w:rsid w:val="00760AB3"/>
    <w:rsid w:val="0076777F"/>
    <w:rsid w:val="007777D8"/>
    <w:rsid w:val="00795EFA"/>
    <w:rsid w:val="007A3692"/>
    <w:rsid w:val="007C25F1"/>
    <w:rsid w:val="007C475A"/>
    <w:rsid w:val="007C5D9B"/>
    <w:rsid w:val="007D2D02"/>
    <w:rsid w:val="007E3683"/>
    <w:rsid w:val="007F4789"/>
    <w:rsid w:val="0081535B"/>
    <w:rsid w:val="008279E2"/>
    <w:rsid w:val="00831CDF"/>
    <w:rsid w:val="00852387"/>
    <w:rsid w:val="00852C63"/>
    <w:rsid w:val="0086620E"/>
    <w:rsid w:val="008816E5"/>
    <w:rsid w:val="0088462B"/>
    <w:rsid w:val="00886A59"/>
    <w:rsid w:val="0089005F"/>
    <w:rsid w:val="00891C78"/>
    <w:rsid w:val="0089466A"/>
    <w:rsid w:val="00894F40"/>
    <w:rsid w:val="0089548E"/>
    <w:rsid w:val="008A3CEF"/>
    <w:rsid w:val="008B3F3C"/>
    <w:rsid w:val="008C0754"/>
    <w:rsid w:val="008C239C"/>
    <w:rsid w:val="008D046E"/>
    <w:rsid w:val="008D1477"/>
    <w:rsid w:val="008D21B3"/>
    <w:rsid w:val="008E7C46"/>
    <w:rsid w:val="008F32DC"/>
    <w:rsid w:val="00902618"/>
    <w:rsid w:val="00906085"/>
    <w:rsid w:val="009070B1"/>
    <w:rsid w:val="00912444"/>
    <w:rsid w:val="00917357"/>
    <w:rsid w:val="009261E4"/>
    <w:rsid w:val="00933086"/>
    <w:rsid w:val="0094413B"/>
    <w:rsid w:val="009512C6"/>
    <w:rsid w:val="009730B9"/>
    <w:rsid w:val="009906AA"/>
    <w:rsid w:val="00990DC5"/>
    <w:rsid w:val="0099474E"/>
    <w:rsid w:val="009A7397"/>
    <w:rsid w:val="009B0AA1"/>
    <w:rsid w:val="009D2733"/>
    <w:rsid w:val="009D333F"/>
    <w:rsid w:val="009D48FD"/>
    <w:rsid w:val="009D6B92"/>
    <w:rsid w:val="00A04043"/>
    <w:rsid w:val="00A06E58"/>
    <w:rsid w:val="00A12BFF"/>
    <w:rsid w:val="00A15327"/>
    <w:rsid w:val="00A279BC"/>
    <w:rsid w:val="00A36CFA"/>
    <w:rsid w:val="00A428B9"/>
    <w:rsid w:val="00A439C0"/>
    <w:rsid w:val="00A4693A"/>
    <w:rsid w:val="00A52539"/>
    <w:rsid w:val="00A538B5"/>
    <w:rsid w:val="00A56760"/>
    <w:rsid w:val="00A61A61"/>
    <w:rsid w:val="00A70711"/>
    <w:rsid w:val="00A7335A"/>
    <w:rsid w:val="00A74948"/>
    <w:rsid w:val="00A942E5"/>
    <w:rsid w:val="00A94F23"/>
    <w:rsid w:val="00AA7169"/>
    <w:rsid w:val="00AB2C14"/>
    <w:rsid w:val="00AC0DB5"/>
    <w:rsid w:val="00AC6386"/>
    <w:rsid w:val="00AD3184"/>
    <w:rsid w:val="00AD628D"/>
    <w:rsid w:val="00AD7793"/>
    <w:rsid w:val="00AE0099"/>
    <w:rsid w:val="00AE2577"/>
    <w:rsid w:val="00AF6023"/>
    <w:rsid w:val="00B00C01"/>
    <w:rsid w:val="00B01249"/>
    <w:rsid w:val="00B0340A"/>
    <w:rsid w:val="00B07B23"/>
    <w:rsid w:val="00B11193"/>
    <w:rsid w:val="00B21E81"/>
    <w:rsid w:val="00B236AF"/>
    <w:rsid w:val="00B24E0A"/>
    <w:rsid w:val="00B502CF"/>
    <w:rsid w:val="00B548FF"/>
    <w:rsid w:val="00B6231A"/>
    <w:rsid w:val="00B74E15"/>
    <w:rsid w:val="00B752FF"/>
    <w:rsid w:val="00B767A7"/>
    <w:rsid w:val="00B773F9"/>
    <w:rsid w:val="00B96AF9"/>
    <w:rsid w:val="00BA2FA6"/>
    <w:rsid w:val="00BA6139"/>
    <w:rsid w:val="00BD745F"/>
    <w:rsid w:val="00BF2339"/>
    <w:rsid w:val="00BF6A54"/>
    <w:rsid w:val="00BF6D3F"/>
    <w:rsid w:val="00C00971"/>
    <w:rsid w:val="00C02691"/>
    <w:rsid w:val="00C04FB1"/>
    <w:rsid w:val="00C050DE"/>
    <w:rsid w:val="00C10C21"/>
    <w:rsid w:val="00C11CA6"/>
    <w:rsid w:val="00C12091"/>
    <w:rsid w:val="00C12375"/>
    <w:rsid w:val="00C21968"/>
    <w:rsid w:val="00C30C1B"/>
    <w:rsid w:val="00C361A8"/>
    <w:rsid w:val="00C40C48"/>
    <w:rsid w:val="00C57625"/>
    <w:rsid w:val="00C6524F"/>
    <w:rsid w:val="00C85CF4"/>
    <w:rsid w:val="00C9204B"/>
    <w:rsid w:val="00CA23E1"/>
    <w:rsid w:val="00CB2170"/>
    <w:rsid w:val="00CC0DDD"/>
    <w:rsid w:val="00CC6FF1"/>
    <w:rsid w:val="00CC7EA4"/>
    <w:rsid w:val="00CD4AEF"/>
    <w:rsid w:val="00CD67A1"/>
    <w:rsid w:val="00CD693E"/>
    <w:rsid w:val="00CF19F1"/>
    <w:rsid w:val="00CF659D"/>
    <w:rsid w:val="00D1055A"/>
    <w:rsid w:val="00D16F66"/>
    <w:rsid w:val="00D24D63"/>
    <w:rsid w:val="00D26754"/>
    <w:rsid w:val="00D30F82"/>
    <w:rsid w:val="00D31347"/>
    <w:rsid w:val="00D354E3"/>
    <w:rsid w:val="00D603B6"/>
    <w:rsid w:val="00D62FAF"/>
    <w:rsid w:val="00D70001"/>
    <w:rsid w:val="00D80355"/>
    <w:rsid w:val="00DB4507"/>
    <w:rsid w:val="00DC4065"/>
    <w:rsid w:val="00DF088C"/>
    <w:rsid w:val="00DF3B91"/>
    <w:rsid w:val="00E0345E"/>
    <w:rsid w:val="00E24438"/>
    <w:rsid w:val="00E3519B"/>
    <w:rsid w:val="00E4116F"/>
    <w:rsid w:val="00E42216"/>
    <w:rsid w:val="00E4621A"/>
    <w:rsid w:val="00E62E91"/>
    <w:rsid w:val="00E66B17"/>
    <w:rsid w:val="00E82679"/>
    <w:rsid w:val="00E91241"/>
    <w:rsid w:val="00E966CE"/>
    <w:rsid w:val="00E97C8B"/>
    <w:rsid w:val="00EB30E9"/>
    <w:rsid w:val="00EB462E"/>
    <w:rsid w:val="00EC30E5"/>
    <w:rsid w:val="00EC7B6D"/>
    <w:rsid w:val="00ED411F"/>
    <w:rsid w:val="00ED6A83"/>
    <w:rsid w:val="00ED7C4C"/>
    <w:rsid w:val="00EE153C"/>
    <w:rsid w:val="00F00364"/>
    <w:rsid w:val="00F019A2"/>
    <w:rsid w:val="00F119CE"/>
    <w:rsid w:val="00F22747"/>
    <w:rsid w:val="00F3137E"/>
    <w:rsid w:val="00F379D4"/>
    <w:rsid w:val="00F43AF7"/>
    <w:rsid w:val="00F80B54"/>
    <w:rsid w:val="00F90F73"/>
    <w:rsid w:val="00F92D70"/>
    <w:rsid w:val="00F93446"/>
    <w:rsid w:val="00F96ED6"/>
    <w:rsid w:val="00FA399F"/>
    <w:rsid w:val="00FA4924"/>
    <w:rsid w:val="00FB5310"/>
    <w:rsid w:val="00FD1C1A"/>
    <w:rsid w:val="00FD4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FB9BE"/>
  <w15:docId w15:val="{4163C2BC-9EBB-4F46-8EC7-BDA04395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D69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semiHidden/>
    <w:unhideWhenUsed/>
    <w:qFormat/>
    <w:rsid w:val="00CD69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CFA"/>
    <w:pPr>
      <w:ind w:left="720"/>
      <w:contextualSpacing/>
    </w:pPr>
  </w:style>
  <w:style w:type="character" w:styleId="a4">
    <w:name w:val="Emphasis"/>
    <w:basedOn w:val="a0"/>
    <w:qFormat/>
    <w:rsid w:val="00A36CFA"/>
    <w:rPr>
      <w:i/>
      <w:iCs/>
    </w:rPr>
  </w:style>
  <w:style w:type="table" w:styleId="a5">
    <w:name w:val="Table Grid"/>
    <w:basedOn w:val="a1"/>
    <w:uiPriority w:val="59"/>
    <w:rsid w:val="00CF65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917357"/>
    <w:pPr>
      <w:spacing w:before="100" w:beforeAutospacing="1" w:after="100" w:afterAutospacing="1"/>
    </w:pPr>
  </w:style>
  <w:style w:type="character" w:customStyle="1" w:styleId="a7">
    <w:name w:val="Без интервала Знак"/>
    <w:basedOn w:val="a0"/>
    <w:link w:val="a8"/>
    <w:uiPriority w:val="1"/>
    <w:locked/>
    <w:rsid w:val="00C9204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 Spacing"/>
    <w:link w:val="a7"/>
    <w:uiPriority w:val="1"/>
    <w:qFormat/>
    <w:rsid w:val="00C9204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204B"/>
  </w:style>
  <w:style w:type="character" w:customStyle="1" w:styleId="10">
    <w:name w:val="Заголовок 1 Знак"/>
    <w:basedOn w:val="a0"/>
    <w:link w:val="1"/>
    <w:uiPriority w:val="9"/>
    <w:rsid w:val="00CD69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D69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CD693E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CD693E"/>
    <w:rPr>
      <w:rFonts w:ascii="Tahoma" w:eastAsiaTheme="minorHAnsi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semiHidden/>
    <w:unhideWhenUsed/>
    <w:rsid w:val="00CD693E"/>
    <w:rPr>
      <w:color w:val="0000FF"/>
      <w:u w:val="single"/>
    </w:rPr>
  </w:style>
  <w:style w:type="paragraph" w:styleId="2">
    <w:name w:val="Body Text Indent 2"/>
    <w:basedOn w:val="a"/>
    <w:link w:val="20"/>
    <w:rsid w:val="00662C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62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662C2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62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831C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439C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A439C0"/>
    <w:rPr>
      <w:rFonts w:eastAsiaTheme="minorEastAsia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6444A"/>
    <w:pPr>
      <w:spacing w:after="120"/>
    </w:pPr>
  </w:style>
  <w:style w:type="character" w:customStyle="1" w:styleId="af1">
    <w:name w:val="Основной текст Знак"/>
    <w:basedOn w:val="a0"/>
    <w:link w:val="af0"/>
    <w:rsid w:val="004644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Заголовок 61"/>
    <w:basedOn w:val="a"/>
    <w:next w:val="a"/>
    <w:unhideWhenUsed/>
    <w:qFormat/>
    <w:rsid w:val="00D603B6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af2">
    <w:name w:val="header"/>
    <w:basedOn w:val="a"/>
    <w:link w:val="af3"/>
    <w:uiPriority w:val="99"/>
    <w:semiHidden/>
    <w:unhideWhenUsed/>
    <w:rsid w:val="0093308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9330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42536-A3F2-4A4A-8C1E-4C6CECACC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3464</Words>
  <Characters>19746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Зотова И В</cp:lastModifiedBy>
  <cp:revision>2</cp:revision>
  <cp:lastPrinted>2019-10-29T16:21:00Z</cp:lastPrinted>
  <dcterms:created xsi:type="dcterms:W3CDTF">2024-10-14T06:52:00Z</dcterms:created>
  <dcterms:modified xsi:type="dcterms:W3CDTF">2024-10-14T06:52:00Z</dcterms:modified>
</cp:coreProperties>
</file>