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1BF" w:rsidRPr="006453B7" w:rsidRDefault="002A11BF" w:rsidP="002A11BF">
      <w:pPr>
        <w:keepNext/>
        <w:spacing w:after="0" w:line="240" w:lineRule="auto"/>
        <w:jc w:val="center"/>
        <w:outlineLvl w:val="5"/>
        <w:rPr>
          <w:rFonts w:eastAsia="Times New Roman"/>
          <w:b/>
          <w:bCs/>
          <w:i/>
          <w:iCs/>
          <w:spacing w:val="1"/>
          <w:sz w:val="28"/>
          <w:szCs w:val="20"/>
          <w:lang w:eastAsia="ru-RU" w:bidi="ru-RU"/>
        </w:rPr>
      </w:pPr>
      <w:r w:rsidRPr="006453B7">
        <w:rPr>
          <w:rFonts w:eastAsia="Times New Roman"/>
          <w:b/>
          <w:bCs/>
          <w:sz w:val="28"/>
          <w:szCs w:val="20"/>
          <w:lang w:eastAsia="ru-RU"/>
        </w:rPr>
        <w:t>Учебный план для 1-4 классов, реализующий адаптированную основную о</w:t>
      </w:r>
      <w:r w:rsidRPr="006453B7">
        <w:rPr>
          <w:rFonts w:eastAsia="Times New Roman"/>
          <w:b/>
          <w:bCs/>
          <w:sz w:val="28"/>
          <w:szCs w:val="20"/>
          <w:lang w:eastAsia="ru-RU"/>
        </w:rPr>
        <w:t>б</w:t>
      </w:r>
      <w:r w:rsidRPr="006453B7">
        <w:rPr>
          <w:rFonts w:eastAsia="Times New Roman"/>
          <w:b/>
          <w:bCs/>
          <w:sz w:val="28"/>
          <w:szCs w:val="20"/>
          <w:lang w:eastAsia="ru-RU"/>
        </w:rPr>
        <w:t>щеобразовательную программу начального общего образования для сл</w:t>
      </w:r>
      <w:r w:rsidRPr="006453B7">
        <w:rPr>
          <w:rFonts w:eastAsia="Times New Roman"/>
          <w:b/>
          <w:bCs/>
          <w:sz w:val="28"/>
          <w:szCs w:val="20"/>
          <w:lang w:eastAsia="ru-RU"/>
        </w:rPr>
        <w:t>а</w:t>
      </w:r>
      <w:r w:rsidRPr="006453B7">
        <w:rPr>
          <w:rFonts w:eastAsia="Times New Roman"/>
          <w:b/>
          <w:bCs/>
          <w:sz w:val="28"/>
          <w:szCs w:val="20"/>
          <w:lang w:eastAsia="ru-RU"/>
        </w:rPr>
        <w:t>бослышащих и позднооглохших детей на 2024-2025 уч. год</w:t>
      </w:r>
    </w:p>
    <w:p w:rsidR="002A11BF" w:rsidRPr="006453B7" w:rsidRDefault="002A11BF" w:rsidP="002A11BF">
      <w:pPr>
        <w:tabs>
          <w:tab w:val="left" w:pos="142"/>
        </w:tabs>
        <w:autoSpaceDE w:val="0"/>
        <w:autoSpaceDN w:val="0"/>
        <w:adjustRightInd w:val="0"/>
        <w:spacing w:after="0" w:line="240" w:lineRule="auto"/>
        <w:jc w:val="center"/>
        <w:rPr>
          <w:rFonts w:eastAsia="Times New Roman"/>
          <w:b/>
          <w:i/>
          <w:color w:val="000000"/>
          <w:szCs w:val="24"/>
          <w:lang w:eastAsia="ru-RU"/>
        </w:rPr>
      </w:pPr>
    </w:p>
    <w:p w:rsidR="002A11BF" w:rsidRPr="006453B7" w:rsidRDefault="002A11BF" w:rsidP="002A11BF">
      <w:pPr>
        <w:tabs>
          <w:tab w:val="left" w:pos="142"/>
        </w:tabs>
        <w:autoSpaceDE w:val="0"/>
        <w:autoSpaceDN w:val="0"/>
        <w:adjustRightInd w:val="0"/>
        <w:spacing w:after="0" w:line="240" w:lineRule="auto"/>
        <w:jc w:val="center"/>
        <w:rPr>
          <w:rFonts w:eastAsia="Times New Roman"/>
          <w:b/>
          <w:i/>
          <w:color w:val="000000"/>
          <w:szCs w:val="24"/>
          <w:lang w:eastAsia="ru-RU"/>
        </w:rPr>
      </w:pPr>
      <w:r w:rsidRPr="006453B7">
        <w:rPr>
          <w:rFonts w:eastAsia="Times New Roman"/>
          <w:b/>
          <w:i/>
          <w:color w:val="000000"/>
          <w:szCs w:val="24"/>
          <w:lang w:val="en-US" w:eastAsia="ru-RU"/>
        </w:rPr>
        <w:t>I</w:t>
      </w:r>
      <w:r w:rsidRPr="006453B7">
        <w:rPr>
          <w:rFonts w:eastAsia="Times New Roman"/>
          <w:b/>
          <w:i/>
          <w:color w:val="000000"/>
          <w:szCs w:val="24"/>
          <w:lang w:eastAsia="ru-RU"/>
        </w:rPr>
        <w:t xml:space="preserve"> отделение</w:t>
      </w:r>
    </w:p>
    <w:p w:rsidR="002A11BF" w:rsidRPr="006453B7" w:rsidRDefault="002A11BF" w:rsidP="002A11BF">
      <w:pPr>
        <w:tabs>
          <w:tab w:val="left" w:pos="142"/>
        </w:tabs>
        <w:autoSpaceDE w:val="0"/>
        <w:autoSpaceDN w:val="0"/>
        <w:adjustRightInd w:val="0"/>
        <w:spacing w:after="0" w:line="240" w:lineRule="auto"/>
        <w:jc w:val="center"/>
        <w:rPr>
          <w:rFonts w:eastAsia="Times New Roman"/>
          <w:b/>
          <w:i/>
          <w:color w:val="000000"/>
          <w:szCs w:val="24"/>
          <w:lang w:eastAsia="ru-RU"/>
        </w:rPr>
      </w:pPr>
      <w:r w:rsidRPr="006453B7">
        <w:rPr>
          <w:rFonts w:eastAsia="Times New Roman"/>
          <w:b/>
          <w:i/>
          <w:color w:val="000000"/>
          <w:szCs w:val="24"/>
          <w:lang w:eastAsia="ru-RU"/>
        </w:rPr>
        <w:t>Пояснительная записка</w:t>
      </w:r>
    </w:p>
    <w:p w:rsidR="002A11BF" w:rsidRPr="006453B7" w:rsidRDefault="002A11BF" w:rsidP="002A11BF">
      <w:pPr>
        <w:widowControl w:val="0"/>
        <w:tabs>
          <w:tab w:val="left" w:pos="851"/>
        </w:tabs>
        <w:spacing w:after="0" w:line="240" w:lineRule="auto"/>
        <w:ind w:left="20" w:right="20" w:firstLine="689"/>
        <w:jc w:val="both"/>
        <w:rPr>
          <w:rFonts w:eastAsia="Times New Roman"/>
          <w:bCs/>
          <w:iCs/>
          <w:color w:val="000000"/>
          <w:spacing w:val="1"/>
          <w:szCs w:val="20"/>
          <w:lang w:eastAsia="ru-RU" w:bidi="ru-RU"/>
        </w:rPr>
      </w:pPr>
      <w:r w:rsidRPr="006453B7">
        <w:rPr>
          <w:rFonts w:eastAsia="Times New Roman"/>
          <w:bCs/>
          <w:iCs/>
          <w:color w:val="000000"/>
          <w:spacing w:val="1"/>
          <w:szCs w:val="20"/>
          <w:lang w:eastAsia="ru-RU" w:bidi="ru-RU"/>
        </w:rPr>
        <w:t xml:space="preserve">«ГКОУКО «Калужская школа-интернат № 5 имени Ф.А. </w:t>
      </w:r>
      <w:proofErr w:type="spellStart"/>
      <w:r w:rsidRPr="006453B7">
        <w:rPr>
          <w:rFonts w:eastAsia="Times New Roman"/>
          <w:bCs/>
          <w:iCs/>
          <w:color w:val="000000"/>
          <w:spacing w:val="1"/>
          <w:szCs w:val="20"/>
          <w:lang w:eastAsia="ru-RU" w:bidi="ru-RU"/>
        </w:rPr>
        <w:t>Рау</w:t>
      </w:r>
      <w:proofErr w:type="spellEnd"/>
      <w:r w:rsidRPr="006453B7">
        <w:rPr>
          <w:rFonts w:eastAsia="Times New Roman"/>
          <w:bCs/>
          <w:iCs/>
          <w:color w:val="000000"/>
          <w:spacing w:val="1"/>
          <w:szCs w:val="20"/>
          <w:lang w:eastAsia="ru-RU" w:bidi="ru-RU"/>
        </w:rPr>
        <w:t>» является Государстве</w:t>
      </w:r>
      <w:r w:rsidRPr="006453B7">
        <w:rPr>
          <w:rFonts w:eastAsia="Times New Roman"/>
          <w:bCs/>
          <w:iCs/>
          <w:color w:val="000000"/>
          <w:spacing w:val="1"/>
          <w:szCs w:val="20"/>
          <w:lang w:eastAsia="ru-RU" w:bidi="ru-RU"/>
        </w:rPr>
        <w:t>н</w:t>
      </w:r>
      <w:r w:rsidRPr="006453B7">
        <w:rPr>
          <w:rFonts w:eastAsia="Times New Roman"/>
          <w:bCs/>
          <w:iCs/>
          <w:color w:val="000000"/>
          <w:spacing w:val="1"/>
          <w:szCs w:val="20"/>
          <w:lang w:eastAsia="ru-RU" w:bidi="ru-RU"/>
        </w:rPr>
        <w:t>ным казённым общеобразовательным учреждением, в котором обучаются дети с нарушением слуха.</w:t>
      </w:r>
    </w:p>
    <w:p w:rsidR="002A11BF" w:rsidRPr="006453B7" w:rsidRDefault="002A11BF" w:rsidP="002A11BF">
      <w:pPr>
        <w:widowControl w:val="0"/>
        <w:tabs>
          <w:tab w:val="left" w:pos="851"/>
        </w:tabs>
        <w:spacing w:after="0" w:line="240" w:lineRule="auto"/>
        <w:ind w:left="20" w:right="20" w:firstLine="689"/>
        <w:jc w:val="both"/>
        <w:rPr>
          <w:rFonts w:eastAsia="Times New Roman"/>
          <w:color w:val="000000"/>
          <w:spacing w:val="3"/>
          <w:szCs w:val="24"/>
          <w:lang w:eastAsia="ru-RU" w:bidi="ru-RU"/>
        </w:rPr>
      </w:pPr>
      <w:r w:rsidRPr="006453B7">
        <w:rPr>
          <w:rFonts w:eastAsia="Times New Roman"/>
          <w:b/>
          <w:bCs/>
          <w:i/>
          <w:iCs/>
          <w:color w:val="000000"/>
          <w:spacing w:val="1"/>
          <w:sz w:val="20"/>
          <w:szCs w:val="20"/>
          <w:lang w:eastAsia="ru-RU" w:bidi="ru-RU"/>
        </w:rPr>
        <w:t xml:space="preserve"> </w:t>
      </w:r>
      <w:r w:rsidRPr="006453B7">
        <w:rPr>
          <w:rFonts w:eastAsia="Times New Roman"/>
          <w:b/>
          <w:bCs/>
          <w:i/>
          <w:iCs/>
          <w:color w:val="000000"/>
          <w:spacing w:val="1"/>
          <w:szCs w:val="24"/>
          <w:lang w:eastAsia="ru-RU" w:bidi="ru-RU"/>
        </w:rPr>
        <w:t>Учебный план</w:t>
      </w:r>
      <w:r w:rsidRPr="006453B7">
        <w:rPr>
          <w:rFonts w:eastAsia="Times New Roman"/>
          <w:color w:val="000000"/>
          <w:spacing w:val="3"/>
          <w:szCs w:val="24"/>
          <w:lang w:eastAsia="ru-RU" w:bidi="ru-RU"/>
        </w:rPr>
        <w:t xml:space="preserve"> начального общего образования школы-интерната № 5 слабослыш</w:t>
      </w:r>
      <w:r w:rsidRPr="006453B7">
        <w:rPr>
          <w:rFonts w:eastAsia="Times New Roman"/>
          <w:color w:val="000000"/>
          <w:spacing w:val="3"/>
          <w:szCs w:val="24"/>
          <w:lang w:eastAsia="ru-RU" w:bidi="ru-RU"/>
        </w:rPr>
        <w:t>а</w:t>
      </w:r>
      <w:r w:rsidRPr="006453B7">
        <w:rPr>
          <w:rFonts w:eastAsia="Times New Roman"/>
          <w:color w:val="000000"/>
          <w:spacing w:val="3"/>
          <w:szCs w:val="24"/>
          <w:lang w:eastAsia="ru-RU" w:bidi="ru-RU"/>
        </w:rPr>
        <w:t>щих и позднооглохших обучающихся (далее - учебный план) обеспечивает введение в де</w:t>
      </w:r>
      <w:r w:rsidRPr="006453B7">
        <w:rPr>
          <w:rFonts w:eastAsia="Times New Roman"/>
          <w:color w:val="000000"/>
          <w:spacing w:val="3"/>
          <w:szCs w:val="24"/>
          <w:lang w:eastAsia="ru-RU" w:bidi="ru-RU"/>
        </w:rPr>
        <w:t>й</w:t>
      </w:r>
      <w:r w:rsidRPr="006453B7">
        <w:rPr>
          <w:rFonts w:eastAsia="Times New Roman"/>
          <w:color w:val="000000"/>
          <w:spacing w:val="3"/>
          <w:szCs w:val="24"/>
          <w:lang w:eastAsia="ru-RU" w:bidi="ru-RU"/>
        </w:rPr>
        <w:t>ствие и реализацию требований федерального государственного образовательного стандарта начального общего образования обучающихся с ОВЗ (далее - ФГОС), определяет общий объем нагрузки и максимальный объем аудиторной нагрузки обучающихся, состав и стру</w:t>
      </w:r>
      <w:r w:rsidRPr="006453B7">
        <w:rPr>
          <w:rFonts w:eastAsia="Times New Roman"/>
          <w:color w:val="000000"/>
          <w:spacing w:val="3"/>
          <w:szCs w:val="24"/>
          <w:lang w:eastAsia="ru-RU" w:bidi="ru-RU"/>
        </w:rPr>
        <w:t>к</w:t>
      </w:r>
      <w:r w:rsidRPr="006453B7">
        <w:rPr>
          <w:rFonts w:eastAsia="Times New Roman"/>
          <w:color w:val="000000"/>
          <w:spacing w:val="3"/>
          <w:szCs w:val="24"/>
          <w:lang w:eastAsia="ru-RU" w:bidi="ru-RU"/>
        </w:rPr>
        <w:t>туру обязательных предметных областей и направлений внеурочной деятельности по кла</w:t>
      </w:r>
      <w:r w:rsidRPr="006453B7">
        <w:rPr>
          <w:rFonts w:eastAsia="Times New Roman"/>
          <w:color w:val="000000"/>
          <w:spacing w:val="3"/>
          <w:szCs w:val="24"/>
          <w:lang w:eastAsia="ru-RU" w:bidi="ru-RU"/>
        </w:rPr>
        <w:t>с</w:t>
      </w:r>
      <w:r w:rsidRPr="006453B7">
        <w:rPr>
          <w:rFonts w:eastAsia="Times New Roman"/>
          <w:color w:val="000000"/>
          <w:spacing w:val="3"/>
          <w:szCs w:val="24"/>
          <w:lang w:eastAsia="ru-RU" w:bidi="ru-RU"/>
        </w:rPr>
        <w:t>сам (годам обучения).</w:t>
      </w:r>
    </w:p>
    <w:p w:rsidR="002A11BF" w:rsidRPr="006453B7" w:rsidRDefault="002A11BF" w:rsidP="002A11BF">
      <w:pPr>
        <w:widowControl w:val="0"/>
        <w:tabs>
          <w:tab w:val="left" w:pos="851"/>
        </w:tabs>
        <w:spacing w:after="0" w:line="240" w:lineRule="auto"/>
        <w:ind w:left="20" w:right="20" w:firstLine="689"/>
        <w:jc w:val="both"/>
        <w:rPr>
          <w:rFonts w:eastAsia="Times New Roman"/>
          <w:bCs/>
          <w:iCs/>
          <w:color w:val="000000"/>
          <w:spacing w:val="1"/>
          <w:szCs w:val="24"/>
          <w:lang w:eastAsia="ru-RU" w:bidi="ru-RU"/>
        </w:rPr>
      </w:pPr>
      <w:r w:rsidRPr="006453B7">
        <w:rPr>
          <w:rFonts w:eastAsia="Times New Roman"/>
          <w:bCs/>
          <w:iCs/>
          <w:color w:val="000000"/>
          <w:spacing w:val="1"/>
          <w:szCs w:val="24"/>
          <w:lang w:eastAsia="ru-RU" w:bidi="ru-RU"/>
        </w:rPr>
        <w:t xml:space="preserve">При разработке учебного плана «ГКОУКО «Калужская школа-интернат №5 им. Ф. А. </w:t>
      </w:r>
      <w:proofErr w:type="spellStart"/>
      <w:r w:rsidRPr="006453B7">
        <w:rPr>
          <w:rFonts w:eastAsia="Times New Roman"/>
          <w:bCs/>
          <w:iCs/>
          <w:color w:val="000000"/>
          <w:spacing w:val="1"/>
          <w:szCs w:val="24"/>
          <w:lang w:eastAsia="ru-RU" w:bidi="ru-RU"/>
        </w:rPr>
        <w:t>Рау</w:t>
      </w:r>
      <w:proofErr w:type="spellEnd"/>
      <w:r w:rsidRPr="006453B7">
        <w:rPr>
          <w:rFonts w:eastAsia="Times New Roman"/>
          <w:bCs/>
          <w:iCs/>
          <w:color w:val="000000"/>
          <w:spacing w:val="1"/>
          <w:szCs w:val="24"/>
          <w:lang w:eastAsia="ru-RU" w:bidi="ru-RU"/>
        </w:rPr>
        <w:t xml:space="preserve">» на 2024-2025 </w:t>
      </w:r>
      <w:proofErr w:type="spellStart"/>
      <w:proofErr w:type="gramStart"/>
      <w:r w:rsidRPr="006453B7">
        <w:rPr>
          <w:rFonts w:eastAsia="Times New Roman"/>
          <w:bCs/>
          <w:iCs/>
          <w:color w:val="000000"/>
          <w:spacing w:val="1"/>
          <w:szCs w:val="24"/>
          <w:lang w:eastAsia="ru-RU" w:bidi="ru-RU"/>
        </w:rPr>
        <w:t>уч.год</w:t>
      </w:r>
      <w:proofErr w:type="spellEnd"/>
      <w:proofErr w:type="gramEnd"/>
      <w:r w:rsidRPr="006453B7">
        <w:rPr>
          <w:rFonts w:eastAsia="Times New Roman"/>
          <w:bCs/>
          <w:iCs/>
          <w:color w:val="000000"/>
          <w:spacing w:val="1"/>
          <w:szCs w:val="24"/>
          <w:lang w:eastAsia="ru-RU" w:bidi="ru-RU"/>
        </w:rPr>
        <w:t xml:space="preserve"> использованы следующие нормативные документы:</w:t>
      </w:r>
    </w:p>
    <w:p w:rsidR="002A11BF" w:rsidRPr="006453B7" w:rsidRDefault="002A11BF" w:rsidP="002A11BF">
      <w:pPr>
        <w:widowControl w:val="0"/>
        <w:numPr>
          <w:ilvl w:val="0"/>
          <w:numId w:val="2"/>
        </w:numPr>
        <w:tabs>
          <w:tab w:val="left" w:pos="851"/>
        </w:tabs>
        <w:spacing w:after="0" w:line="240" w:lineRule="auto"/>
        <w:ind w:left="20" w:right="20" w:firstLine="689"/>
        <w:contextualSpacing/>
        <w:jc w:val="both"/>
        <w:rPr>
          <w:rFonts w:eastAsia="Times New Roman"/>
          <w:bCs/>
          <w:iCs/>
          <w:color w:val="000000"/>
          <w:spacing w:val="1"/>
          <w:szCs w:val="24"/>
          <w:lang w:eastAsia="ru-RU" w:bidi="ru-RU"/>
        </w:rPr>
      </w:pPr>
      <w:r w:rsidRPr="006453B7">
        <w:rPr>
          <w:rFonts w:eastAsia="Times New Roman"/>
          <w:bCs/>
          <w:iCs/>
          <w:color w:val="000000"/>
          <w:spacing w:val="1"/>
          <w:szCs w:val="24"/>
          <w:lang w:eastAsia="ru-RU" w:bidi="ru-RU"/>
        </w:rPr>
        <w:t>Федеральный закон «Об образовании в Российской Федерации» от 21 декабря 2012 года № 273-ФЗ;</w:t>
      </w:r>
    </w:p>
    <w:p w:rsidR="002A11BF" w:rsidRPr="006453B7" w:rsidRDefault="002A11BF" w:rsidP="002A11BF">
      <w:pPr>
        <w:widowControl w:val="0"/>
        <w:numPr>
          <w:ilvl w:val="0"/>
          <w:numId w:val="2"/>
        </w:numPr>
        <w:tabs>
          <w:tab w:val="left" w:pos="851"/>
        </w:tabs>
        <w:spacing w:after="0" w:line="240" w:lineRule="auto"/>
        <w:ind w:left="20" w:right="20" w:firstLine="689"/>
        <w:contextualSpacing/>
        <w:jc w:val="both"/>
        <w:rPr>
          <w:rFonts w:eastAsia="Times New Roman"/>
          <w:bCs/>
          <w:iCs/>
          <w:color w:val="000000"/>
          <w:spacing w:val="1"/>
          <w:szCs w:val="24"/>
          <w:lang w:eastAsia="ru-RU" w:bidi="ru-RU"/>
        </w:rPr>
      </w:pPr>
      <w:r w:rsidRPr="006453B7">
        <w:rPr>
          <w:rFonts w:eastAsia="Times New Roman"/>
          <w:bCs/>
          <w:iCs/>
          <w:color w:val="000000"/>
          <w:spacing w:val="1"/>
          <w:szCs w:val="24"/>
          <w:lang w:eastAsia="ru-RU" w:bidi="ru-RU"/>
        </w:rPr>
        <w:t>Федеральный государственный образовательный стандарт начального общего образ</w:t>
      </w:r>
      <w:r w:rsidRPr="006453B7">
        <w:rPr>
          <w:rFonts w:eastAsia="Times New Roman"/>
          <w:bCs/>
          <w:iCs/>
          <w:color w:val="000000"/>
          <w:spacing w:val="1"/>
          <w:szCs w:val="24"/>
          <w:lang w:eastAsia="ru-RU" w:bidi="ru-RU"/>
        </w:rPr>
        <w:t>о</w:t>
      </w:r>
      <w:r w:rsidRPr="006453B7">
        <w:rPr>
          <w:rFonts w:eastAsia="Times New Roman"/>
          <w:bCs/>
          <w:iCs/>
          <w:color w:val="000000"/>
          <w:spacing w:val="1"/>
          <w:szCs w:val="24"/>
          <w:lang w:eastAsia="ru-RU" w:bidi="ru-RU"/>
        </w:rPr>
        <w:t>вания обучающихся с ограниченными возможностями здоровья. Приказ Министерства обр</w:t>
      </w:r>
      <w:r w:rsidRPr="006453B7">
        <w:rPr>
          <w:rFonts w:eastAsia="Times New Roman"/>
          <w:bCs/>
          <w:iCs/>
          <w:color w:val="000000"/>
          <w:spacing w:val="1"/>
          <w:szCs w:val="24"/>
          <w:lang w:eastAsia="ru-RU" w:bidi="ru-RU"/>
        </w:rPr>
        <w:t>а</w:t>
      </w:r>
      <w:r w:rsidRPr="006453B7">
        <w:rPr>
          <w:rFonts w:eastAsia="Times New Roman"/>
          <w:bCs/>
          <w:iCs/>
          <w:color w:val="000000"/>
          <w:spacing w:val="1"/>
          <w:szCs w:val="24"/>
          <w:lang w:eastAsia="ru-RU" w:bidi="ru-RU"/>
        </w:rPr>
        <w:t>зования и науки РФ от 19 декабря 2014года № 1598;</w:t>
      </w:r>
    </w:p>
    <w:p w:rsidR="002A11BF" w:rsidRPr="006453B7" w:rsidRDefault="002A11BF" w:rsidP="002A11BF">
      <w:pPr>
        <w:numPr>
          <w:ilvl w:val="0"/>
          <w:numId w:val="2"/>
        </w:numPr>
        <w:tabs>
          <w:tab w:val="left" w:pos="851"/>
        </w:tabs>
        <w:spacing w:after="0" w:line="240" w:lineRule="auto"/>
        <w:ind w:left="20" w:firstLine="689"/>
        <w:contextualSpacing/>
        <w:rPr>
          <w:rFonts w:eastAsia="Times New Roman"/>
          <w:bCs/>
          <w:iCs/>
          <w:color w:val="000000"/>
          <w:spacing w:val="1"/>
          <w:szCs w:val="24"/>
          <w:lang w:eastAsia="ru-RU" w:bidi="ru-RU"/>
        </w:rPr>
      </w:pPr>
      <w:r w:rsidRPr="006453B7">
        <w:rPr>
          <w:rFonts w:eastAsia="Times New Roman"/>
          <w:bCs/>
          <w:iCs/>
          <w:color w:val="000000"/>
          <w:spacing w:val="1"/>
          <w:szCs w:val="24"/>
          <w:lang w:eastAsia="ru-RU" w:bidi="ru-RU"/>
        </w:rPr>
        <w:t>Приказ Министерства просвещения РФ от 24 ноября 2022 г. № 1023 “Об утверждении федеральной адаптированной образовательной программы начального общего образ</w:t>
      </w:r>
      <w:r w:rsidRPr="006453B7">
        <w:rPr>
          <w:rFonts w:eastAsia="Times New Roman"/>
          <w:bCs/>
          <w:iCs/>
          <w:color w:val="000000"/>
          <w:spacing w:val="1"/>
          <w:szCs w:val="24"/>
          <w:lang w:eastAsia="ru-RU" w:bidi="ru-RU"/>
        </w:rPr>
        <w:t>о</w:t>
      </w:r>
      <w:r w:rsidRPr="006453B7">
        <w:rPr>
          <w:rFonts w:eastAsia="Times New Roman"/>
          <w:bCs/>
          <w:iCs/>
          <w:color w:val="000000"/>
          <w:spacing w:val="1"/>
          <w:szCs w:val="24"/>
          <w:lang w:eastAsia="ru-RU" w:bidi="ru-RU"/>
        </w:rPr>
        <w:t>вания для обучающихся с ограниченными возможностями здоровья"</w:t>
      </w:r>
    </w:p>
    <w:p w:rsidR="002A11BF" w:rsidRPr="006453B7" w:rsidRDefault="002A11BF" w:rsidP="002A11BF">
      <w:pPr>
        <w:widowControl w:val="0"/>
        <w:numPr>
          <w:ilvl w:val="0"/>
          <w:numId w:val="2"/>
        </w:numPr>
        <w:tabs>
          <w:tab w:val="left" w:pos="851"/>
        </w:tabs>
        <w:spacing w:after="0" w:line="240" w:lineRule="auto"/>
        <w:ind w:left="20" w:right="20" w:firstLine="689"/>
        <w:contextualSpacing/>
        <w:jc w:val="both"/>
        <w:rPr>
          <w:rFonts w:eastAsia="Times New Roman"/>
          <w:bCs/>
          <w:iCs/>
          <w:color w:val="000000"/>
          <w:spacing w:val="1"/>
          <w:szCs w:val="24"/>
          <w:lang w:eastAsia="ru-RU" w:bidi="ru-RU"/>
        </w:rPr>
      </w:pPr>
      <w:r w:rsidRPr="006453B7">
        <w:rPr>
          <w:rFonts w:eastAsia="Times New Roman"/>
          <w:bCs/>
          <w:iCs/>
          <w:color w:val="000000"/>
          <w:spacing w:val="1"/>
          <w:szCs w:val="24"/>
          <w:lang w:eastAsia="ru-RU" w:bidi="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11BF" w:rsidRPr="006453B7" w:rsidRDefault="002A11BF" w:rsidP="002A11BF">
      <w:pPr>
        <w:widowControl w:val="0"/>
        <w:numPr>
          <w:ilvl w:val="0"/>
          <w:numId w:val="2"/>
        </w:numPr>
        <w:tabs>
          <w:tab w:val="left" w:pos="851"/>
        </w:tabs>
        <w:spacing w:after="0" w:line="240" w:lineRule="auto"/>
        <w:ind w:left="20" w:right="20" w:firstLine="689"/>
        <w:contextualSpacing/>
        <w:jc w:val="both"/>
        <w:rPr>
          <w:rFonts w:eastAsia="Times New Roman"/>
          <w:color w:val="000000"/>
          <w:szCs w:val="24"/>
          <w:lang w:eastAsia="ru-RU" w:bidi="ru-RU"/>
        </w:rPr>
      </w:pPr>
      <w:r w:rsidRPr="006453B7">
        <w:rPr>
          <w:rFonts w:eastAsia="Times New Roman"/>
          <w:color w:val="000000"/>
          <w:szCs w:val="24"/>
          <w:lang w:eastAsia="ru-RU" w:bidi="ru-RU"/>
        </w:rPr>
        <w:t xml:space="preserve">Устав «ГКОУКО «Калужская школа-интернат №5 им. Ф.А. </w:t>
      </w:r>
      <w:proofErr w:type="spellStart"/>
      <w:r w:rsidRPr="006453B7">
        <w:rPr>
          <w:rFonts w:eastAsia="Times New Roman"/>
          <w:color w:val="000000"/>
          <w:szCs w:val="24"/>
          <w:lang w:eastAsia="ru-RU" w:bidi="ru-RU"/>
        </w:rPr>
        <w:t>Рау</w:t>
      </w:r>
      <w:proofErr w:type="spellEnd"/>
      <w:r w:rsidRPr="006453B7">
        <w:rPr>
          <w:rFonts w:eastAsia="Times New Roman"/>
          <w:color w:val="000000"/>
          <w:szCs w:val="24"/>
          <w:lang w:eastAsia="ru-RU" w:bidi="ru-RU"/>
        </w:rPr>
        <w:t>»</w:t>
      </w:r>
    </w:p>
    <w:p w:rsidR="002A11BF" w:rsidRPr="006453B7" w:rsidRDefault="002A11BF" w:rsidP="002A11BF">
      <w:pPr>
        <w:widowControl w:val="0"/>
        <w:tabs>
          <w:tab w:val="left" w:pos="851"/>
        </w:tabs>
        <w:spacing w:after="0" w:line="240" w:lineRule="auto"/>
        <w:ind w:left="20" w:right="20" w:firstLine="689"/>
        <w:jc w:val="both"/>
        <w:rPr>
          <w:rFonts w:eastAsia="Times New Roman"/>
          <w:color w:val="000000"/>
          <w:szCs w:val="24"/>
          <w:lang w:eastAsia="ru-RU" w:bidi="ru-RU"/>
        </w:rPr>
      </w:pPr>
      <w:r w:rsidRPr="006453B7">
        <w:rPr>
          <w:rFonts w:eastAsia="Times New Roman"/>
          <w:color w:val="000000"/>
          <w:spacing w:val="3"/>
          <w:szCs w:val="24"/>
          <w:lang w:eastAsia="ru-RU" w:bidi="ru-RU"/>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w:t>
      </w:r>
      <w:r w:rsidRPr="006453B7">
        <w:rPr>
          <w:rFonts w:eastAsia="Times New Roman"/>
          <w:color w:val="000000"/>
          <w:spacing w:val="3"/>
          <w:szCs w:val="24"/>
          <w:lang w:eastAsia="ru-RU" w:bidi="ru-RU"/>
        </w:rPr>
        <w:t>а</w:t>
      </w:r>
      <w:r w:rsidRPr="006453B7">
        <w:rPr>
          <w:rFonts w:eastAsia="Times New Roman"/>
          <w:color w:val="000000"/>
          <w:spacing w:val="3"/>
          <w:szCs w:val="24"/>
          <w:lang w:eastAsia="ru-RU" w:bidi="ru-RU"/>
        </w:rPr>
        <w:t>ми реализации адаптированной основной общеобразовательной программы начального о</w:t>
      </w:r>
      <w:r w:rsidRPr="006453B7">
        <w:rPr>
          <w:rFonts w:eastAsia="Times New Roman"/>
          <w:color w:val="000000"/>
          <w:spacing w:val="3"/>
          <w:szCs w:val="24"/>
          <w:lang w:eastAsia="ru-RU" w:bidi="ru-RU"/>
        </w:rPr>
        <w:t>б</w:t>
      </w:r>
      <w:r w:rsidRPr="006453B7">
        <w:rPr>
          <w:rFonts w:eastAsia="Times New Roman"/>
          <w:color w:val="000000"/>
          <w:spacing w:val="3"/>
          <w:szCs w:val="24"/>
          <w:lang w:eastAsia="ru-RU" w:bidi="ru-RU"/>
        </w:rPr>
        <w:t>щего образования для слабослышащих и позднооглохших обучающихся.</w:t>
      </w:r>
    </w:p>
    <w:p w:rsidR="002A11BF" w:rsidRPr="006453B7" w:rsidRDefault="002A11BF" w:rsidP="002A11BF">
      <w:pPr>
        <w:tabs>
          <w:tab w:val="left" w:pos="851"/>
        </w:tabs>
        <w:spacing w:after="0" w:line="240" w:lineRule="auto"/>
        <w:ind w:left="20" w:firstLine="689"/>
        <w:jc w:val="both"/>
      </w:pPr>
      <w:r w:rsidRPr="006453B7">
        <w:rPr>
          <w:rFonts w:eastAsia="Times New Roman"/>
          <w:color w:val="000000"/>
          <w:szCs w:val="24"/>
          <w:lang w:eastAsia="ru-RU" w:bidi="ru-RU"/>
        </w:rPr>
        <w:t xml:space="preserve">      </w:t>
      </w:r>
      <w:r w:rsidRPr="006453B7">
        <w:rPr>
          <w:b/>
        </w:rPr>
        <w:t>Обязательная часть</w:t>
      </w:r>
      <w:r w:rsidRPr="006453B7">
        <w:t xml:space="preserve"> учебного плана определяет состав учебных предметов обяз</w:t>
      </w:r>
      <w:r w:rsidRPr="006453B7">
        <w:t>а</w:t>
      </w:r>
      <w:r w:rsidRPr="006453B7">
        <w:t>тельных предметных областей и учебное время, отводимое на их изучение по классам (годам) обучения.</w:t>
      </w:r>
    </w:p>
    <w:p w:rsidR="002A11BF" w:rsidRPr="006453B7" w:rsidRDefault="002A11BF" w:rsidP="002A11BF">
      <w:pPr>
        <w:tabs>
          <w:tab w:val="left" w:pos="851"/>
        </w:tabs>
        <w:spacing w:after="0" w:line="240" w:lineRule="auto"/>
        <w:ind w:left="20" w:firstLine="689"/>
        <w:jc w:val="both"/>
      </w:pPr>
      <w:r w:rsidRPr="006453B7">
        <w:t>Обязательная часть учебного плана отражает содержание образования, которое обесп</w:t>
      </w:r>
      <w:r w:rsidRPr="006453B7">
        <w:t>е</w:t>
      </w:r>
      <w:r w:rsidRPr="006453B7">
        <w:t>чивает достижение важнейших целей современного начального образования слабослышащих и позднооглохших обучающихся:</w:t>
      </w:r>
    </w:p>
    <w:p w:rsidR="002A11BF" w:rsidRPr="006453B7" w:rsidRDefault="002A11BF" w:rsidP="002A11BF">
      <w:pPr>
        <w:numPr>
          <w:ilvl w:val="0"/>
          <w:numId w:val="4"/>
        </w:numPr>
        <w:tabs>
          <w:tab w:val="left" w:pos="851"/>
          <w:tab w:val="left" w:pos="993"/>
        </w:tabs>
        <w:spacing w:after="0" w:line="240" w:lineRule="auto"/>
        <w:ind w:left="20" w:firstLine="689"/>
        <w:contextualSpacing/>
        <w:jc w:val="both"/>
      </w:pPr>
      <w:r w:rsidRPr="006453B7">
        <w:t>формирование жизненных компетенций, обеспечивающих овладение системой соц</w:t>
      </w:r>
      <w:r w:rsidRPr="006453B7">
        <w:t>и</w:t>
      </w:r>
      <w:r w:rsidRPr="006453B7">
        <w:t>альных отношений и социальное развитие обучающегося, а также его интеграцию в социальное окружение;</w:t>
      </w:r>
    </w:p>
    <w:p w:rsidR="002A11BF" w:rsidRPr="006453B7" w:rsidRDefault="002A11BF" w:rsidP="002A11BF">
      <w:pPr>
        <w:numPr>
          <w:ilvl w:val="0"/>
          <w:numId w:val="4"/>
        </w:numPr>
        <w:tabs>
          <w:tab w:val="left" w:pos="993"/>
        </w:tabs>
        <w:spacing w:after="0" w:line="240" w:lineRule="auto"/>
        <w:ind w:left="20" w:firstLine="689"/>
        <w:contextualSpacing/>
        <w:jc w:val="both"/>
      </w:pPr>
      <w:r w:rsidRPr="006453B7">
        <w:t>готовность обучающихся к продолжению образования на последующих ступенях о</w:t>
      </w:r>
      <w:r w:rsidRPr="006453B7">
        <w:t>с</w:t>
      </w:r>
      <w:r w:rsidRPr="006453B7">
        <w:t>новного общего образования, их приобщение к информационным технологиям.</w:t>
      </w:r>
    </w:p>
    <w:p w:rsidR="002A11BF" w:rsidRPr="006453B7" w:rsidRDefault="002A11BF" w:rsidP="002A11BF">
      <w:pPr>
        <w:numPr>
          <w:ilvl w:val="0"/>
          <w:numId w:val="4"/>
        </w:numPr>
        <w:tabs>
          <w:tab w:val="left" w:pos="993"/>
        </w:tabs>
        <w:spacing w:after="0" w:line="240" w:lineRule="auto"/>
        <w:ind w:left="20" w:firstLine="689"/>
        <w:contextualSpacing/>
        <w:jc w:val="both"/>
      </w:pPr>
      <w:r w:rsidRPr="006453B7">
        <w:t>формирование здорового образа жизни, элементарных правил поведения в экстр</w:t>
      </w:r>
      <w:r w:rsidRPr="006453B7">
        <w:t>е</w:t>
      </w:r>
      <w:r w:rsidRPr="006453B7">
        <w:t>мальных ситуациях.</w:t>
      </w:r>
    </w:p>
    <w:p w:rsidR="002A11BF" w:rsidRPr="006453B7" w:rsidRDefault="002A11BF" w:rsidP="002A11BF">
      <w:pPr>
        <w:numPr>
          <w:ilvl w:val="0"/>
          <w:numId w:val="4"/>
        </w:numPr>
        <w:tabs>
          <w:tab w:val="left" w:pos="993"/>
        </w:tabs>
        <w:spacing w:after="0" w:line="240" w:lineRule="auto"/>
        <w:ind w:left="20" w:firstLine="689"/>
        <w:contextualSpacing/>
        <w:jc w:val="both"/>
      </w:pPr>
      <w:r w:rsidRPr="006453B7">
        <w:t>личностное развитие обучающегося в соответствии с его индивидуальностью.</w:t>
      </w:r>
    </w:p>
    <w:p w:rsidR="002A11BF" w:rsidRPr="006453B7" w:rsidRDefault="002A11BF" w:rsidP="002A11BF">
      <w:pPr>
        <w:tabs>
          <w:tab w:val="left" w:pos="993"/>
        </w:tabs>
        <w:spacing w:after="0" w:line="240" w:lineRule="auto"/>
        <w:ind w:left="20" w:firstLine="689"/>
        <w:jc w:val="both"/>
      </w:pPr>
      <w:r w:rsidRPr="006453B7">
        <w:t>Обязательная часть содержит перечень учебных предметов:</w:t>
      </w:r>
    </w:p>
    <w:p w:rsidR="002A11BF" w:rsidRPr="006453B7" w:rsidRDefault="002A11BF" w:rsidP="002A11BF">
      <w:pPr>
        <w:numPr>
          <w:ilvl w:val="0"/>
          <w:numId w:val="3"/>
        </w:numPr>
        <w:tabs>
          <w:tab w:val="left" w:pos="993"/>
        </w:tabs>
        <w:spacing w:after="0" w:line="240" w:lineRule="auto"/>
        <w:ind w:left="20" w:firstLine="689"/>
        <w:contextualSpacing/>
        <w:jc w:val="both"/>
      </w:pPr>
      <w:r w:rsidRPr="006453B7">
        <w:t xml:space="preserve">русский язык </w:t>
      </w:r>
    </w:p>
    <w:p w:rsidR="002A11BF" w:rsidRPr="006453B7" w:rsidRDefault="002A11BF" w:rsidP="002A11BF">
      <w:pPr>
        <w:numPr>
          <w:ilvl w:val="0"/>
          <w:numId w:val="3"/>
        </w:numPr>
        <w:tabs>
          <w:tab w:val="left" w:pos="993"/>
        </w:tabs>
        <w:spacing w:after="0" w:line="240" w:lineRule="auto"/>
        <w:ind w:left="20" w:firstLine="689"/>
        <w:contextualSpacing/>
        <w:jc w:val="both"/>
      </w:pPr>
      <w:r w:rsidRPr="006453B7">
        <w:t>литературное чтение</w:t>
      </w:r>
    </w:p>
    <w:p w:rsidR="002A11BF" w:rsidRPr="006453B7" w:rsidRDefault="002A11BF" w:rsidP="002A11BF">
      <w:pPr>
        <w:numPr>
          <w:ilvl w:val="0"/>
          <w:numId w:val="3"/>
        </w:numPr>
        <w:tabs>
          <w:tab w:val="left" w:pos="993"/>
        </w:tabs>
        <w:spacing w:after="0" w:line="240" w:lineRule="auto"/>
        <w:ind w:left="20" w:firstLine="689"/>
        <w:contextualSpacing/>
        <w:jc w:val="both"/>
      </w:pPr>
      <w:r w:rsidRPr="006453B7">
        <w:t>развитие речи</w:t>
      </w:r>
    </w:p>
    <w:p w:rsidR="002A11BF" w:rsidRPr="006453B7" w:rsidRDefault="002A11BF" w:rsidP="002A11BF">
      <w:pPr>
        <w:numPr>
          <w:ilvl w:val="0"/>
          <w:numId w:val="3"/>
        </w:numPr>
        <w:tabs>
          <w:tab w:val="left" w:pos="993"/>
        </w:tabs>
        <w:spacing w:after="0" w:line="240" w:lineRule="auto"/>
        <w:ind w:left="20" w:firstLine="689"/>
        <w:contextualSpacing/>
      </w:pPr>
      <w:r w:rsidRPr="006453B7">
        <w:t xml:space="preserve">ознакомление с окружающим миром, окружающий мир </w:t>
      </w:r>
    </w:p>
    <w:p w:rsidR="002A11BF" w:rsidRPr="006453B7" w:rsidRDefault="002A11BF" w:rsidP="002A11BF">
      <w:pPr>
        <w:numPr>
          <w:ilvl w:val="0"/>
          <w:numId w:val="3"/>
        </w:numPr>
        <w:tabs>
          <w:tab w:val="left" w:pos="993"/>
        </w:tabs>
        <w:spacing w:after="0" w:line="240" w:lineRule="auto"/>
        <w:ind w:left="20" w:firstLine="689"/>
        <w:contextualSpacing/>
      </w:pPr>
      <w:r w:rsidRPr="006453B7">
        <w:t>математика</w:t>
      </w:r>
    </w:p>
    <w:p w:rsidR="002A11BF" w:rsidRPr="006453B7" w:rsidRDefault="002A11BF" w:rsidP="002A11BF">
      <w:pPr>
        <w:numPr>
          <w:ilvl w:val="0"/>
          <w:numId w:val="3"/>
        </w:numPr>
        <w:tabs>
          <w:tab w:val="left" w:pos="993"/>
        </w:tabs>
        <w:spacing w:after="0" w:line="240" w:lineRule="auto"/>
        <w:ind w:left="20" w:firstLine="689"/>
        <w:contextualSpacing/>
      </w:pPr>
      <w:r w:rsidRPr="006453B7">
        <w:lastRenderedPageBreak/>
        <w:t>изобразительное искусство</w:t>
      </w:r>
    </w:p>
    <w:p w:rsidR="002A11BF" w:rsidRPr="006453B7" w:rsidRDefault="002A11BF" w:rsidP="002A11BF">
      <w:pPr>
        <w:numPr>
          <w:ilvl w:val="0"/>
          <w:numId w:val="3"/>
        </w:numPr>
        <w:tabs>
          <w:tab w:val="left" w:pos="993"/>
        </w:tabs>
        <w:spacing w:after="0" w:line="240" w:lineRule="auto"/>
        <w:ind w:left="20" w:firstLine="689"/>
        <w:contextualSpacing/>
      </w:pPr>
      <w:r w:rsidRPr="006453B7">
        <w:t xml:space="preserve">технология </w:t>
      </w:r>
    </w:p>
    <w:p w:rsidR="002A11BF" w:rsidRPr="006453B7" w:rsidRDefault="002A11BF" w:rsidP="002A11BF">
      <w:pPr>
        <w:numPr>
          <w:ilvl w:val="0"/>
          <w:numId w:val="3"/>
        </w:numPr>
        <w:tabs>
          <w:tab w:val="left" w:pos="993"/>
          <w:tab w:val="left" w:pos="1134"/>
        </w:tabs>
        <w:spacing w:after="0" w:line="240" w:lineRule="auto"/>
        <w:ind w:left="20" w:firstLine="689"/>
        <w:contextualSpacing/>
      </w:pPr>
      <w:r w:rsidRPr="006453B7">
        <w:t xml:space="preserve"> физическая культура </w:t>
      </w:r>
    </w:p>
    <w:p w:rsidR="002A11BF" w:rsidRPr="006453B7" w:rsidRDefault="002A11BF" w:rsidP="002A11BF">
      <w:pPr>
        <w:numPr>
          <w:ilvl w:val="0"/>
          <w:numId w:val="3"/>
        </w:numPr>
        <w:tabs>
          <w:tab w:val="left" w:pos="993"/>
          <w:tab w:val="left" w:pos="1134"/>
        </w:tabs>
        <w:spacing w:after="0" w:line="240" w:lineRule="auto"/>
        <w:ind w:left="20" w:firstLine="689"/>
        <w:contextualSpacing/>
      </w:pPr>
      <w:r w:rsidRPr="006453B7">
        <w:t>шахматы</w:t>
      </w:r>
    </w:p>
    <w:p w:rsidR="002A11BF" w:rsidRPr="006453B7" w:rsidRDefault="002A11BF" w:rsidP="002A11BF">
      <w:pPr>
        <w:numPr>
          <w:ilvl w:val="0"/>
          <w:numId w:val="3"/>
        </w:numPr>
        <w:tabs>
          <w:tab w:val="left" w:pos="993"/>
          <w:tab w:val="left" w:pos="1134"/>
        </w:tabs>
        <w:spacing w:after="0" w:line="240" w:lineRule="auto"/>
        <w:ind w:left="20" w:firstLine="689"/>
        <w:contextualSpacing/>
      </w:pPr>
      <w:r w:rsidRPr="006453B7">
        <w:t>основы религиозных культур и светской этики</w:t>
      </w:r>
    </w:p>
    <w:p w:rsidR="002A11BF" w:rsidRPr="006453B7" w:rsidRDefault="002A11BF" w:rsidP="002A11BF">
      <w:pPr>
        <w:tabs>
          <w:tab w:val="left" w:pos="993"/>
        </w:tabs>
        <w:spacing w:after="0" w:line="240" w:lineRule="auto"/>
        <w:ind w:firstLine="709"/>
        <w:contextualSpacing/>
        <w:jc w:val="both"/>
      </w:pPr>
      <w:r w:rsidRPr="006453B7">
        <w:t>Обязательная часть учебного плана отражает содержание образования, которое обесп</w:t>
      </w:r>
      <w:r w:rsidRPr="006453B7">
        <w:t>е</w:t>
      </w:r>
      <w:r w:rsidRPr="006453B7">
        <w:t>чивает достижение важнейших целей современного начального образования слабослышащих и позднооглохших обучающихся.</w:t>
      </w:r>
    </w:p>
    <w:p w:rsidR="002A11BF" w:rsidRPr="006453B7" w:rsidRDefault="002A11BF" w:rsidP="002A11BF">
      <w:pPr>
        <w:autoSpaceDE w:val="0"/>
        <w:autoSpaceDN w:val="0"/>
        <w:adjustRightInd w:val="0"/>
        <w:spacing w:after="0" w:line="240" w:lineRule="auto"/>
        <w:jc w:val="center"/>
        <w:rPr>
          <w:b/>
          <w:szCs w:val="20"/>
        </w:rPr>
      </w:pPr>
      <w:r w:rsidRPr="006453B7">
        <w:rPr>
          <w:b/>
          <w:szCs w:val="20"/>
        </w:rPr>
        <w:t>1 Предметная область: Русский язык и литературное чтение.</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Основные задачи реализации содержания: Формирование первоначальных навыков чт</w:t>
      </w:r>
      <w:r w:rsidRPr="006453B7">
        <w:rPr>
          <w:szCs w:val="20"/>
        </w:rPr>
        <w:t>е</w:t>
      </w:r>
      <w:r w:rsidRPr="006453B7">
        <w:rPr>
          <w:szCs w:val="20"/>
        </w:rPr>
        <w:t>ния и письма в процессе овладения грамотой. Развитие устной и письменной коммуникации, способности к осмысленному чтению и письму. Развитие практических речевых навыков п</w:t>
      </w:r>
      <w:r w:rsidRPr="006453B7">
        <w:rPr>
          <w:szCs w:val="20"/>
        </w:rPr>
        <w:t>о</w:t>
      </w:r>
      <w:r w:rsidRPr="006453B7">
        <w:rPr>
          <w:szCs w:val="20"/>
        </w:rPr>
        <w:t>строения и грамматического оформления речевых единиц. Осознанное построение речевого высказывания в соответствии с задачами коммуникации. 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 Формирование умений понимать содержание художественного произведения, работать с текстом. Развитие способности к словесному сам</w:t>
      </w:r>
      <w:r w:rsidRPr="006453B7">
        <w:rPr>
          <w:szCs w:val="20"/>
        </w:rPr>
        <w:t>о</w:t>
      </w:r>
      <w:r w:rsidRPr="006453B7">
        <w:rPr>
          <w:szCs w:val="20"/>
        </w:rPr>
        <w:t>выражению на уровне, соответствующем возрасту и развитию ребенка.</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 xml:space="preserve">Развитие </w:t>
      </w:r>
      <w:proofErr w:type="spellStart"/>
      <w:r w:rsidRPr="006453B7">
        <w:rPr>
          <w:szCs w:val="20"/>
        </w:rPr>
        <w:t>слухозрительного</w:t>
      </w:r>
      <w:proofErr w:type="spellEnd"/>
      <w:r w:rsidRPr="006453B7">
        <w:rPr>
          <w:szCs w:val="20"/>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w:t>
      </w:r>
      <w:r w:rsidRPr="006453B7">
        <w:rPr>
          <w:szCs w:val="20"/>
        </w:rPr>
        <w:t>е</w:t>
      </w:r>
      <w:r w:rsidRPr="006453B7">
        <w:rPr>
          <w:szCs w:val="20"/>
        </w:rPr>
        <w:t>нию, преобразованию и применению новых знаний</w:t>
      </w:r>
      <w:r w:rsidRPr="006453B7">
        <w:rPr>
          <w:rFonts w:ascii="Arial" w:hAnsi="Arial" w:cs="Arial"/>
          <w:sz w:val="20"/>
          <w:szCs w:val="20"/>
        </w:rPr>
        <w:t>.</w:t>
      </w:r>
    </w:p>
    <w:p w:rsidR="002A11BF" w:rsidRPr="006453B7" w:rsidRDefault="002A11BF" w:rsidP="002A11BF">
      <w:pPr>
        <w:spacing w:after="0" w:line="240" w:lineRule="auto"/>
        <w:ind w:firstLine="709"/>
        <w:jc w:val="both"/>
      </w:pPr>
      <w:r w:rsidRPr="006453B7">
        <w:t>Понимание прочитанного текста при самостоятельном чтении вслух и при его просл</w:t>
      </w:r>
      <w:r w:rsidRPr="006453B7">
        <w:t>у</w:t>
      </w:r>
      <w:r w:rsidRPr="006453B7">
        <w:t>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A11BF" w:rsidRPr="006453B7" w:rsidRDefault="002A11BF" w:rsidP="002A11BF">
      <w:pPr>
        <w:autoSpaceDE w:val="0"/>
        <w:autoSpaceDN w:val="0"/>
        <w:adjustRightInd w:val="0"/>
        <w:spacing w:after="0" w:line="240" w:lineRule="auto"/>
        <w:jc w:val="center"/>
        <w:rPr>
          <w:b/>
          <w:szCs w:val="20"/>
        </w:rPr>
      </w:pPr>
      <w:r w:rsidRPr="006453B7">
        <w:rPr>
          <w:b/>
          <w:szCs w:val="20"/>
        </w:rPr>
        <w:t>2. Предметная область: Обществознание и естествознание (Окружающий мир).</w:t>
      </w:r>
    </w:p>
    <w:p w:rsidR="002A11BF" w:rsidRPr="006453B7" w:rsidRDefault="002A11BF" w:rsidP="002A11BF">
      <w:pPr>
        <w:autoSpaceDE w:val="0"/>
        <w:autoSpaceDN w:val="0"/>
        <w:adjustRightInd w:val="0"/>
        <w:spacing w:after="0" w:line="240" w:lineRule="auto"/>
        <w:ind w:firstLine="709"/>
        <w:jc w:val="both"/>
        <w:rPr>
          <w:szCs w:val="24"/>
        </w:rPr>
      </w:pPr>
      <w:r w:rsidRPr="006453B7">
        <w:rPr>
          <w:szCs w:val="24"/>
        </w:rPr>
        <w:t>Основные задачи реализации содержания: Формирование основных представлений об окружающем мире. Развитие представлений о себе и круге близких людей.</w:t>
      </w:r>
    </w:p>
    <w:p w:rsidR="002A11BF" w:rsidRPr="006453B7" w:rsidRDefault="002A11BF" w:rsidP="002A11BF">
      <w:pPr>
        <w:autoSpaceDE w:val="0"/>
        <w:autoSpaceDN w:val="0"/>
        <w:adjustRightInd w:val="0"/>
        <w:spacing w:after="0" w:line="240" w:lineRule="auto"/>
        <w:ind w:firstLine="709"/>
        <w:jc w:val="both"/>
        <w:rPr>
          <w:szCs w:val="24"/>
        </w:rPr>
      </w:pPr>
      <w:r w:rsidRPr="006453B7">
        <w:rPr>
          <w:szCs w:val="24"/>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w:t>
      </w:r>
      <w:r w:rsidRPr="006453B7">
        <w:rPr>
          <w:szCs w:val="24"/>
        </w:rPr>
        <w:t>у</w:t>
      </w:r>
      <w:r w:rsidRPr="006453B7">
        <w:rPr>
          <w:szCs w:val="24"/>
        </w:rPr>
        <w:t>чающегося, организации практического ознакомления и целенаправленных наблюдений; восп</w:t>
      </w:r>
      <w:r w:rsidRPr="006453B7">
        <w:rPr>
          <w:szCs w:val="24"/>
        </w:rPr>
        <w:t>и</w:t>
      </w:r>
      <w:r w:rsidRPr="006453B7">
        <w:rPr>
          <w:szCs w:val="24"/>
        </w:rPr>
        <w:t xml:space="preserve">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 Развитие </w:t>
      </w:r>
      <w:proofErr w:type="spellStart"/>
      <w:r w:rsidRPr="006453B7">
        <w:rPr>
          <w:szCs w:val="24"/>
        </w:rPr>
        <w:t>слухозрительного</w:t>
      </w:r>
      <w:proofErr w:type="spellEnd"/>
      <w:r w:rsidRPr="006453B7">
        <w:rPr>
          <w:szCs w:val="24"/>
        </w:rPr>
        <w:t xml:space="preserve"> восприятия и достаточно внятного воспроизведения тематической и терминологической лексикой, используемой при изучении данного предмета.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w:t>
      </w:r>
      <w:r w:rsidRPr="006453B7">
        <w:rPr>
          <w:szCs w:val="24"/>
        </w:rPr>
        <w:t>о</w:t>
      </w:r>
      <w:r w:rsidRPr="006453B7">
        <w:rPr>
          <w:szCs w:val="24"/>
        </w:rPr>
        <w:t>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w:t>
      </w:r>
      <w:r w:rsidRPr="006453B7">
        <w:rPr>
          <w:szCs w:val="24"/>
        </w:rPr>
        <w:t>н</w:t>
      </w:r>
      <w:r w:rsidRPr="006453B7">
        <w:rPr>
          <w:szCs w:val="24"/>
        </w:rPr>
        <w:t>ными нормами, представлениями о здоровом образе жизни. Развитие представлений о себе и круге близких людей, осознание общности и различий с другими. Формирование первоначал</w:t>
      </w:r>
      <w:r w:rsidRPr="006453B7">
        <w:rPr>
          <w:szCs w:val="24"/>
        </w:rPr>
        <w:t>ь</w:t>
      </w:r>
      <w:r w:rsidRPr="006453B7">
        <w:rPr>
          <w:szCs w:val="24"/>
        </w:rPr>
        <w:t>ных представлений о социальной жизни: профессиональных и социальных ролях людей. Фо</w:t>
      </w:r>
      <w:r w:rsidRPr="006453B7">
        <w:rPr>
          <w:szCs w:val="24"/>
        </w:rPr>
        <w:t>р</w:t>
      </w:r>
      <w:r w:rsidRPr="006453B7">
        <w:rPr>
          <w:szCs w:val="24"/>
        </w:rPr>
        <w:t>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усвоение с</w:t>
      </w:r>
      <w:r w:rsidRPr="006453B7">
        <w:rPr>
          <w:szCs w:val="24"/>
        </w:rPr>
        <w:t>о</w:t>
      </w:r>
      <w:r w:rsidRPr="006453B7">
        <w:rPr>
          <w:szCs w:val="24"/>
        </w:rPr>
        <w:t>циальных ритуалов и форм социального взаимодействия, соответствующих возрасту и полу р</w:t>
      </w:r>
      <w:r w:rsidRPr="006453B7">
        <w:rPr>
          <w:szCs w:val="24"/>
        </w:rPr>
        <w:t>е</w:t>
      </w:r>
      <w:r w:rsidRPr="006453B7">
        <w:rPr>
          <w:szCs w:val="24"/>
        </w:rPr>
        <w:t>бенка, требованиям его безопасности, продуктивного взаимодействия с другими людьми, тр</w:t>
      </w:r>
      <w:r w:rsidRPr="006453B7">
        <w:rPr>
          <w:szCs w:val="24"/>
        </w:rPr>
        <w:t>у</w:t>
      </w:r>
      <w:r w:rsidRPr="006453B7">
        <w:rPr>
          <w:szCs w:val="24"/>
        </w:rPr>
        <w:t xml:space="preserve">дового взаимодействия. Развитие стремления к достижениям в учебе, труде, поиску друзей, </w:t>
      </w:r>
      <w:r w:rsidRPr="006453B7">
        <w:rPr>
          <w:szCs w:val="24"/>
        </w:rPr>
        <w:lastRenderedPageBreak/>
        <w:t>способности к организации личного пространства и времени (учебного и свободного), стремл</w:t>
      </w:r>
      <w:r w:rsidRPr="006453B7">
        <w:rPr>
          <w:szCs w:val="24"/>
        </w:rPr>
        <w:t>е</w:t>
      </w:r>
      <w:r w:rsidRPr="006453B7">
        <w:rPr>
          <w:szCs w:val="24"/>
        </w:rPr>
        <w:t>ния задумываться о будущем. Накопление положительного опыта сотрудничества, участия в общественной жизни, положительного опыт трудового взаимодействия</w:t>
      </w:r>
    </w:p>
    <w:p w:rsidR="002A11BF" w:rsidRPr="006453B7" w:rsidRDefault="002A11BF" w:rsidP="002A11BF">
      <w:pPr>
        <w:autoSpaceDE w:val="0"/>
        <w:autoSpaceDN w:val="0"/>
        <w:adjustRightInd w:val="0"/>
        <w:spacing w:after="0" w:line="240" w:lineRule="auto"/>
        <w:ind w:firstLine="709"/>
        <w:jc w:val="both"/>
        <w:rPr>
          <w:rFonts w:ascii="Arial" w:hAnsi="Arial" w:cs="Arial"/>
          <w:sz w:val="20"/>
          <w:szCs w:val="20"/>
        </w:rPr>
      </w:pPr>
      <w:r w:rsidRPr="006453B7">
        <w:rPr>
          <w:b/>
          <w:szCs w:val="20"/>
        </w:rPr>
        <w:t xml:space="preserve">4. Предметная область: Математика и информатика. </w:t>
      </w:r>
      <w:r w:rsidRPr="006453B7">
        <w:rPr>
          <w:szCs w:val="20"/>
        </w:rPr>
        <w:t>Основные задачи реализации содержания: Развитие математической речи, логического и</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w:t>
      </w:r>
      <w:r w:rsidRPr="006453B7">
        <w:rPr>
          <w:szCs w:val="20"/>
        </w:rPr>
        <w:t>с</w:t>
      </w:r>
      <w:r w:rsidRPr="006453B7">
        <w:rPr>
          <w:szCs w:val="20"/>
        </w:rPr>
        <w:t>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w:t>
      </w:r>
      <w:r w:rsidRPr="006453B7">
        <w:rPr>
          <w:szCs w:val="20"/>
        </w:rPr>
        <w:t>ы</w:t>
      </w:r>
      <w:r w:rsidRPr="006453B7">
        <w:rPr>
          <w:szCs w:val="20"/>
        </w:rPr>
        <w:t>ми выражениями, исследование,</w:t>
      </w:r>
    </w:p>
    <w:p w:rsidR="002A11BF" w:rsidRPr="006453B7" w:rsidRDefault="002A11BF" w:rsidP="002A11BF">
      <w:pPr>
        <w:autoSpaceDE w:val="0"/>
        <w:autoSpaceDN w:val="0"/>
        <w:adjustRightInd w:val="0"/>
        <w:spacing w:after="0" w:line="240" w:lineRule="auto"/>
        <w:jc w:val="both"/>
        <w:rPr>
          <w:szCs w:val="20"/>
        </w:rPr>
      </w:pPr>
      <w:r w:rsidRPr="006453B7">
        <w:rPr>
          <w:szCs w:val="20"/>
        </w:rPr>
        <w:t>распознавание и изображение геометрических фигур. Формирование и закрепление в речи а</w:t>
      </w:r>
      <w:r w:rsidRPr="006453B7">
        <w:rPr>
          <w:szCs w:val="20"/>
        </w:rPr>
        <w:t>б</w:t>
      </w:r>
      <w:r w:rsidRPr="006453B7">
        <w:rPr>
          <w:szCs w:val="20"/>
        </w:rPr>
        <w:t>страктных, отвлеченных, обобщающих понятий. Развитие процессов символизации, понимания и употребления сложных логико-грамматических</w:t>
      </w:r>
    </w:p>
    <w:p w:rsidR="002A11BF" w:rsidRPr="006453B7" w:rsidRDefault="002A11BF" w:rsidP="002A11BF">
      <w:pPr>
        <w:autoSpaceDE w:val="0"/>
        <w:autoSpaceDN w:val="0"/>
        <w:adjustRightInd w:val="0"/>
        <w:spacing w:after="0" w:line="240" w:lineRule="auto"/>
        <w:jc w:val="both"/>
        <w:rPr>
          <w:szCs w:val="20"/>
        </w:rPr>
      </w:pPr>
      <w:r w:rsidRPr="006453B7">
        <w:rPr>
          <w:szCs w:val="20"/>
        </w:rPr>
        <w:t>конструкций. Развитие способности пользоваться математическими знаниями при решении с</w:t>
      </w:r>
      <w:r w:rsidRPr="006453B7">
        <w:rPr>
          <w:szCs w:val="20"/>
        </w:rPr>
        <w:t>о</w:t>
      </w:r>
      <w:r w:rsidRPr="006453B7">
        <w:rPr>
          <w:szCs w:val="20"/>
        </w:rPr>
        <w:t>ответствующих возрасту бытовых задач (ориентироваться и использовать меры измерения пр</w:t>
      </w:r>
      <w:r w:rsidRPr="006453B7">
        <w:rPr>
          <w:szCs w:val="20"/>
        </w:rPr>
        <w:t>о</w:t>
      </w:r>
      <w:r w:rsidRPr="006453B7">
        <w:rPr>
          <w:szCs w:val="20"/>
        </w:rPr>
        <w:t>странства, времени, температуры и другие в различных видах обыденной практической де</w:t>
      </w:r>
      <w:r w:rsidRPr="006453B7">
        <w:rPr>
          <w:szCs w:val="20"/>
        </w:rPr>
        <w:t>я</w:t>
      </w:r>
      <w:r w:rsidRPr="006453B7">
        <w:rPr>
          <w:szCs w:val="20"/>
        </w:rPr>
        <w:t>тельности).</w:t>
      </w:r>
    </w:p>
    <w:p w:rsidR="002A11BF" w:rsidRPr="006453B7" w:rsidRDefault="002A11BF" w:rsidP="002A11BF">
      <w:pPr>
        <w:tabs>
          <w:tab w:val="left" w:pos="993"/>
        </w:tabs>
        <w:autoSpaceDE w:val="0"/>
        <w:autoSpaceDN w:val="0"/>
        <w:adjustRightInd w:val="0"/>
        <w:spacing w:after="0" w:line="240" w:lineRule="auto"/>
        <w:ind w:left="360" w:hanging="360"/>
        <w:contextualSpacing/>
        <w:jc w:val="center"/>
        <w:rPr>
          <w:szCs w:val="20"/>
        </w:rPr>
      </w:pPr>
      <w:r w:rsidRPr="006453B7">
        <w:rPr>
          <w:b/>
          <w:szCs w:val="20"/>
        </w:rPr>
        <w:t>5. Предметная область: Основы религиозных культур и светской этики.</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w:t>
      </w:r>
      <w:r w:rsidRPr="006453B7">
        <w:rPr>
          <w:szCs w:val="20"/>
        </w:rPr>
        <w:t>у</w:t>
      </w:r>
      <w:r w:rsidRPr="006453B7">
        <w:rPr>
          <w:szCs w:val="20"/>
        </w:rPr>
        <w:t>ховному развитию, нравственному самосовершенствованию. Понимание значения нравстве</w:t>
      </w:r>
      <w:r w:rsidRPr="006453B7">
        <w:rPr>
          <w:szCs w:val="20"/>
        </w:rPr>
        <w:t>н</w:t>
      </w:r>
      <w:r w:rsidRPr="006453B7">
        <w:rPr>
          <w:szCs w:val="20"/>
        </w:rPr>
        <w:t>ности, веры и религии в жизни человека и общества. Понимание духовно-нравственной лекс</w:t>
      </w:r>
      <w:r w:rsidRPr="006453B7">
        <w:rPr>
          <w:szCs w:val="20"/>
        </w:rPr>
        <w:t>и</w:t>
      </w:r>
      <w:r w:rsidRPr="006453B7">
        <w:rPr>
          <w:szCs w:val="20"/>
        </w:rPr>
        <w:t>ки.</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Использование духовно-нравственной лексики в собственных суждениях.</w:t>
      </w:r>
    </w:p>
    <w:p w:rsidR="002A11BF" w:rsidRPr="006453B7" w:rsidRDefault="002A11BF" w:rsidP="002A11BF">
      <w:pPr>
        <w:tabs>
          <w:tab w:val="left" w:pos="993"/>
        </w:tabs>
        <w:autoSpaceDE w:val="0"/>
        <w:autoSpaceDN w:val="0"/>
        <w:adjustRightInd w:val="0"/>
        <w:spacing w:after="0" w:line="240" w:lineRule="auto"/>
        <w:ind w:left="1429" w:hanging="1429"/>
        <w:contextualSpacing/>
        <w:jc w:val="center"/>
        <w:rPr>
          <w:b/>
          <w:szCs w:val="20"/>
        </w:rPr>
      </w:pPr>
      <w:r w:rsidRPr="006453B7">
        <w:rPr>
          <w:b/>
          <w:szCs w:val="20"/>
        </w:rPr>
        <w:t>6. Предметная область: Искусство.</w:t>
      </w:r>
    </w:p>
    <w:p w:rsidR="002A11BF" w:rsidRDefault="002A11BF" w:rsidP="002A11BF">
      <w:pPr>
        <w:autoSpaceDE w:val="0"/>
        <w:autoSpaceDN w:val="0"/>
        <w:adjustRightInd w:val="0"/>
        <w:spacing w:after="0" w:line="240" w:lineRule="auto"/>
        <w:ind w:firstLine="709"/>
        <w:jc w:val="both"/>
        <w:rPr>
          <w:szCs w:val="24"/>
        </w:rPr>
      </w:pPr>
      <w:r w:rsidRPr="006453B7">
        <w:rPr>
          <w:szCs w:val="24"/>
        </w:rPr>
        <w:t>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w:t>
      </w:r>
      <w:r w:rsidRPr="006453B7">
        <w:rPr>
          <w:szCs w:val="24"/>
        </w:rPr>
        <w:t>е</w:t>
      </w:r>
      <w:r w:rsidRPr="006453B7">
        <w:rPr>
          <w:szCs w:val="24"/>
        </w:rPr>
        <w:t>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w:t>
      </w:r>
      <w:r w:rsidRPr="006453B7">
        <w:rPr>
          <w:szCs w:val="24"/>
        </w:rPr>
        <w:t>ь</w:t>
      </w:r>
      <w:r w:rsidRPr="006453B7">
        <w:rPr>
          <w:szCs w:val="24"/>
        </w:rPr>
        <w:t>ствие от произведений искусства, умений выражать собственные мысли и чувства от восприн</w:t>
      </w:r>
      <w:r w:rsidRPr="006453B7">
        <w:rPr>
          <w:szCs w:val="24"/>
        </w:rPr>
        <w:t>я</w:t>
      </w:r>
      <w:r w:rsidRPr="006453B7">
        <w:rPr>
          <w:szCs w:val="24"/>
        </w:rPr>
        <w:t>того, делиться впечатлениями, реализуя формирующиеся коммуникативные умения, в том чи</w:t>
      </w:r>
      <w:r w:rsidRPr="006453B7">
        <w:rPr>
          <w:szCs w:val="24"/>
        </w:rPr>
        <w:t>с</w:t>
      </w:r>
      <w:r w:rsidRPr="006453B7">
        <w:rPr>
          <w:szCs w:val="24"/>
        </w:rPr>
        <w:t xml:space="preserve">ле </w:t>
      </w:r>
      <w:proofErr w:type="spellStart"/>
      <w:r w:rsidRPr="006453B7">
        <w:rPr>
          <w:szCs w:val="24"/>
        </w:rPr>
        <w:t>слухозрительного</w:t>
      </w:r>
      <w:proofErr w:type="spellEnd"/>
      <w:r w:rsidRPr="006453B7">
        <w:rPr>
          <w:szCs w:val="24"/>
        </w:rPr>
        <w:t xml:space="preserve"> восприятия и достаточно внятного воспроизведения тематической и те</w:t>
      </w:r>
      <w:r w:rsidRPr="006453B7">
        <w:rPr>
          <w:szCs w:val="24"/>
        </w:rPr>
        <w:t>р</w:t>
      </w:r>
      <w:r w:rsidRPr="006453B7">
        <w:rPr>
          <w:szCs w:val="24"/>
        </w:rPr>
        <w:t>минологической лексики. Получение доступного опыта художественного творчества, самов</w:t>
      </w:r>
      <w:r w:rsidRPr="006453B7">
        <w:rPr>
          <w:szCs w:val="24"/>
        </w:rPr>
        <w:t>ы</w:t>
      </w:r>
      <w:r w:rsidRPr="006453B7">
        <w:rPr>
          <w:szCs w:val="24"/>
        </w:rPr>
        <w:t>ражения в художественной деятельности, стремления к самостоятельной деятельности, связа</w:t>
      </w:r>
      <w:r w:rsidRPr="006453B7">
        <w:rPr>
          <w:szCs w:val="24"/>
        </w:rPr>
        <w:t>н</w:t>
      </w:r>
      <w:r w:rsidRPr="006453B7">
        <w:rPr>
          <w:szCs w:val="24"/>
        </w:rPr>
        <w:t>ной с искусством. Приобщение к культурной среде, формирование стремления и привычки п</w:t>
      </w:r>
      <w:r w:rsidRPr="006453B7">
        <w:rPr>
          <w:szCs w:val="24"/>
        </w:rPr>
        <w:t>о</w:t>
      </w:r>
      <w:r w:rsidRPr="006453B7">
        <w:rPr>
          <w:szCs w:val="24"/>
        </w:rPr>
        <w:t>сещения музеев, театров и другого.</w:t>
      </w:r>
    </w:p>
    <w:p w:rsidR="002A11BF" w:rsidRDefault="002A11BF" w:rsidP="002A11BF">
      <w:pPr>
        <w:tabs>
          <w:tab w:val="num" w:pos="993"/>
        </w:tabs>
        <w:autoSpaceDE w:val="0"/>
        <w:autoSpaceDN w:val="0"/>
        <w:adjustRightInd w:val="0"/>
        <w:spacing w:after="0" w:line="240" w:lineRule="auto"/>
        <w:ind w:left="1429" w:hanging="1429"/>
        <w:contextualSpacing/>
        <w:jc w:val="center"/>
        <w:rPr>
          <w:b/>
          <w:szCs w:val="20"/>
        </w:rPr>
      </w:pPr>
    </w:p>
    <w:p w:rsidR="002A11BF" w:rsidRPr="006453B7" w:rsidRDefault="002A11BF" w:rsidP="002A11BF">
      <w:pPr>
        <w:tabs>
          <w:tab w:val="num" w:pos="993"/>
        </w:tabs>
        <w:autoSpaceDE w:val="0"/>
        <w:autoSpaceDN w:val="0"/>
        <w:adjustRightInd w:val="0"/>
        <w:spacing w:after="0" w:line="240" w:lineRule="auto"/>
        <w:ind w:left="1429" w:hanging="1429"/>
        <w:contextualSpacing/>
        <w:jc w:val="center"/>
        <w:rPr>
          <w:b/>
          <w:szCs w:val="20"/>
        </w:rPr>
      </w:pPr>
      <w:r w:rsidRPr="006453B7">
        <w:rPr>
          <w:b/>
          <w:szCs w:val="20"/>
        </w:rPr>
        <w:t>7. Предметная область: Технология.</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t>Основной целью предмета Труд (технология) является успешная социализация обучающихся, формирование у них функциональной грамотности на базе освоения культурол</w:t>
      </w:r>
      <w:r w:rsidRPr="006453B7">
        <w:rPr>
          <w:szCs w:val="24"/>
        </w:rPr>
        <w:t>о</w:t>
      </w:r>
      <w:r w:rsidRPr="006453B7">
        <w:rPr>
          <w:szCs w:val="24"/>
        </w:rPr>
        <w:t>гических и конструкторско-технологических знаний (о рукотворном мире и о</w:t>
      </w:r>
      <w:r w:rsidRPr="006453B7">
        <w:rPr>
          <w:szCs w:val="24"/>
        </w:rPr>
        <w:t>б</w:t>
      </w:r>
      <w:r w:rsidRPr="006453B7">
        <w:rPr>
          <w:szCs w:val="24"/>
        </w:rPr>
        <w:t>щих правилах его создания в рамках исторически меняющихся технологий) и с</w:t>
      </w:r>
      <w:r w:rsidRPr="006453B7">
        <w:rPr>
          <w:szCs w:val="24"/>
        </w:rPr>
        <w:t>о</w:t>
      </w:r>
      <w:r w:rsidRPr="006453B7">
        <w:rPr>
          <w:szCs w:val="24"/>
        </w:rPr>
        <w:t>ответствующих им практических умений, представленных</w:t>
      </w:r>
      <w:r>
        <w:rPr>
          <w:szCs w:val="24"/>
        </w:rPr>
        <w:t xml:space="preserve"> </w:t>
      </w:r>
      <w:r w:rsidRPr="006453B7">
        <w:rPr>
          <w:szCs w:val="24"/>
        </w:rPr>
        <w:t>в содержании учебного предмета.</w:t>
      </w:r>
    </w:p>
    <w:p w:rsidR="002A11BF" w:rsidRPr="006453B7" w:rsidRDefault="002A11BF" w:rsidP="002A11BF">
      <w:pPr>
        <w:tabs>
          <w:tab w:val="num" w:pos="993"/>
        </w:tabs>
        <w:autoSpaceDE w:val="0"/>
        <w:autoSpaceDN w:val="0"/>
        <w:adjustRightInd w:val="0"/>
        <w:spacing w:after="0" w:line="240" w:lineRule="auto"/>
        <w:ind w:firstLine="709"/>
        <w:contextualSpacing/>
        <w:jc w:val="both"/>
        <w:rPr>
          <w:b/>
          <w:szCs w:val="24"/>
        </w:rPr>
      </w:pPr>
      <w:r w:rsidRPr="006453B7">
        <w:rPr>
          <w:b/>
          <w:szCs w:val="24"/>
        </w:rPr>
        <w:t>Образовательные задачи предмета:</w:t>
      </w:r>
    </w:p>
    <w:p w:rsidR="002A11BF"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первоначальных конструкторско-технологических знаний</w:t>
      </w:r>
      <w:r>
        <w:rPr>
          <w:szCs w:val="24"/>
        </w:rPr>
        <w:t xml:space="preserve"> </w:t>
      </w:r>
      <w:r w:rsidRPr="006453B7">
        <w:rPr>
          <w:szCs w:val="24"/>
        </w:rPr>
        <w:t>и умений на основе обучения работе с технологической картой, строгого</w:t>
      </w:r>
      <w:r>
        <w:rPr>
          <w:szCs w:val="24"/>
        </w:rPr>
        <w:t xml:space="preserve"> </w:t>
      </w:r>
      <w:r w:rsidRPr="006453B7">
        <w:rPr>
          <w:szCs w:val="24"/>
        </w:rPr>
        <w:t>выполнения технологии изготовления любых изделий;</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обучение приемам работы с природными, пластичными материалами,</w:t>
      </w:r>
      <w:r>
        <w:rPr>
          <w:szCs w:val="24"/>
        </w:rPr>
        <w:t xml:space="preserve"> </w:t>
      </w:r>
      <w:r w:rsidRPr="006453B7">
        <w:rPr>
          <w:szCs w:val="24"/>
        </w:rPr>
        <w:t>бумагой, тканью, работе с конструктором, формирование умения подбирать</w:t>
      </w:r>
      <w:r>
        <w:rPr>
          <w:szCs w:val="24"/>
        </w:rPr>
        <w:t xml:space="preserve"> </w:t>
      </w:r>
      <w:r w:rsidRPr="006453B7">
        <w:rPr>
          <w:szCs w:val="24"/>
        </w:rPr>
        <w:t>необходимые для выполнения изделия инструменты;</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lastRenderedPageBreak/>
        <w:t>расширение технического кругозора и словарного запаса младших</w:t>
      </w:r>
      <w:r>
        <w:rPr>
          <w:szCs w:val="24"/>
        </w:rPr>
        <w:t xml:space="preserve"> </w:t>
      </w:r>
      <w:r w:rsidRPr="006453B7">
        <w:rPr>
          <w:szCs w:val="24"/>
        </w:rPr>
        <w:t>слабослышащих обучающихся;</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привычки неукоснительно соблюдать технику безопасности</w:t>
      </w:r>
      <w:r>
        <w:rPr>
          <w:szCs w:val="24"/>
        </w:rPr>
        <w:t xml:space="preserve"> </w:t>
      </w:r>
      <w:r w:rsidRPr="006453B7">
        <w:rPr>
          <w:szCs w:val="24"/>
        </w:rPr>
        <w:t>и правила работы с инструментами, организации рабочего места;</w:t>
      </w:r>
    </w:p>
    <w:p w:rsidR="002A11BF"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коммуникативных умений в процессе реализации проектной</w:t>
      </w:r>
      <w:r>
        <w:rPr>
          <w:szCs w:val="24"/>
        </w:rPr>
        <w:t xml:space="preserve"> </w:t>
      </w:r>
      <w:r w:rsidRPr="006453B7">
        <w:rPr>
          <w:szCs w:val="24"/>
        </w:rPr>
        <w:t>деятельности (выслушивать и принимать разные точки зрения и мнения, сравнивая</w:t>
      </w:r>
      <w:r>
        <w:rPr>
          <w:szCs w:val="24"/>
        </w:rPr>
        <w:t xml:space="preserve"> </w:t>
      </w:r>
      <w:r w:rsidRPr="006453B7">
        <w:rPr>
          <w:szCs w:val="24"/>
        </w:rPr>
        <w:t xml:space="preserve">их со своей; </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распределять обязанности, приходить к единому решению в процессе</w:t>
      </w:r>
      <w:r>
        <w:rPr>
          <w:szCs w:val="24"/>
        </w:rPr>
        <w:t xml:space="preserve"> </w:t>
      </w:r>
      <w:r w:rsidRPr="006453B7">
        <w:rPr>
          <w:szCs w:val="24"/>
        </w:rPr>
        <w:t>обсуждения (договариваться), аргументировать свою точку зрения, убеждать</w:t>
      </w:r>
      <w:r>
        <w:rPr>
          <w:szCs w:val="24"/>
        </w:rPr>
        <w:t xml:space="preserve"> </w:t>
      </w:r>
      <w:r w:rsidRPr="006453B7">
        <w:rPr>
          <w:szCs w:val="24"/>
        </w:rPr>
        <w:t>в правильности выбранного способа);</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потребности в общении и осмысление его значимости</w:t>
      </w:r>
      <w:r>
        <w:rPr>
          <w:szCs w:val="24"/>
        </w:rPr>
        <w:t xml:space="preserve"> </w:t>
      </w:r>
      <w:r w:rsidRPr="006453B7">
        <w:rPr>
          <w:szCs w:val="24"/>
        </w:rPr>
        <w:t>для достижения положительного конечного результата;</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потребности в сотрудничестве, осмысление и соблюдение</w:t>
      </w:r>
      <w:r>
        <w:rPr>
          <w:szCs w:val="24"/>
        </w:rPr>
        <w:t xml:space="preserve"> </w:t>
      </w:r>
      <w:r w:rsidRPr="006453B7">
        <w:rPr>
          <w:szCs w:val="24"/>
        </w:rPr>
        <w:t>правил взаимодействия при групповой и парной работе, при общении с разными</w:t>
      </w:r>
      <w:r>
        <w:rPr>
          <w:szCs w:val="24"/>
        </w:rPr>
        <w:t xml:space="preserve"> </w:t>
      </w:r>
      <w:r w:rsidRPr="006453B7">
        <w:rPr>
          <w:szCs w:val="24"/>
        </w:rPr>
        <w:t>возрастными группами;</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умения переносить освоенные в проектной деятельности</w:t>
      </w:r>
      <w:r>
        <w:rPr>
          <w:szCs w:val="24"/>
        </w:rPr>
        <w:t xml:space="preserve"> </w:t>
      </w:r>
      <w:r w:rsidRPr="006453B7">
        <w:rPr>
          <w:szCs w:val="24"/>
        </w:rPr>
        <w:t>теоретические знания о технологическом процессе в практику изготовления изделий</w:t>
      </w:r>
      <w:r>
        <w:rPr>
          <w:szCs w:val="24"/>
        </w:rPr>
        <w:t xml:space="preserve"> </w:t>
      </w:r>
      <w:r w:rsidRPr="006453B7">
        <w:rPr>
          <w:szCs w:val="24"/>
        </w:rPr>
        <w:t>ручного труда, использовать технологические знания при изучении предмета</w:t>
      </w:r>
      <w:r>
        <w:rPr>
          <w:szCs w:val="24"/>
        </w:rPr>
        <w:t xml:space="preserve"> </w:t>
      </w:r>
      <w:r w:rsidRPr="006453B7">
        <w:rPr>
          <w:szCs w:val="24"/>
        </w:rPr>
        <w:t>«Окружающий мир» и других школьных дисциплин.</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b/>
          <w:szCs w:val="24"/>
        </w:rPr>
      </w:pPr>
      <w:r w:rsidRPr="006453B7">
        <w:rPr>
          <w:b/>
          <w:szCs w:val="24"/>
        </w:rPr>
        <w:t>Развивающие задачи:</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развитие творческого потенциала личности в процессе изготовления</w:t>
      </w:r>
      <w:r>
        <w:rPr>
          <w:szCs w:val="24"/>
        </w:rPr>
        <w:t xml:space="preserve"> </w:t>
      </w:r>
      <w:r w:rsidRPr="006453B7">
        <w:rPr>
          <w:szCs w:val="24"/>
        </w:rPr>
        <w:t>изделий при замене различных видов материалов, способов выполнения</w:t>
      </w:r>
      <w:r>
        <w:rPr>
          <w:szCs w:val="24"/>
        </w:rPr>
        <w:t xml:space="preserve"> </w:t>
      </w:r>
      <w:r w:rsidRPr="006453B7">
        <w:rPr>
          <w:szCs w:val="24"/>
        </w:rPr>
        <w:t>отдельных операций;</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развитие знаково-символического и пространственного мышления,</w:t>
      </w:r>
      <w:r>
        <w:rPr>
          <w:szCs w:val="24"/>
        </w:rPr>
        <w:t xml:space="preserve"> </w:t>
      </w:r>
      <w:r w:rsidRPr="006453B7">
        <w:rPr>
          <w:szCs w:val="24"/>
        </w:rPr>
        <w:t>творческого и репродуктивного воображения, творческого мышления;</w:t>
      </w:r>
      <w:r>
        <w:rPr>
          <w:szCs w:val="24"/>
        </w:rPr>
        <w:t xml:space="preserve"> </w:t>
      </w:r>
      <w:r w:rsidRPr="006453B7">
        <w:rPr>
          <w:szCs w:val="24"/>
        </w:rPr>
        <w:t>развитие эмоционально-ценностного отношения к социальному миру</w:t>
      </w:r>
      <w:r>
        <w:rPr>
          <w:szCs w:val="24"/>
        </w:rPr>
        <w:t xml:space="preserve"> </w:t>
      </w:r>
      <w:r w:rsidRPr="006453B7">
        <w:rPr>
          <w:szCs w:val="24"/>
        </w:rPr>
        <w:t>и миру природы через формирование позитивного отношения к труду и людям</w:t>
      </w:r>
      <w:r>
        <w:rPr>
          <w:szCs w:val="24"/>
        </w:rPr>
        <w:t xml:space="preserve"> </w:t>
      </w:r>
      <w:r w:rsidRPr="006453B7">
        <w:rPr>
          <w:szCs w:val="24"/>
        </w:rPr>
        <w:t>труда, знакомство с современными профессиями;</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развитие познавательных мотивов, инициативности, любознательности</w:t>
      </w:r>
      <w:r>
        <w:rPr>
          <w:szCs w:val="24"/>
        </w:rPr>
        <w:t xml:space="preserve"> </w:t>
      </w:r>
      <w:r w:rsidRPr="006453B7">
        <w:rPr>
          <w:szCs w:val="24"/>
        </w:rPr>
        <w:t>и познавательных интересов на основе связи трудового и технологического</w:t>
      </w:r>
      <w:r>
        <w:rPr>
          <w:szCs w:val="24"/>
        </w:rPr>
        <w:t xml:space="preserve"> </w:t>
      </w:r>
      <w:r w:rsidRPr="006453B7">
        <w:rPr>
          <w:szCs w:val="24"/>
        </w:rPr>
        <w:t>образования с жизненным опытом и системой ценностей ребенка;</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гармоничное развитие понятийно-логического и образно-художественного</w:t>
      </w:r>
      <w:r>
        <w:rPr>
          <w:szCs w:val="24"/>
        </w:rPr>
        <w:t xml:space="preserve"> </w:t>
      </w:r>
      <w:r w:rsidRPr="006453B7">
        <w:rPr>
          <w:szCs w:val="24"/>
        </w:rPr>
        <w:t>мышления в процессе реализации проекта;</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развитие творческого потенциала личности в процессе изготовления изделий</w:t>
      </w:r>
      <w:r>
        <w:rPr>
          <w:szCs w:val="24"/>
        </w:rPr>
        <w:t xml:space="preserve"> </w:t>
      </w:r>
      <w:r w:rsidRPr="006453B7">
        <w:rPr>
          <w:szCs w:val="24"/>
        </w:rPr>
        <w:t>при замене различных видов материалов, способов выполнения отдельных</w:t>
      </w:r>
      <w:r>
        <w:rPr>
          <w:szCs w:val="24"/>
        </w:rPr>
        <w:t xml:space="preserve"> </w:t>
      </w:r>
      <w:r w:rsidRPr="006453B7">
        <w:rPr>
          <w:szCs w:val="24"/>
        </w:rPr>
        <w:t>операций.</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b/>
          <w:szCs w:val="24"/>
        </w:rPr>
      </w:pPr>
      <w:r w:rsidRPr="006453B7">
        <w:rPr>
          <w:b/>
          <w:szCs w:val="24"/>
        </w:rPr>
        <w:t>Воспитательные задачи:</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духовно-нравственное развитие обучающихся, освоение нравственно-</w:t>
      </w:r>
      <w:r>
        <w:rPr>
          <w:szCs w:val="24"/>
        </w:rPr>
        <w:t xml:space="preserve"> </w:t>
      </w:r>
      <w:r w:rsidRPr="006453B7">
        <w:rPr>
          <w:szCs w:val="24"/>
        </w:rPr>
        <w:t>эстетического и социально-исторического опыта человечества, отраженного</w:t>
      </w:r>
      <w:r>
        <w:rPr>
          <w:szCs w:val="24"/>
        </w:rPr>
        <w:t xml:space="preserve"> </w:t>
      </w:r>
      <w:r w:rsidRPr="006453B7">
        <w:rPr>
          <w:szCs w:val="24"/>
        </w:rPr>
        <w:t>в материальной культуре;</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мотивации успеха, готовности к действиям в новых</w:t>
      </w:r>
      <w:r>
        <w:rPr>
          <w:szCs w:val="24"/>
        </w:rPr>
        <w:t xml:space="preserve"> </w:t>
      </w:r>
      <w:r w:rsidRPr="006453B7">
        <w:rPr>
          <w:szCs w:val="24"/>
        </w:rPr>
        <w:t>условиях и нестандартных ситуациях;</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умения осуществлять личностный выбор способов</w:t>
      </w:r>
      <w:r>
        <w:rPr>
          <w:szCs w:val="24"/>
        </w:rPr>
        <w:t xml:space="preserve"> </w:t>
      </w:r>
      <w:r w:rsidRPr="006453B7">
        <w:rPr>
          <w:szCs w:val="24"/>
        </w:rPr>
        <w:t>деятельности, реализовывать их в практической деятельности, нести</w:t>
      </w:r>
      <w:r>
        <w:rPr>
          <w:szCs w:val="24"/>
        </w:rPr>
        <w:t xml:space="preserve"> </w:t>
      </w:r>
      <w:r w:rsidRPr="006453B7">
        <w:rPr>
          <w:szCs w:val="24"/>
        </w:rPr>
        <w:t>ответственность за результат своего труда;</w:t>
      </w:r>
    </w:p>
    <w:p w:rsidR="002A11BF" w:rsidRPr="006453B7" w:rsidRDefault="002A11BF" w:rsidP="002A11BF">
      <w:pPr>
        <w:tabs>
          <w:tab w:val="num" w:pos="993"/>
        </w:tabs>
        <w:autoSpaceDE w:val="0"/>
        <w:autoSpaceDN w:val="0"/>
        <w:adjustRightInd w:val="0"/>
        <w:spacing w:after="0" w:line="240" w:lineRule="auto"/>
        <w:ind w:left="142" w:firstLine="567"/>
        <w:contextualSpacing/>
        <w:jc w:val="both"/>
        <w:rPr>
          <w:szCs w:val="24"/>
        </w:rPr>
      </w:pPr>
      <w:r w:rsidRPr="006453B7">
        <w:rPr>
          <w:szCs w:val="24"/>
        </w:rPr>
        <w:t>формирование на основе овладения культурой проектной деятельности</w:t>
      </w:r>
      <w:r>
        <w:rPr>
          <w:szCs w:val="24"/>
        </w:rPr>
        <w:t xml:space="preserve"> </w:t>
      </w:r>
      <w:r w:rsidRPr="006453B7">
        <w:rPr>
          <w:szCs w:val="24"/>
        </w:rPr>
        <w:t>внутреннего плана деятельности, включающего целеполагание, планирование</w:t>
      </w:r>
      <w:r>
        <w:rPr>
          <w:szCs w:val="24"/>
        </w:rPr>
        <w:t xml:space="preserve"> </w:t>
      </w:r>
      <w:r w:rsidRPr="006453B7">
        <w:rPr>
          <w:szCs w:val="24"/>
        </w:rPr>
        <w:t>(умение составлять план действий и применять его для решения учебных задач),</w:t>
      </w:r>
      <w:r>
        <w:rPr>
          <w:szCs w:val="24"/>
        </w:rPr>
        <w:t xml:space="preserve"> </w:t>
      </w:r>
      <w:r w:rsidRPr="006453B7">
        <w:rPr>
          <w:szCs w:val="24"/>
        </w:rPr>
        <w:t>прогнозирование (предсказание будущего результата при различных условиях</w:t>
      </w:r>
      <w:r>
        <w:rPr>
          <w:szCs w:val="24"/>
        </w:rPr>
        <w:t xml:space="preserve"> </w:t>
      </w:r>
      <w:r w:rsidRPr="006453B7">
        <w:rPr>
          <w:szCs w:val="24"/>
        </w:rPr>
        <w:t>выполнения действия), контроль, коррекцию и оценку;</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t>обучение умению самостоятельно оценивать свое изделие, свой труд,</w:t>
      </w:r>
      <w:r>
        <w:rPr>
          <w:szCs w:val="24"/>
        </w:rPr>
        <w:t xml:space="preserve"> </w:t>
      </w:r>
      <w:r w:rsidRPr="006453B7">
        <w:rPr>
          <w:szCs w:val="24"/>
        </w:rPr>
        <w:t>приобщение к пониманию обязательности оценки качества продукции, работе</w:t>
      </w:r>
      <w:r>
        <w:rPr>
          <w:szCs w:val="24"/>
        </w:rPr>
        <w:t xml:space="preserve"> </w:t>
      </w:r>
      <w:r w:rsidRPr="006453B7">
        <w:rPr>
          <w:szCs w:val="24"/>
        </w:rPr>
        <w:t>над изделием в формате и логике проекта.</w:t>
      </w:r>
    </w:p>
    <w:p w:rsidR="002A11BF" w:rsidRPr="006453B7" w:rsidRDefault="002A11BF" w:rsidP="002A11BF">
      <w:pPr>
        <w:tabs>
          <w:tab w:val="num" w:pos="993"/>
        </w:tabs>
        <w:autoSpaceDE w:val="0"/>
        <w:autoSpaceDN w:val="0"/>
        <w:adjustRightInd w:val="0"/>
        <w:spacing w:after="0" w:line="240" w:lineRule="auto"/>
        <w:ind w:left="1429" w:hanging="1429"/>
        <w:contextualSpacing/>
        <w:jc w:val="both"/>
        <w:rPr>
          <w:b/>
          <w:szCs w:val="24"/>
        </w:rPr>
      </w:pPr>
      <w:r w:rsidRPr="006453B7">
        <w:rPr>
          <w:b/>
          <w:szCs w:val="24"/>
        </w:rPr>
        <w:t>Коррекционно-развивающие задачи:</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t>максимальное расширение речевой практики, использование языкового</w:t>
      </w:r>
      <w:r>
        <w:rPr>
          <w:szCs w:val="24"/>
        </w:rPr>
        <w:t xml:space="preserve"> </w:t>
      </w:r>
      <w:r w:rsidRPr="006453B7">
        <w:rPr>
          <w:szCs w:val="24"/>
        </w:rPr>
        <w:t>материала в речи в разных видах общения;</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t>использование и коррекция в учебно-воспитательном процессе</w:t>
      </w:r>
      <w:r>
        <w:rPr>
          <w:szCs w:val="24"/>
        </w:rPr>
        <w:t xml:space="preserve"> </w:t>
      </w:r>
      <w:r w:rsidRPr="006453B7">
        <w:rPr>
          <w:szCs w:val="24"/>
        </w:rPr>
        <w:t>самостоятельно приобретенных обучающимися речевых навыков, дальнейшее</w:t>
      </w:r>
      <w:r>
        <w:rPr>
          <w:szCs w:val="24"/>
        </w:rPr>
        <w:t xml:space="preserve"> </w:t>
      </w:r>
      <w:r w:rsidRPr="006453B7">
        <w:rPr>
          <w:szCs w:val="24"/>
        </w:rPr>
        <w:t>их развитие и обогащение;</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t>стимулирование различными средствами, методами и формами работы</w:t>
      </w:r>
      <w:r>
        <w:rPr>
          <w:szCs w:val="24"/>
        </w:rPr>
        <w:t xml:space="preserve"> </w:t>
      </w:r>
      <w:r w:rsidRPr="006453B7">
        <w:rPr>
          <w:szCs w:val="24"/>
        </w:rPr>
        <w:t>активного поведения обучающихся, их собственной самостоятельной практической</w:t>
      </w:r>
      <w:r>
        <w:rPr>
          <w:szCs w:val="24"/>
        </w:rPr>
        <w:t xml:space="preserve"> </w:t>
      </w:r>
      <w:r w:rsidRPr="006453B7">
        <w:rPr>
          <w:szCs w:val="24"/>
        </w:rPr>
        <w:t>и умственной деятельности;</w:t>
      </w:r>
    </w:p>
    <w:p w:rsidR="002A11BF" w:rsidRPr="006453B7" w:rsidRDefault="002A11BF" w:rsidP="002A11BF">
      <w:pPr>
        <w:tabs>
          <w:tab w:val="num" w:pos="993"/>
        </w:tabs>
        <w:autoSpaceDE w:val="0"/>
        <w:autoSpaceDN w:val="0"/>
        <w:adjustRightInd w:val="0"/>
        <w:spacing w:after="0" w:line="240" w:lineRule="auto"/>
        <w:ind w:firstLine="709"/>
        <w:contextualSpacing/>
        <w:jc w:val="both"/>
        <w:rPr>
          <w:szCs w:val="24"/>
        </w:rPr>
      </w:pPr>
      <w:r w:rsidRPr="006453B7">
        <w:rPr>
          <w:szCs w:val="24"/>
        </w:rPr>
        <w:lastRenderedPageBreak/>
        <w:t>обеспечение сенсорной базы учебного процесса как фактора, определяющего</w:t>
      </w:r>
      <w:r>
        <w:rPr>
          <w:szCs w:val="24"/>
        </w:rPr>
        <w:t xml:space="preserve"> </w:t>
      </w:r>
      <w:r w:rsidRPr="006453B7">
        <w:rPr>
          <w:szCs w:val="24"/>
        </w:rPr>
        <w:t>не только успешное формирование речи как главного звена учебного процесса,</w:t>
      </w:r>
      <w:r>
        <w:rPr>
          <w:szCs w:val="24"/>
        </w:rPr>
        <w:t xml:space="preserve"> </w:t>
      </w:r>
      <w:r w:rsidRPr="006453B7">
        <w:rPr>
          <w:szCs w:val="24"/>
        </w:rPr>
        <w:t>но и развитие, совершенствование деятельности всех анализаторов.</w:t>
      </w:r>
    </w:p>
    <w:p w:rsidR="002A11BF" w:rsidRPr="006453B7" w:rsidRDefault="002A11BF" w:rsidP="002A11BF">
      <w:pPr>
        <w:tabs>
          <w:tab w:val="num" w:pos="993"/>
        </w:tabs>
        <w:autoSpaceDE w:val="0"/>
        <w:autoSpaceDN w:val="0"/>
        <w:adjustRightInd w:val="0"/>
        <w:spacing w:after="0" w:line="240" w:lineRule="auto"/>
        <w:contextualSpacing/>
        <w:jc w:val="both"/>
        <w:rPr>
          <w:b/>
          <w:szCs w:val="20"/>
        </w:rPr>
      </w:pPr>
    </w:p>
    <w:p w:rsidR="002A11BF" w:rsidRPr="006453B7" w:rsidRDefault="002A11BF" w:rsidP="002A11BF">
      <w:pPr>
        <w:tabs>
          <w:tab w:val="left" w:pos="993"/>
        </w:tabs>
        <w:autoSpaceDE w:val="0"/>
        <w:autoSpaceDN w:val="0"/>
        <w:adjustRightInd w:val="0"/>
        <w:spacing w:after="0" w:line="240" w:lineRule="auto"/>
        <w:ind w:left="1429" w:hanging="1429"/>
        <w:contextualSpacing/>
        <w:jc w:val="center"/>
        <w:rPr>
          <w:b/>
          <w:szCs w:val="20"/>
        </w:rPr>
      </w:pPr>
      <w:r w:rsidRPr="006453B7">
        <w:rPr>
          <w:b/>
          <w:szCs w:val="20"/>
        </w:rPr>
        <w:t>8. Предметная область: Физическая культура.</w:t>
      </w:r>
    </w:p>
    <w:p w:rsidR="002A11BF" w:rsidRPr="006453B7" w:rsidRDefault="002A11BF" w:rsidP="002A11BF">
      <w:pPr>
        <w:autoSpaceDE w:val="0"/>
        <w:autoSpaceDN w:val="0"/>
        <w:adjustRightInd w:val="0"/>
        <w:spacing w:after="0" w:line="240" w:lineRule="auto"/>
        <w:ind w:firstLine="709"/>
        <w:jc w:val="both"/>
        <w:rPr>
          <w:szCs w:val="24"/>
        </w:rPr>
      </w:pPr>
      <w:r w:rsidRPr="006453B7">
        <w:rPr>
          <w:szCs w:val="20"/>
        </w:rPr>
        <w:t>Основные задачи реализации содержания: Формирование основных представлений о собственном теле, возможностях и ограничениях физических функций, возможностях компе</w:t>
      </w:r>
      <w:r w:rsidRPr="006453B7">
        <w:rPr>
          <w:szCs w:val="20"/>
        </w:rPr>
        <w:t>н</w:t>
      </w:r>
      <w:r w:rsidRPr="006453B7">
        <w:rPr>
          <w:szCs w:val="20"/>
        </w:rPr>
        <w:t>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w:t>
      </w:r>
      <w:r w:rsidRPr="006453B7">
        <w:rPr>
          <w:szCs w:val="20"/>
        </w:rPr>
        <w:t>с</w:t>
      </w:r>
      <w:r w:rsidRPr="006453B7">
        <w:rPr>
          <w:szCs w:val="20"/>
        </w:rPr>
        <w:t>новных физических качеств (силы, быстроты, выносливости, координации, гибкости). Форм</w:t>
      </w:r>
      <w:r w:rsidRPr="006453B7">
        <w:rPr>
          <w:szCs w:val="20"/>
        </w:rPr>
        <w:t>и</w:t>
      </w:r>
      <w:r w:rsidRPr="006453B7">
        <w:rPr>
          <w:szCs w:val="20"/>
        </w:rPr>
        <w:t>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изучении данного предмета, в том числе ее восприятием и воспроизведением. Обеспечение участия об</w:t>
      </w:r>
      <w:r w:rsidRPr="006453B7">
        <w:rPr>
          <w:szCs w:val="20"/>
        </w:rPr>
        <w:t>у</w:t>
      </w:r>
      <w:r w:rsidRPr="006453B7">
        <w:rPr>
          <w:szCs w:val="20"/>
        </w:rPr>
        <w:t xml:space="preserve">чающихся в спортивных школьных и внешкольных мероприятиях, расширяющих сферу их коммуникации, в том числе со </w:t>
      </w:r>
      <w:r w:rsidRPr="006453B7">
        <w:rPr>
          <w:szCs w:val="24"/>
        </w:rPr>
        <w:t>слышащими сверстниками.</w:t>
      </w:r>
    </w:p>
    <w:p w:rsidR="002A11BF" w:rsidRPr="006453B7" w:rsidRDefault="002A11BF" w:rsidP="002A11BF">
      <w:pPr>
        <w:autoSpaceDE w:val="0"/>
        <w:autoSpaceDN w:val="0"/>
        <w:adjustRightInd w:val="0"/>
        <w:spacing w:after="0" w:line="240" w:lineRule="auto"/>
        <w:jc w:val="center"/>
        <w:rPr>
          <w:rFonts w:eastAsia="Times New Roman"/>
          <w:b/>
          <w:color w:val="000000"/>
          <w:szCs w:val="24"/>
          <w:lang w:eastAsia="ru-RU"/>
        </w:rPr>
      </w:pPr>
      <w:r w:rsidRPr="006453B7">
        <w:rPr>
          <w:b/>
        </w:rPr>
        <w:t>«Учебный модуль «Шахматы»</w:t>
      </w:r>
    </w:p>
    <w:p w:rsidR="002A11BF" w:rsidRPr="006453B7" w:rsidRDefault="002A11BF" w:rsidP="002A11BF">
      <w:pPr>
        <w:spacing w:after="0" w:line="240" w:lineRule="auto"/>
        <w:ind w:firstLine="709"/>
        <w:jc w:val="both"/>
        <w:rPr>
          <w:rFonts w:eastAsia="Times New Roman"/>
          <w:szCs w:val="24"/>
          <w:lang w:eastAsia="ru-RU"/>
        </w:rPr>
      </w:pPr>
      <w:r w:rsidRPr="006453B7">
        <w:rPr>
          <w:rFonts w:eastAsia="Times New Roman"/>
          <w:szCs w:val="24"/>
          <w:lang w:eastAsia="ru-RU"/>
        </w:rPr>
        <w:t>Начальный курс по обучению игре в шахматы максимально прост и доступен младшим школ</w:t>
      </w:r>
      <w:r w:rsidRPr="006453B7">
        <w:rPr>
          <w:rFonts w:eastAsia="Times New Roman"/>
          <w:szCs w:val="24"/>
          <w:lang w:eastAsia="ru-RU"/>
        </w:rPr>
        <w:t>ь</w:t>
      </w:r>
      <w:r w:rsidRPr="006453B7">
        <w:rPr>
          <w:rFonts w:eastAsia="Times New Roman"/>
          <w:szCs w:val="24"/>
          <w:lang w:eastAsia="ru-RU"/>
        </w:rPr>
        <w:t>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2A11BF" w:rsidRPr="006453B7" w:rsidRDefault="002A11BF" w:rsidP="002A11BF">
      <w:pPr>
        <w:spacing w:after="0" w:line="240" w:lineRule="auto"/>
        <w:ind w:firstLine="709"/>
        <w:jc w:val="both"/>
        <w:rPr>
          <w:rFonts w:eastAsia="Times New Roman"/>
          <w:szCs w:val="24"/>
          <w:lang w:eastAsia="ru-RU"/>
        </w:rPr>
      </w:pPr>
      <w:r w:rsidRPr="006453B7">
        <w:rPr>
          <w:rFonts w:eastAsia="Times New Roman"/>
          <w:szCs w:val="24"/>
          <w:lang w:eastAsia="ru-RU"/>
        </w:rPr>
        <w:t>Особенность программы в том, что на первом году обучения ребенок делает первые шаги в м</w:t>
      </w:r>
      <w:r w:rsidRPr="006453B7">
        <w:rPr>
          <w:rFonts w:eastAsia="Times New Roman"/>
          <w:szCs w:val="24"/>
          <w:lang w:eastAsia="ru-RU"/>
        </w:rPr>
        <w:t>и</w:t>
      </w:r>
      <w:r w:rsidRPr="006453B7">
        <w:rPr>
          <w:rFonts w:eastAsia="Times New Roman"/>
          <w:szCs w:val="24"/>
          <w:lang w:eastAsia="ru-RU"/>
        </w:rPr>
        <w:t>ре шахмат. Учащиеся знакомятся с историей возникновения шахматной игры, шахматной до</w:t>
      </w:r>
      <w:r w:rsidRPr="006453B7">
        <w:rPr>
          <w:rFonts w:eastAsia="Times New Roman"/>
          <w:szCs w:val="24"/>
          <w:lang w:eastAsia="ru-RU"/>
        </w:rPr>
        <w:t>с</w:t>
      </w:r>
      <w:r w:rsidRPr="006453B7">
        <w:rPr>
          <w:rFonts w:eastAsia="Times New Roman"/>
          <w:szCs w:val="24"/>
          <w:lang w:eastAsia="ru-RU"/>
        </w:rPr>
        <w:t>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w:t>
      </w:r>
      <w:r w:rsidRPr="006453B7">
        <w:rPr>
          <w:rFonts w:eastAsia="Times New Roman"/>
          <w:szCs w:val="24"/>
          <w:lang w:eastAsia="ru-RU"/>
        </w:rPr>
        <w:t>т</w:t>
      </w:r>
      <w:r w:rsidRPr="006453B7">
        <w:rPr>
          <w:rFonts w:eastAsia="Times New Roman"/>
          <w:szCs w:val="24"/>
          <w:lang w:eastAsia="ru-RU"/>
        </w:rPr>
        <w:t>дельных фрагментах доски. Большое место отводится изучению «до матового» периода игры. На занятиях используется материал, вызывающий особый интерес у детей: загадки, стихи, ска</w:t>
      </w:r>
      <w:r w:rsidRPr="006453B7">
        <w:rPr>
          <w:rFonts w:eastAsia="Times New Roman"/>
          <w:szCs w:val="24"/>
          <w:lang w:eastAsia="ru-RU"/>
        </w:rPr>
        <w:t>з</w:t>
      </w:r>
      <w:r w:rsidRPr="006453B7">
        <w:rPr>
          <w:rFonts w:eastAsia="Times New Roman"/>
          <w:szCs w:val="24"/>
          <w:lang w:eastAsia="ru-RU"/>
        </w:rPr>
        <w:t>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w:t>
      </w:r>
      <w:r w:rsidRPr="006453B7">
        <w:rPr>
          <w:rFonts w:eastAsia="Times New Roman"/>
          <w:szCs w:val="24"/>
          <w:lang w:eastAsia="ru-RU"/>
        </w:rPr>
        <w:t>с</w:t>
      </w:r>
      <w:r w:rsidRPr="006453B7">
        <w:rPr>
          <w:rFonts w:eastAsia="Times New Roman"/>
          <w:szCs w:val="24"/>
          <w:lang w:eastAsia="ru-RU"/>
        </w:rPr>
        <w:t>ке, сравнивают силу фигур и их позицию, делают выводы, выясняют закономерности, делают свои первые шаги на шахматной доске.</w:t>
      </w:r>
    </w:p>
    <w:p w:rsidR="002A11BF" w:rsidRPr="006453B7" w:rsidRDefault="002A11BF" w:rsidP="002A11BF">
      <w:pPr>
        <w:spacing w:after="0" w:line="240" w:lineRule="auto"/>
        <w:ind w:firstLine="709"/>
        <w:jc w:val="both"/>
        <w:rPr>
          <w:rFonts w:eastAsia="Times New Roman"/>
          <w:szCs w:val="24"/>
          <w:lang w:eastAsia="ru-RU"/>
        </w:rPr>
      </w:pPr>
      <w:r w:rsidRPr="006453B7">
        <w:rPr>
          <w:rFonts w:eastAsia="Times New Roman"/>
          <w:szCs w:val="24"/>
          <w:lang w:eastAsia="ru-RU"/>
        </w:rPr>
        <w:t>Содержание второго года обучения включает непосредственно обучение шахматной игре, осв</w:t>
      </w:r>
      <w:r w:rsidRPr="006453B7">
        <w:rPr>
          <w:rFonts w:eastAsia="Times New Roman"/>
          <w:szCs w:val="24"/>
          <w:lang w:eastAsia="ru-RU"/>
        </w:rPr>
        <w:t>о</w:t>
      </w:r>
      <w:r w:rsidRPr="006453B7">
        <w:rPr>
          <w:rFonts w:eastAsia="Times New Roman"/>
          <w:szCs w:val="24"/>
          <w:lang w:eastAsia="ru-RU"/>
        </w:rPr>
        <w:t xml:space="preserve">ение правил игры в шахматы, а </w:t>
      </w:r>
      <w:proofErr w:type="gramStart"/>
      <w:r w:rsidRPr="006453B7">
        <w:rPr>
          <w:rFonts w:eastAsia="Times New Roman"/>
          <w:szCs w:val="24"/>
          <w:lang w:eastAsia="ru-RU"/>
        </w:rPr>
        <w:t>так же</w:t>
      </w:r>
      <w:proofErr w:type="gramEnd"/>
      <w:r w:rsidRPr="006453B7">
        <w:rPr>
          <w:rFonts w:eastAsia="Times New Roman"/>
          <w:szCs w:val="24"/>
          <w:lang w:eastAsia="ru-RU"/>
        </w:rPr>
        <w:t xml:space="preserve"> знакомятся с полной шахматной нотацией, творчеством выдающихся шахматистов.</w:t>
      </w:r>
    </w:p>
    <w:p w:rsidR="002A11BF" w:rsidRPr="006453B7" w:rsidRDefault="002A11BF" w:rsidP="002A11BF">
      <w:pPr>
        <w:spacing w:after="0" w:line="240" w:lineRule="auto"/>
        <w:ind w:firstLine="709"/>
        <w:jc w:val="both"/>
        <w:rPr>
          <w:rFonts w:eastAsia="Times New Roman"/>
          <w:szCs w:val="24"/>
          <w:lang w:eastAsia="ru-RU"/>
        </w:rPr>
      </w:pPr>
      <w:r w:rsidRPr="006453B7">
        <w:rPr>
          <w:rFonts w:eastAsia="Times New Roman"/>
          <w:szCs w:val="24"/>
          <w:lang w:eastAsia="ru-RU"/>
        </w:rPr>
        <w:t>Третий год обучения предполагают обучению решения шахматных задач. На занятиях испол</w:t>
      </w:r>
      <w:r w:rsidRPr="006453B7">
        <w:rPr>
          <w:rFonts w:eastAsia="Times New Roman"/>
          <w:szCs w:val="24"/>
          <w:lang w:eastAsia="ru-RU"/>
        </w:rPr>
        <w:t>ь</w:t>
      </w:r>
      <w:r w:rsidRPr="006453B7">
        <w:rPr>
          <w:rFonts w:eastAsia="Times New Roman"/>
          <w:szCs w:val="24"/>
          <w:lang w:eastAsia="ru-RU"/>
        </w:rPr>
        <w:t>зуются обучающие плакаты, диаграммы задачи для самостоятельного решения, загадки, гол</w:t>
      </w:r>
      <w:r w:rsidRPr="006453B7">
        <w:rPr>
          <w:rFonts w:eastAsia="Times New Roman"/>
          <w:szCs w:val="24"/>
          <w:lang w:eastAsia="ru-RU"/>
        </w:rPr>
        <w:t>о</w:t>
      </w:r>
      <w:r w:rsidRPr="006453B7">
        <w:rPr>
          <w:rFonts w:eastAsia="Times New Roman"/>
          <w:szCs w:val="24"/>
          <w:lang w:eastAsia="ru-RU"/>
        </w:rPr>
        <w:t>воломки по темам, лабиринты на шахматной доске, кроссворды, ребусы, шахматное лото, ви</w:t>
      </w:r>
      <w:r w:rsidRPr="006453B7">
        <w:rPr>
          <w:rFonts w:eastAsia="Times New Roman"/>
          <w:szCs w:val="24"/>
          <w:lang w:eastAsia="ru-RU"/>
        </w:rPr>
        <w:t>к</w:t>
      </w:r>
      <w:r w:rsidRPr="006453B7">
        <w:rPr>
          <w:rFonts w:eastAsia="Times New Roman"/>
          <w:szCs w:val="24"/>
          <w:lang w:eastAsia="ru-RU"/>
        </w:rPr>
        <w:t>торины и др., решение которых дают не только информацию о какой-либо фигуре, но и пре</w:t>
      </w:r>
      <w:r w:rsidRPr="006453B7">
        <w:rPr>
          <w:rFonts w:eastAsia="Times New Roman"/>
          <w:szCs w:val="24"/>
          <w:lang w:eastAsia="ru-RU"/>
        </w:rPr>
        <w:t>д</w:t>
      </w:r>
      <w:r w:rsidRPr="006453B7">
        <w:rPr>
          <w:rFonts w:eastAsia="Times New Roman"/>
          <w:szCs w:val="24"/>
          <w:lang w:eastAsia="ru-RU"/>
        </w:rPr>
        <w:t xml:space="preserve">ставление об ее игровых возможностях и ограничениях. </w:t>
      </w:r>
      <w:proofErr w:type="gramStart"/>
      <w:r w:rsidRPr="006453B7">
        <w:rPr>
          <w:rFonts w:eastAsia="Times New Roman"/>
          <w:szCs w:val="24"/>
          <w:lang w:eastAsia="ru-RU"/>
        </w:rPr>
        <w:t>Кроме этого</w:t>
      </w:r>
      <w:proofErr w:type="gramEnd"/>
      <w:r w:rsidRPr="006453B7">
        <w:rPr>
          <w:rFonts w:eastAsia="Times New Roman"/>
          <w:szCs w:val="24"/>
          <w:lang w:eastAsia="ru-RU"/>
        </w:rPr>
        <w:t xml:space="preserve"> учащимся предлагаются темы для самостоятельного изучения: «Ферзь против пешки», «Ферзь против короля» и др. з</w:t>
      </w:r>
      <w:r w:rsidRPr="006453B7">
        <w:rPr>
          <w:rFonts w:eastAsia="Times New Roman"/>
          <w:szCs w:val="24"/>
          <w:lang w:eastAsia="ru-RU"/>
        </w:rPr>
        <w:t>а</w:t>
      </w:r>
      <w:r w:rsidRPr="006453B7">
        <w:rPr>
          <w:rFonts w:eastAsia="Times New Roman"/>
          <w:szCs w:val="24"/>
          <w:lang w:eastAsia="ru-RU"/>
        </w:rPr>
        <w:t>нимательные рассказы из истории шахмат, тесты для проверки полученных знаний.</w:t>
      </w:r>
    </w:p>
    <w:p w:rsidR="002A11BF" w:rsidRPr="006453B7" w:rsidRDefault="002A11BF" w:rsidP="002A11BF">
      <w:pPr>
        <w:spacing w:after="0" w:line="240" w:lineRule="auto"/>
        <w:ind w:firstLine="709"/>
        <w:jc w:val="both"/>
      </w:pPr>
      <w:r w:rsidRPr="006453B7">
        <w:rPr>
          <w:b/>
        </w:rPr>
        <w:t>Часть учебного плана, формируемая участниками образовательных отношений</w:t>
      </w:r>
      <w:r w:rsidRPr="006453B7">
        <w:t>, обеспечивает реализацию особых (специфических) образовательных потребностей, характе</w:t>
      </w:r>
      <w:r w:rsidRPr="006453B7">
        <w:t>р</w:t>
      </w:r>
      <w:r w:rsidRPr="006453B7">
        <w:t>ных для слабослышащих и позднооглохших обучающихся, а также индивидуальных потребн</w:t>
      </w:r>
      <w:r w:rsidRPr="006453B7">
        <w:t>о</w:t>
      </w:r>
      <w:r w:rsidRPr="006453B7">
        <w:t>стей каждого обучающегося. В 1 классах в соответствии с санитарно-гигиеническими требов</w:t>
      </w:r>
      <w:r w:rsidRPr="006453B7">
        <w:t>а</w:t>
      </w:r>
      <w:r w:rsidRPr="006453B7">
        <w:t>ниями эта часть отсутствует. Время, отводимое на данную часть, внутри максимально допуст</w:t>
      </w:r>
      <w:r w:rsidRPr="006453B7">
        <w:t>и</w:t>
      </w:r>
      <w:r w:rsidRPr="006453B7">
        <w:t>мой недельной нагрузки обучающихся используется:</w:t>
      </w:r>
    </w:p>
    <w:p w:rsidR="002A11BF" w:rsidRPr="006453B7" w:rsidRDefault="002A11BF" w:rsidP="002A11BF">
      <w:pPr>
        <w:tabs>
          <w:tab w:val="left" w:pos="851"/>
        </w:tabs>
        <w:spacing w:after="0" w:line="240" w:lineRule="auto"/>
        <w:ind w:firstLine="709"/>
        <w:jc w:val="both"/>
      </w:pPr>
      <w:r w:rsidRPr="006453B7">
        <w:t>-</w:t>
      </w:r>
      <w:r w:rsidRPr="006453B7">
        <w:tab/>
        <w:t xml:space="preserve"> на увеличение учебных часов, отводимых на изучение отдельных учебных предметов обязательной части (математика, литературное чтение, ознакомление с окружающим миром)</w:t>
      </w:r>
    </w:p>
    <w:p w:rsidR="002A11BF" w:rsidRPr="006453B7" w:rsidRDefault="002A11BF" w:rsidP="002A11BF">
      <w:pPr>
        <w:tabs>
          <w:tab w:val="left" w:pos="851"/>
        </w:tabs>
        <w:spacing w:after="0" w:line="240" w:lineRule="auto"/>
        <w:ind w:firstLine="709"/>
        <w:jc w:val="both"/>
      </w:pPr>
      <w:r w:rsidRPr="006453B7">
        <w:t>-</w:t>
      </w:r>
      <w:r w:rsidRPr="006453B7">
        <w:tab/>
        <w:t xml:space="preserve"> на введение учебных курсов, обеспечивающих удовлетворение особых образовател</w:t>
      </w:r>
      <w:r w:rsidRPr="006453B7">
        <w:t>ь</w:t>
      </w:r>
      <w:r w:rsidRPr="006453B7">
        <w:t xml:space="preserve">ных потребностей слабослышащих и позднооглохших обучающихся, развитие речевого слуха, </w:t>
      </w:r>
      <w:r w:rsidRPr="006453B7">
        <w:lastRenderedPageBreak/>
        <w:t>восприятия неречевых звучаний, формирование произносительной стороны устной речи, нео</w:t>
      </w:r>
      <w:r w:rsidRPr="006453B7">
        <w:t>б</w:t>
      </w:r>
      <w:r w:rsidRPr="006453B7">
        <w:t>ходимую коррекцию недостатков в психическом и/или физическом развитии;</w:t>
      </w:r>
    </w:p>
    <w:p w:rsidR="002A11BF" w:rsidRPr="006453B7" w:rsidRDefault="002A11BF" w:rsidP="002A11BF">
      <w:pPr>
        <w:tabs>
          <w:tab w:val="left" w:pos="851"/>
        </w:tabs>
        <w:spacing w:after="0" w:line="240" w:lineRule="auto"/>
        <w:ind w:firstLine="709"/>
        <w:jc w:val="both"/>
      </w:pPr>
      <w:r w:rsidRPr="006453B7">
        <w:t>Количество часов, отведенных на освоение слабослышащими и позднооглохшими об</w:t>
      </w:r>
      <w:r w:rsidRPr="006453B7">
        <w:t>у</w:t>
      </w:r>
      <w:r w:rsidRPr="006453B7">
        <w:t>чающимися учебного плана, состоящего из обязательной части и части, формируемой участн</w:t>
      </w:r>
      <w:r w:rsidRPr="006453B7">
        <w:t>и</w:t>
      </w:r>
      <w:r w:rsidRPr="006453B7">
        <w:t>ками образовательных отношений, в совокупности не превышает величину максимально доп</w:t>
      </w:r>
      <w:r w:rsidRPr="006453B7">
        <w:t>у</w:t>
      </w:r>
      <w:r w:rsidRPr="006453B7">
        <w:t>стимой недельной образовательной нагрузки обучающихся в соответствии с действующими с</w:t>
      </w:r>
      <w:r w:rsidRPr="006453B7">
        <w:t>а</w:t>
      </w:r>
      <w:r w:rsidRPr="006453B7">
        <w:t>нитарно-эпидемиологическими требованиями к условиям и организации обучения в общеобр</w:t>
      </w:r>
      <w:r w:rsidRPr="006453B7">
        <w:t>а</w:t>
      </w:r>
      <w:r w:rsidRPr="006453B7">
        <w:t>зовательных учреждениях.</w:t>
      </w:r>
    </w:p>
    <w:p w:rsidR="002A11BF" w:rsidRPr="002A11BF" w:rsidRDefault="002A11BF" w:rsidP="002A11BF">
      <w:pPr>
        <w:tabs>
          <w:tab w:val="left" w:pos="851"/>
        </w:tabs>
        <w:spacing w:after="0" w:line="240" w:lineRule="auto"/>
        <w:ind w:firstLine="709"/>
        <w:jc w:val="both"/>
      </w:pPr>
      <w:r w:rsidRPr="002A11BF">
        <w:t>2а- ознакомление с окружающим миром, русский язык</w:t>
      </w:r>
    </w:p>
    <w:p w:rsidR="002A11BF" w:rsidRPr="006453B7" w:rsidRDefault="002A11BF" w:rsidP="002A11BF">
      <w:pPr>
        <w:tabs>
          <w:tab w:val="left" w:pos="851"/>
        </w:tabs>
        <w:spacing w:after="0" w:line="240" w:lineRule="auto"/>
        <w:ind w:firstLine="709"/>
        <w:jc w:val="both"/>
      </w:pPr>
      <w:r w:rsidRPr="002A11BF">
        <w:t>3а – окружающий мир, математика</w:t>
      </w:r>
    </w:p>
    <w:p w:rsidR="002A11BF" w:rsidRPr="006453B7" w:rsidRDefault="002A11BF" w:rsidP="002A11BF">
      <w:pPr>
        <w:spacing w:after="0" w:line="240" w:lineRule="auto"/>
        <w:ind w:firstLine="709"/>
        <w:jc w:val="both"/>
      </w:pPr>
      <w:r w:rsidRPr="006453B7">
        <w:rPr>
          <w:b/>
        </w:rPr>
        <w:t>Внеурочная деятельность</w:t>
      </w:r>
      <w:r w:rsidRPr="006453B7">
        <w:t xml:space="preserve"> организуется по направлениям развития личности (корре</w:t>
      </w:r>
      <w:r w:rsidRPr="006453B7">
        <w:t>к</w:t>
      </w:r>
      <w:r w:rsidRPr="006453B7">
        <w:t xml:space="preserve">ционно-развивающее, </w:t>
      </w:r>
      <w:proofErr w:type="spellStart"/>
      <w:r w:rsidRPr="006453B7">
        <w:t>общеинтеллектуальное</w:t>
      </w:r>
      <w:proofErr w:type="spellEnd"/>
      <w:r w:rsidRPr="006453B7">
        <w:t xml:space="preserve"> («Воспитание финансово ответственного повед</w:t>
      </w:r>
      <w:r w:rsidRPr="006453B7">
        <w:t>е</w:t>
      </w:r>
      <w:r w:rsidRPr="006453B7">
        <w:t>ния», «</w:t>
      </w:r>
      <w:proofErr w:type="spellStart"/>
      <w:r w:rsidRPr="006453B7">
        <w:t>Соображайка</w:t>
      </w:r>
      <w:proofErr w:type="spellEnd"/>
      <w:r w:rsidRPr="006453B7">
        <w:t>», «Занимательная математика»)) спортивно-оздоровительное (Ступеньки мастерства), духовно-нравственное (Разговоры о важном), социальное (Я и мой мир), о</w:t>
      </w:r>
      <w:r w:rsidRPr="006453B7">
        <w:t>б</w:t>
      </w:r>
      <w:r w:rsidRPr="006453B7">
        <w:t>щекультурное (Умелые ручки) в таких формах как индивидуальные и групповые занятия, эк</w:t>
      </w:r>
      <w:r w:rsidRPr="006453B7">
        <w:t>с</w:t>
      </w:r>
      <w:r w:rsidRPr="006453B7">
        <w:t>курсии, кружки, секции, олимпиады, соревнования, проектная деятельность, общественно п</w:t>
      </w:r>
      <w:r w:rsidRPr="006453B7">
        <w:t>о</w:t>
      </w:r>
      <w:r w:rsidRPr="006453B7">
        <w:t>лезные практики и т. д.</w:t>
      </w:r>
    </w:p>
    <w:p w:rsidR="002A11BF" w:rsidRPr="006453B7" w:rsidRDefault="002A11BF" w:rsidP="002A11BF">
      <w:pPr>
        <w:spacing w:after="0" w:line="240" w:lineRule="auto"/>
        <w:ind w:firstLine="709"/>
        <w:jc w:val="both"/>
      </w:pPr>
      <w:r w:rsidRPr="006453B7">
        <w:t>План внеурочной деятельности является отдельным разделом АООП НОО для сл</w:t>
      </w:r>
      <w:r w:rsidRPr="006453B7">
        <w:t>а</w:t>
      </w:r>
      <w:r w:rsidRPr="006453B7">
        <w:t>бослышащих и позднооглохших детей.</w:t>
      </w:r>
    </w:p>
    <w:p w:rsidR="002A11BF" w:rsidRPr="006453B7" w:rsidRDefault="002A11BF" w:rsidP="002A11BF">
      <w:pPr>
        <w:spacing w:after="0" w:line="240" w:lineRule="auto"/>
        <w:ind w:firstLine="709"/>
        <w:jc w:val="both"/>
      </w:pPr>
      <w:r w:rsidRPr="006453B7">
        <w:rPr>
          <w:b/>
        </w:rPr>
        <w:t>Коррекционно-развивающее направление</w:t>
      </w:r>
      <w:r w:rsidRPr="006453B7">
        <w:t xml:space="preserve"> является обязательной частью внеурочной деятельности, поддерживающей процесс освоения содержания АООП НОО.</w:t>
      </w:r>
    </w:p>
    <w:p w:rsidR="002A11BF" w:rsidRPr="006453B7" w:rsidRDefault="002A11BF" w:rsidP="002A11BF">
      <w:pPr>
        <w:spacing w:after="0" w:line="240" w:lineRule="auto"/>
        <w:ind w:firstLine="709"/>
        <w:jc w:val="both"/>
      </w:pPr>
      <w:r w:rsidRPr="006453B7">
        <w:t>Содержание этого направления представлено специальными коррекционно-развивающими курсами индивидуальными занятиями по формированию речевого</w:t>
      </w:r>
      <w:r w:rsidRPr="006453B7">
        <w:rPr>
          <w:rFonts w:ascii="Calibri" w:hAnsi="Calibri"/>
          <w:sz w:val="22"/>
        </w:rPr>
        <w:t xml:space="preserve"> </w:t>
      </w:r>
      <w:r w:rsidRPr="006453B7">
        <w:t>нарушения, что обеспечивает успешность обучения обучающихся по образовательным областям АООП НОО для слабослышащих и позднооглохших детей.</w:t>
      </w:r>
    </w:p>
    <w:p w:rsidR="002A11BF" w:rsidRPr="006453B7" w:rsidRDefault="002A11BF" w:rsidP="002A11BF">
      <w:pPr>
        <w:spacing w:after="0" w:line="240" w:lineRule="auto"/>
        <w:ind w:firstLine="709"/>
        <w:jc w:val="both"/>
      </w:pPr>
      <w:r w:rsidRPr="006453B7">
        <w:t>Реализация специальных задач по развитию слухового восприятия, коррекции и компе</w:t>
      </w:r>
      <w:r w:rsidRPr="006453B7">
        <w:t>н</w:t>
      </w:r>
      <w:r w:rsidRPr="006453B7">
        <w:t>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2A11BF" w:rsidRPr="006453B7" w:rsidRDefault="002A11BF" w:rsidP="002A11BF">
      <w:pPr>
        <w:spacing w:after="0" w:line="240" w:lineRule="auto"/>
        <w:ind w:firstLine="709"/>
        <w:jc w:val="both"/>
      </w:pPr>
      <w:r w:rsidRPr="006453B7">
        <w:t>Коррекционно-развивающее направление 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w:t>
      </w:r>
      <w:r w:rsidRPr="006453B7">
        <w:t>ы</w:t>
      </w:r>
      <w:r w:rsidRPr="006453B7">
        <w:t>ками программного материала. Каждый общеобразовательный и коррекционно-развивающий курс при получении НОО своим содержанием подготавливает обучающего к переходу на сл</w:t>
      </w:r>
      <w:r w:rsidRPr="006453B7">
        <w:t>е</w:t>
      </w:r>
      <w:r w:rsidRPr="006453B7">
        <w:t>дующую ступень ООО.</w:t>
      </w:r>
    </w:p>
    <w:p w:rsidR="002A11BF" w:rsidRPr="006453B7" w:rsidRDefault="002A11BF" w:rsidP="002A11BF">
      <w:pPr>
        <w:autoSpaceDE w:val="0"/>
        <w:autoSpaceDN w:val="0"/>
        <w:adjustRightInd w:val="0"/>
        <w:spacing w:after="0" w:line="240" w:lineRule="auto"/>
        <w:jc w:val="both"/>
        <w:rPr>
          <w:b/>
          <w:szCs w:val="20"/>
        </w:rPr>
      </w:pPr>
      <w:r w:rsidRPr="006453B7">
        <w:rPr>
          <w:b/>
          <w:szCs w:val="20"/>
        </w:rPr>
        <w:t>Содержание коррекционно-развивающей области представлено следующими обязател</w:t>
      </w:r>
      <w:r w:rsidRPr="006453B7">
        <w:rPr>
          <w:b/>
          <w:szCs w:val="20"/>
        </w:rPr>
        <w:t>ь</w:t>
      </w:r>
      <w:r w:rsidRPr="006453B7">
        <w:rPr>
          <w:b/>
          <w:szCs w:val="20"/>
        </w:rPr>
        <w:t>ными коррекционными курсами:</w:t>
      </w:r>
    </w:p>
    <w:p w:rsidR="002A11BF" w:rsidRPr="006453B7" w:rsidRDefault="002A11BF" w:rsidP="002A11BF">
      <w:pPr>
        <w:numPr>
          <w:ilvl w:val="0"/>
          <w:numId w:val="7"/>
        </w:numPr>
        <w:autoSpaceDE w:val="0"/>
        <w:autoSpaceDN w:val="0"/>
        <w:adjustRightInd w:val="0"/>
        <w:spacing w:after="0" w:line="240" w:lineRule="auto"/>
        <w:ind w:left="0" w:firstLine="567"/>
        <w:contextualSpacing/>
        <w:jc w:val="both"/>
        <w:rPr>
          <w:szCs w:val="20"/>
        </w:rPr>
      </w:pPr>
      <w:r w:rsidRPr="006453B7">
        <w:rPr>
          <w:szCs w:val="20"/>
        </w:rPr>
        <w:t>"Развитие восприятия неречевых звучаний и техника речи" (фронтальные занятия)</w:t>
      </w:r>
    </w:p>
    <w:p w:rsidR="002A11BF" w:rsidRPr="006453B7" w:rsidRDefault="002A11BF" w:rsidP="002A11BF">
      <w:pPr>
        <w:numPr>
          <w:ilvl w:val="0"/>
          <w:numId w:val="7"/>
        </w:numPr>
        <w:autoSpaceDE w:val="0"/>
        <w:autoSpaceDN w:val="0"/>
        <w:adjustRightInd w:val="0"/>
        <w:spacing w:after="0" w:line="240" w:lineRule="auto"/>
        <w:ind w:left="0" w:firstLine="567"/>
        <w:contextualSpacing/>
        <w:jc w:val="both"/>
        <w:rPr>
          <w:szCs w:val="20"/>
        </w:rPr>
      </w:pPr>
      <w:r w:rsidRPr="006453B7">
        <w:rPr>
          <w:szCs w:val="20"/>
        </w:rPr>
        <w:t>"Формирование речевого слуха и произносительной стороны речи"(индивидуальные з</w:t>
      </w:r>
      <w:r w:rsidRPr="006453B7">
        <w:rPr>
          <w:szCs w:val="20"/>
        </w:rPr>
        <w:t>а</w:t>
      </w:r>
      <w:r w:rsidRPr="006453B7">
        <w:rPr>
          <w:szCs w:val="20"/>
        </w:rPr>
        <w:t>нятия),</w:t>
      </w:r>
    </w:p>
    <w:p w:rsidR="002A11BF" w:rsidRPr="006453B7" w:rsidRDefault="002A11BF" w:rsidP="002A11BF">
      <w:pPr>
        <w:numPr>
          <w:ilvl w:val="0"/>
          <w:numId w:val="7"/>
        </w:numPr>
        <w:autoSpaceDE w:val="0"/>
        <w:autoSpaceDN w:val="0"/>
        <w:adjustRightInd w:val="0"/>
        <w:spacing w:after="0" w:line="240" w:lineRule="auto"/>
        <w:ind w:left="0" w:firstLine="567"/>
        <w:contextualSpacing/>
        <w:jc w:val="both"/>
        <w:rPr>
          <w:szCs w:val="20"/>
        </w:rPr>
      </w:pPr>
      <w:r w:rsidRPr="006453B7">
        <w:rPr>
          <w:szCs w:val="20"/>
        </w:rPr>
        <w:t>"Музыкально-ритмические занятия" (фронтальные занятия).</w:t>
      </w:r>
    </w:p>
    <w:p w:rsidR="002A11BF" w:rsidRPr="006453B7" w:rsidRDefault="002A11BF" w:rsidP="002A11BF">
      <w:pPr>
        <w:spacing w:after="0" w:line="240" w:lineRule="auto"/>
        <w:contextualSpacing/>
        <w:jc w:val="both"/>
      </w:pPr>
    </w:p>
    <w:p w:rsidR="002A11BF" w:rsidRPr="006453B7" w:rsidRDefault="002A11BF" w:rsidP="002A11BF">
      <w:pPr>
        <w:autoSpaceDE w:val="0"/>
        <w:autoSpaceDN w:val="0"/>
        <w:adjustRightInd w:val="0"/>
        <w:spacing w:after="0" w:line="240" w:lineRule="auto"/>
        <w:contextualSpacing/>
        <w:jc w:val="center"/>
        <w:rPr>
          <w:b/>
          <w:szCs w:val="24"/>
        </w:rPr>
      </w:pPr>
      <w:r w:rsidRPr="006453B7">
        <w:rPr>
          <w:b/>
          <w:szCs w:val="24"/>
        </w:rPr>
        <w:t>1. Коррекционный курс "Развитие восприятия неречевых звучаний и техника речи"</w:t>
      </w:r>
    </w:p>
    <w:p w:rsidR="002A11BF" w:rsidRPr="006453B7" w:rsidRDefault="002A11BF" w:rsidP="002A11BF">
      <w:pPr>
        <w:autoSpaceDE w:val="0"/>
        <w:autoSpaceDN w:val="0"/>
        <w:adjustRightInd w:val="0"/>
        <w:spacing w:after="0" w:line="240" w:lineRule="auto"/>
        <w:jc w:val="center"/>
        <w:rPr>
          <w:b/>
          <w:szCs w:val="24"/>
        </w:rPr>
      </w:pPr>
      <w:r w:rsidRPr="006453B7">
        <w:rPr>
          <w:b/>
          <w:szCs w:val="24"/>
        </w:rPr>
        <w:t>(фронтальное занятие).</w:t>
      </w:r>
    </w:p>
    <w:p w:rsidR="002A11BF" w:rsidRPr="006453B7" w:rsidRDefault="002A11BF" w:rsidP="002A11BF">
      <w:pPr>
        <w:autoSpaceDE w:val="0"/>
        <w:autoSpaceDN w:val="0"/>
        <w:adjustRightInd w:val="0"/>
        <w:spacing w:after="0" w:line="240" w:lineRule="auto"/>
        <w:ind w:firstLine="709"/>
        <w:jc w:val="both"/>
        <w:rPr>
          <w:szCs w:val="24"/>
        </w:rPr>
      </w:pPr>
      <w:r w:rsidRPr="006453B7">
        <w:rPr>
          <w:szCs w:val="24"/>
        </w:rPr>
        <w:t>Основные задачи реализации содержания: Развитие слухового восприятия звучаний м</w:t>
      </w:r>
      <w:r w:rsidRPr="006453B7">
        <w:rPr>
          <w:szCs w:val="24"/>
        </w:rPr>
        <w:t>у</w:t>
      </w:r>
      <w:r w:rsidRPr="006453B7">
        <w:rPr>
          <w:szCs w:val="24"/>
        </w:rPr>
        <w:t>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w:t>
      </w:r>
      <w:r w:rsidRPr="006453B7">
        <w:rPr>
          <w:szCs w:val="24"/>
        </w:rPr>
        <w:t>у</w:t>
      </w:r>
      <w:r w:rsidRPr="006453B7">
        <w:rPr>
          <w:szCs w:val="24"/>
        </w:rPr>
        <w:t xml:space="preserve">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sidRPr="006453B7">
        <w:rPr>
          <w:szCs w:val="24"/>
        </w:rPr>
        <w:t>звуковед</w:t>
      </w:r>
      <w:r w:rsidRPr="006453B7">
        <w:rPr>
          <w:szCs w:val="24"/>
        </w:rPr>
        <w:t>е</w:t>
      </w:r>
      <w:r w:rsidRPr="006453B7">
        <w:rPr>
          <w:szCs w:val="24"/>
        </w:rPr>
        <w:t>ния</w:t>
      </w:r>
      <w:proofErr w:type="spellEnd"/>
      <w:r w:rsidRPr="006453B7">
        <w:rPr>
          <w:szCs w:val="24"/>
        </w:rPr>
        <w:t>, темпа, громкости, ритмов, высоты звучания. Использование возможностей слухового во</w:t>
      </w:r>
      <w:r w:rsidRPr="006453B7">
        <w:rPr>
          <w:szCs w:val="24"/>
        </w:rPr>
        <w:t>с</w:t>
      </w:r>
      <w:r w:rsidRPr="006453B7">
        <w:rPr>
          <w:szCs w:val="24"/>
        </w:rPr>
        <w:t>приятия звучаний музыкальных инструментов, игрушек в работе над просодическими комп</w:t>
      </w:r>
      <w:r w:rsidRPr="006453B7">
        <w:rPr>
          <w:szCs w:val="24"/>
        </w:rPr>
        <w:t>о</w:t>
      </w:r>
      <w:r w:rsidRPr="006453B7">
        <w:rPr>
          <w:szCs w:val="24"/>
        </w:rPr>
        <w:t xml:space="preserve">нентами речи (темпом, ритмом, </w:t>
      </w:r>
      <w:proofErr w:type="spellStart"/>
      <w:r w:rsidRPr="006453B7">
        <w:rPr>
          <w:szCs w:val="24"/>
        </w:rPr>
        <w:t>паузацией</w:t>
      </w:r>
      <w:proofErr w:type="spellEnd"/>
      <w:r w:rsidRPr="006453B7">
        <w:rPr>
          <w:szCs w:val="24"/>
        </w:rPr>
        <w:t xml:space="preserve">, словесным и фразовым ударениями, интонацией). Развитие </w:t>
      </w:r>
      <w:proofErr w:type="spellStart"/>
      <w:r w:rsidRPr="006453B7">
        <w:rPr>
          <w:szCs w:val="24"/>
        </w:rPr>
        <w:t>слухозрительного</w:t>
      </w:r>
      <w:proofErr w:type="spellEnd"/>
      <w:r w:rsidRPr="006453B7">
        <w:rPr>
          <w:szCs w:val="24"/>
        </w:rPr>
        <w:t xml:space="preserve"> и слухового восприятия устной речи, достаточно внятного и ест</w:t>
      </w:r>
      <w:r w:rsidRPr="006453B7">
        <w:rPr>
          <w:szCs w:val="24"/>
        </w:rPr>
        <w:t>е</w:t>
      </w:r>
      <w:r w:rsidRPr="006453B7">
        <w:rPr>
          <w:szCs w:val="24"/>
        </w:rPr>
        <w:t xml:space="preserve">ственного </w:t>
      </w:r>
      <w:r w:rsidRPr="006453B7">
        <w:rPr>
          <w:szCs w:val="24"/>
        </w:rPr>
        <w:lastRenderedPageBreak/>
        <w:t>воспроизведения речевого материала при реализации произносительных возможн</w:t>
      </w:r>
      <w:r w:rsidRPr="006453B7">
        <w:rPr>
          <w:szCs w:val="24"/>
        </w:rPr>
        <w:t>о</w:t>
      </w:r>
      <w:r w:rsidRPr="006453B7">
        <w:rPr>
          <w:szCs w:val="24"/>
        </w:rPr>
        <w:t>стей. Развитие слухового восприятия неречевых звучаний окружающего мира: социально зн</w:t>
      </w:r>
      <w:r w:rsidRPr="006453B7">
        <w:rPr>
          <w:szCs w:val="24"/>
        </w:rPr>
        <w:t>а</w:t>
      </w:r>
      <w:r w:rsidRPr="006453B7">
        <w:rPr>
          <w:szCs w:val="24"/>
        </w:rPr>
        <w:t>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w:t>
      </w:r>
      <w:r w:rsidRPr="006453B7">
        <w:rPr>
          <w:szCs w:val="24"/>
        </w:rPr>
        <w:t>а</w:t>
      </w:r>
      <w:r w:rsidRPr="006453B7">
        <w:rPr>
          <w:szCs w:val="24"/>
        </w:rPr>
        <w:t xml:space="preserve">ющего мира и в устной коммуникации в учебной и внеурочной деятельности, в том </w:t>
      </w:r>
      <w:proofErr w:type="spellStart"/>
      <w:r w:rsidRPr="006453B7">
        <w:rPr>
          <w:szCs w:val="24"/>
        </w:rPr>
        <w:t>чи</w:t>
      </w:r>
      <w:r w:rsidRPr="006453B7">
        <w:rPr>
          <w:szCs w:val="24"/>
        </w:rPr>
        <w:t>с</w:t>
      </w:r>
      <w:r w:rsidRPr="006453B7">
        <w:rPr>
          <w:szCs w:val="24"/>
        </w:rPr>
        <w:t>ле,совместной</w:t>
      </w:r>
      <w:proofErr w:type="spellEnd"/>
      <w:r w:rsidRPr="006453B7">
        <w:rPr>
          <w:szCs w:val="24"/>
        </w:rPr>
        <w:t xml:space="preserve"> со слышащими детьми и взрослыми .Формирование и коррекция произносител</w:t>
      </w:r>
      <w:r w:rsidRPr="006453B7">
        <w:rPr>
          <w:szCs w:val="24"/>
        </w:rPr>
        <w:t>ь</w:t>
      </w:r>
      <w:r w:rsidRPr="006453B7">
        <w:rPr>
          <w:szCs w:val="24"/>
        </w:rPr>
        <w:t>ной стороны речи, обучение навыкам самоконтроля произношения и их использованию в п</w:t>
      </w:r>
      <w:r w:rsidRPr="006453B7">
        <w:rPr>
          <w:szCs w:val="24"/>
        </w:rPr>
        <w:t>о</w:t>
      </w:r>
      <w:r w:rsidRPr="006453B7">
        <w:rPr>
          <w:szCs w:val="24"/>
        </w:rPr>
        <w:t xml:space="preserve">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w:t>
      </w:r>
      <w:proofErr w:type="spellStart"/>
      <w:proofErr w:type="gramStart"/>
      <w:r w:rsidRPr="006453B7">
        <w:rPr>
          <w:szCs w:val="24"/>
        </w:rPr>
        <w:t>ритма,слухового</w:t>
      </w:r>
      <w:proofErr w:type="spellEnd"/>
      <w:proofErr w:type="gramEnd"/>
      <w:r w:rsidRPr="006453B7">
        <w:rPr>
          <w:szCs w:val="24"/>
        </w:rPr>
        <w:t xml:space="preserve"> восприятия, функций фонематической системы. Обучение нормативному (компенсированному) произнош</w:t>
      </w:r>
      <w:r w:rsidRPr="006453B7">
        <w:rPr>
          <w:szCs w:val="24"/>
        </w:rPr>
        <w:t>е</w:t>
      </w:r>
      <w:r w:rsidRPr="006453B7">
        <w:rPr>
          <w:szCs w:val="24"/>
        </w:rPr>
        <w:t xml:space="preserve">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sidRPr="006453B7">
        <w:rPr>
          <w:szCs w:val="24"/>
        </w:rPr>
        <w:t>звукослоговой</w:t>
      </w:r>
      <w:proofErr w:type="spellEnd"/>
      <w:r w:rsidRPr="006453B7">
        <w:rPr>
          <w:szCs w:val="24"/>
        </w:rPr>
        <w:t xml:space="preserve"> структуры слова.</w:t>
      </w:r>
    </w:p>
    <w:p w:rsidR="002A11BF" w:rsidRPr="006453B7" w:rsidRDefault="002A11BF" w:rsidP="002A11BF">
      <w:pPr>
        <w:autoSpaceDE w:val="0"/>
        <w:autoSpaceDN w:val="0"/>
        <w:adjustRightInd w:val="0"/>
        <w:spacing w:after="0" w:line="240" w:lineRule="auto"/>
        <w:jc w:val="center"/>
        <w:rPr>
          <w:b/>
          <w:szCs w:val="24"/>
        </w:rPr>
      </w:pPr>
    </w:p>
    <w:p w:rsidR="002A11BF" w:rsidRPr="006453B7" w:rsidRDefault="002A11BF" w:rsidP="002A11BF">
      <w:pPr>
        <w:autoSpaceDE w:val="0"/>
        <w:autoSpaceDN w:val="0"/>
        <w:adjustRightInd w:val="0"/>
        <w:spacing w:after="0" w:line="240" w:lineRule="auto"/>
        <w:jc w:val="center"/>
        <w:rPr>
          <w:b/>
          <w:szCs w:val="24"/>
        </w:rPr>
      </w:pPr>
      <w:r w:rsidRPr="006453B7">
        <w:rPr>
          <w:b/>
          <w:szCs w:val="24"/>
        </w:rPr>
        <w:t>2.    Коррекционный курс "Формирование речевого слуха и произносительной стороны речи" (индивидуальные занятия).</w:t>
      </w:r>
    </w:p>
    <w:p w:rsidR="002A11BF" w:rsidRPr="006453B7" w:rsidRDefault="002A11BF" w:rsidP="002A11BF">
      <w:pPr>
        <w:autoSpaceDE w:val="0"/>
        <w:autoSpaceDN w:val="0"/>
        <w:adjustRightInd w:val="0"/>
        <w:spacing w:after="0" w:line="240" w:lineRule="auto"/>
        <w:ind w:firstLine="709"/>
        <w:jc w:val="both"/>
        <w:rPr>
          <w:szCs w:val="24"/>
        </w:rPr>
      </w:pPr>
      <w:r w:rsidRPr="006453B7">
        <w:rPr>
          <w:szCs w:val="24"/>
        </w:rPr>
        <w:t xml:space="preserve">Основные задачи реализации содержания: Формирование речевого слуха, создание и развитие на этой базе принципиально новой </w:t>
      </w:r>
      <w:proofErr w:type="spellStart"/>
      <w:r w:rsidRPr="006453B7">
        <w:rPr>
          <w:szCs w:val="24"/>
        </w:rPr>
        <w:t>слухозрительной</w:t>
      </w:r>
      <w:proofErr w:type="spellEnd"/>
      <w:r w:rsidRPr="006453B7">
        <w:rPr>
          <w:szCs w:val="24"/>
        </w:rPr>
        <w:t xml:space="preserve">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w:t>
      </w:r>
      <w:r w:rsidRPr="006453B7">
        <w:rPr>
          <w:szCs w:val="24"/>
        </w:rPr>
        <w:t>о</w:t>
      </w:r>
      <w:r w:rsidRPr="006453B7">
        <w:rPr>
          <w:szCs w:val="24"/>
        </w:rPr>
        <w:t>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w:t>
      </w:r>
      <w:r w:rsidRPr="006453B7">
        <w:rPr>
          <w:szCs w:val="24"/>
        </w:rPr>
        <w:t>е</w:t>
      </w:r>
      <w:r w:rsidRPr="006453B7">
        <w:rPr>
          <w:szCs w:val="24"/>
        </w:rPr>
        <w:t>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2A11BF" w:rsidRPr="006453B7" w:rsidRDefault="002A11BF" w:rsidP="002A11BF">
      <w:pPr>
        <w:tabs>
          <w:tab w:val="left" w:pos="284"/>
        </w:tabs>
        <w:autoSpaceDE w:val="0"/>
        <w:autoSpaceDN w:val="0"/>
        <w:adjustRightInd w:val="0"/>
        <w:spacing w:after="0" w:line="240" w:lineRule="auto"/>
        <w:jc w:val="center"/>
        <w:rPr>
          <w:b/>
          <w:szCs w:val="20"/>
        </w:rPr>
      </w:pPr>
      <w:r w:rsidRPr="006453B7">
        <w:rPr>
          <w:b/>
          <w:szCs w:val="20"/>
        </w:rPr>
        <w:t>3 Коррекционный курс "Музыкально-ритмические занятия" (фронтальное занятие).</w:t>
      </w:r>
    </w:p>
    <w:p w:rsidR="002A11BF" w:rsidRPr="006453B7" w:rsidRDefault="002A11BF" w:rsidP="002A11BF">
      <w:pPr>
        <w:autoSpaceDE w:val="0"/>
        <w:autoSpaceDN w:val="0"/>
        <w:adjustRightInd w:val="0"/>
        <w:spacing w:after="0" w:line="240" w:lineRule="auto"/>
        <w:ind w:firstLine="709"/>
        <w:jc w:val="both"/>
        <w:rPr>
          <w:szCs w:val="20"/>
        </w:rPr>
      </w:pPr>
      <w:r w:rsidRPr="006453B7">
        <w:rPr>
          <w:szCs w:val="20"/>
        </w:rPr>
        <w:t>Основные задачи реализации содержания: Эстетическое воспитание, развитие эмоци</w:t>
      </w:r>
      <w:r w:rsidRPr="006453B7">
        <w:rPr>
          <w:szCs w:val="20"/>
        </w:rPr>
        <w:t>о</w:t>
      </w:r>
      <w:r w:rsidRPr="006453B7">
        <w:rPr>
          <w:szCs w:val="20"/>
        </w:rPr>
        <w:t>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w:t>
      </w:r>
      <w:r w:rsidRPr="006453B7">
        <w:rPr>
          <w:szCs w:val="20"/>
        </w:rPr>
        <w:t>о</w:t>
      </w:r>
      <w:r w:rsidRPr="006453B7">
        <w:rPr>
          <w:szCs w:val="20"/>
        </w:rPr>
        <w:t>ванных, выразительных и ритмичных движений под музыку (основных, элементарных гимн</w:t>
      </w:r>
      <w:r w:rsidRPr="006453B7">
        <w:rPr>
          <w:szCs w:val="20"/>
        </w:rPr>
        <w:t>а</w:t>
      </w:r>
      <w:r w:rsidRPr="006453B7">
        <w:rPr>
          <w:szCs w:val="20"/>
        </w:rPr>
        <w:t>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w:t>
      </w:r>
      <w:r w:rsidRPr="006453B7">
        <w:rPr>
          <w:szCs w:val="20"/>
        </w:rPr>
        <w:t>м</w:t>
      </w:r>
      <w:r w:rsidRPr="006453B7">
        <w:rPr>
          <w:szCs w:val="20"/>
        </w:rPr>
        <w:t>провизировать движения под музыку. Развитие навыков декламации песен под музыку в анса</w:t>
      </w:r>
      <w:r w:rsidRPr="006453B7">
        <w:rPr>
          <w:szCs w:val="20"/>
        </w:rPr>
        <w:t>м</w:t>
      </w:r>
      <w:r w:rsidRPr="006453B7">
        <w:rPr>
          <w:szCs w:val="20"/>
        </w:rPr>
        <w:t>бле при точном воспроизведении в эмоциональной и достаточно внятной речи, реализуя прои</w:t>
      </w:r>
      <w:r w:rsidRPr="006453B7">
        <w:rPr>
          <w:szCs w:val="20"/>
        </w:rPr>
        <w:t>з</w:t>
      </w:r>
      <w:r w:rsidRPr="006453B7">
        <w:rPr>
          <w:szCs w:val="20"/>
        </w:rPr>
        <w:t xml:space="preserve">носительные возможности, </w:t>
      </w:r>
      <w:proofErr w:type="spellStart"/>
      <w:r w:rsidRPr="006453B7">
        <w:rPr>
          <w:szCs w:val="20"/>
        </w:rPr>
        <w:t>темпоритмической</w:t>
      </w:r>
      <w:proofErr w:type="spellEnd"/>
      <w:r w:rsidRPr="006453B7">
        <w:rPr>
          <w:szCs w:val="20"/>
        </w:rPr>
        <w:t xml:space="preserve"> организации мелодии, характера </w:t>
      </w:r>
      <w:proofErr w:type="spellStart"/>
      <w:r w:rsidRPr="006453B7">
        <w:rPr>
          <w:szCs w:val="20"/>
        </w:rPr>
        <w:t>звуковедения</w:t>
      </w:r>
      <w:proofErr w:type="spellEnd"/>
      <w:r w:rsidRPr="006453B7">
        <w:rPr>
          <w:szCs w:val="20"/>
        </w:rPr>
        <w:t>, динамических оттенков. Формирование умений эмоционально, выразительно и ритмично и</w:t>
      </w:r>
      <w:r w:rsidRPr="006453B7">
        <w:rPr>
          <w:szCs w:val="20"/>
        </w:rPr>
        <w:t>с</w:t>
      </w:r>
      <w:r w:rsidRPr="006453B7">
        <w:rPr>
          <w:szCs w:val="20"/>
        </w:rPr>
        <w:t>полнять музыкальные пьесы на элементарных музыкальных инструментах в ансамбле под а</w:t>
      </w:r>
      <w:r w:rsidRPr="006453B7">
        <w:rPr>
          <w:szCs w:val="20"/>
        </w:rPr>
        <w:t>к</w:t>
      </w:r>
      <w:r w:rsidRPr="006453B7">
        <w:rPr>
          <w:szCs w:val="20"/>
        </w:rPr>
        <w:t>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w:t>
      </w:r>
      <w:r w:rsidRPr="006453B7">
        <w:rPr>
          <w:szCs w:val="20"/>
        </w:rPr>
        <w:t>с</w:t>
      </w:r>
      <w:r w:rsidRPr="006453B7">
        <w:rPr>
          <w:szCs w:val="20"/>
        </w:rPr>
        <w:t>ле при реализации совместных проектов со слышащими сверстниками.</w:t>
      </w:r>
    </w:p>
    <w:p w:rsidR="002A11BF" w:rsidRPr="006453B7" w:rsidRDefault="002A11BF" w:rsidP="002A11BF">
      <w:pPr>
        <w:autoSpaceDE w:val="0"/>
        <w:autoSpaceDN w:val="0"/>
        <w:adjustRightInd w:val="0"/>
        <w:spacing w:after="0" w:line="240" w:lineRule="auto"/>
        <w:jc w:val="center"/>
        <w:rPr>
          <w:szCs w:val="20"/>
        </w:rPr>
      </w:pPr>
      <w:r w:rsidRPr="006453B7">
        <w:rPr>
          <w:b/>
        </w:rPr>
        <w:t xml:space="preserve">Режим работы ГКОУКО «Калужская школа-интернат №5 им. Ф.А. </w:t>
      </w:r>
      <w:proofErr w:type="spellStart"/>
      <w:r w:rsidRPr="006453B7">
        <w:rPr>
          <w:b/>
        </w:rPr>
        <w:t>Рау</w:t>
      </w:r>
      <w:proofErr w:type="spellEnd"/>
      <w:r w:rsidRPr="006453B7">
        <w:rPr>
          <w:b/>
        </w:rPr>
        <w:t>»:</w:t>
      </w:r>
    </w:p>
    <w:p w:rsidR="002A11BF" w:rsidRPr="006453B7" w:rsidRDefault="002A11BF" w:rsidP="002A11BF">
      <w:pPr>
        <w:spacing w:after="0" w:line="240" w:lineRule="auto"/>
        <w:ind w:firstLine="709"/>
        <w:jc w:val="both"/>
      </w:pPr>
      <w:r w:rsidRPr="006453B7">
        <w:t xml:space="preserve"> Продолжительность учебного года при получении начального общего образования: пе</w:t>
      </w:r>
      <w:r w:rsidRPr="006453B7">
        <w:t>р</w:t>
      </w:r>
      <w:r w:rsidRPr="006453B7">
        <w:t xml:space="preserve">вые, первые подготовительные классы – 33 учебных недели, так как для этих классов </w:t>
      </w:r>
      <w:r w:rsidRPr="006453B7">
        <w:lastRenderedPageBreak/>
        <w:t>устана</w:t>
      </w:r>
      <w:r w:rsidRPr="006453B7">
        <w:t>в</w:t>
      </w:r>
      <w:r w:rsidRPr="006453B7">
        <w:t>ливаются дополнительные каникулы; 2-5классы – 34 учебных недели. Учебная неделя - 5-дневная рабочая неделя. Занятия организованы в первую смену.</w:t>
      </w:r>
    </w:p>
    <w:p w:rsidR="002A11BF" w:rsidRPr="006453B7" w:rsidRDefault="002A11BF" w:rsidP="002A11BF">
      <w:pPr>
        <w:spacing w:after="0" w:line="240" w:lineRule="auto"/>
        <w:ind w:firstLine="709"/>
        <w:jc w:val="both"/>
      </w:pPr>
      <w:r w:rsidRPr="006453B7">
        <w:t>Учебный год делится на четыре четверти. Продолжительность каникул в течение уче</w:t>
      </w:r>
      <w:r w:rsidRPr="006453B7">
        <w:t>б</w:t>
      </w:r>
      <w:r w:rsidRPr="006453B7">
        <w:t xml:space="preserve">ного года -25- 30 календарных дней, летом — 12 недель. </w:t>
      </w:r>
    </w:p>
    <w:p w:rsidR="002A11BF" w:rsidRPr="006453B7" w:rsidRDefault="002A11BF" w:rsidP="002A11BF">
      <w:pPr>
        <w:spacing w:after="0" w:line="240" w:lineRule="auto"/>
        <w:ind w:firstLine="709"/>
        <w:jc w:val="both"/>
      </w:pPr>
      <w:r w:rsidRPr="006453B7">
        <w:t>Продолжительность урока в первых. Первых подготовительных классах составляет 35 минут, в остальных классах - 40 минут.</w:t>
      </w:r>
    </w:p>
    <w:p w:rsidR="002A11BF" w:rsidRPr="006453B7" w:rsidRDefault="002A11BF" w:rsidP="002A11BF">
      <w:pPr>
        <w:spacing w:after="0" w:line="240" w:lineRule="auto"/>
        <w:ind w:firstLine="709"/>
        <w:jc w:val="both"/>
      </w:pPr>
      <w:r w:rsidRPr="006453B7">
        <w:t>При максимально допустимой нагрузке в течение учебного дня количество уроков не превышает: в 1 классе - 4 уроков в день, один день в неделю -5 уроков, во 2-4-ых классах - не более 5 уроков в день.</w:t>
      </w:r>
    </w:p>
    <w:p w:rsidR="002A11BF" w:rsidRPr="006453B7" w:rsidRDefault="002A11BF" w:rsidP="002A11BF">
      <w:pPr>
        <w:spacing w:after="0" w:line="240" w:lineRule="auto"/>
        <w:ind w:firstLine="709"/>
        <w:jc w:val="both"/>
      </w:pPr>
      <w:r w:rsidRPr="006453B7">
        <w:t xml:space="preserve"> В первых классах используется «ступенчатый» режим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В ноябре — д</w:t>
      </w:r>
      <w:r w:rsidRPr="006453B7">
        <w:t>е</w:t>
      </w:r>
      <w:r w:rsidRPr="006453B7">
        <w:t>кабре — по 4 урока по 35 минут каждый; в январе — мае по 4 урока по 40 минут каждый + 5 минут физкультурная пауза.</w:t>
      </w:r>
    </w:p>
    <w:p w:rsidR="002A11BF" w:rsidRPr="006453B7" w:rsidRDefault="002A11BF" w:rsidP="002A11BF">
      <w:pPr>
        <w:spacing w:after="0" w:line="240" w:lineRule="auto"/>
        <w:ind w:firstLine="709"/>
        <w:jc w:val="both"/>
      </w:pPr>
      <w:r w:rsidRPr="006453B7">
        <w:t xml:space="preserve">Обучение </w:t>
      </w:r>
      <w:proofErr w:type="gramStart"/>
      <w:r w:rsidRPr="006453B7">
        <w:t>обучающихся  1</w:t>
      </w:r>
      <w:proofErr w:type="gramEnd"/>
      <w:r w:rsidRPr="006453B7">
        <w:t xml:space="preserve"> класса проводится без балльного оценивания знаний.</w:t>
      </w:r>
    </w:p>
    <w:p w:rsidR="002A11BF" w:rsidRPr="006453B7" w:rsidRDefault="002A11BF" w:rsidP="002A11BF">
      <w:pPr>
        <w:spacing w:after="0" w:line="240" w:lineRule="auto"/>
      </w:pPr>
      <w:r w:rsidRPr="006453B7">
        <w:t>Во 2-4 классах продолжительность уроков – 40 минут. Формы организации образовательной деятельности чередуются между учебной и внеурочной деятельностью в рамках расписания.</w:t>
      </w:r>
    </w:p>
    <w:p w:rsidR="002A11BF" w:rsidRPr="006453B7" w:rsidRDefault="002A11BF" w:rsidP="002A11BF">
      <w:pPr>
        <w:spacing w:after="0" w:line="240" w:lineRule="auto"/>
        <w:ind w:firstLine="709"/>
        <w:jc w:val="both"/>
      </w:pPr>
      <w:r w:rsidRPr="006453B7">
        <w:rPr>
          <w:b/>
        </w:rPr>
        <w:t>Формы реализации учебного плана</w:t>
      </w:r>
      <w:r w:rsidRPr="006453B7">
        <w:t>:</w:t>
      </w:r>
    </w:p>
    <w:p w:rsidR="002A11BF" w:rsidRPr="006453B7" w:rsidRDefault="002A11BF" w:rsidP="002A11BF">
      <w:pPr>
        <w:spacing w:after="0" w:line="240" w:lineRule="auto"/>
        <w:ind w:firstLine="709"/>
        <w:jc w:val="both"/>
      </w:pPr>
      <w:r w:rsidRPr="006453B7">
        <w:t>-  классно-урочная;</w:t>
      </w:r>
    </w:p>
    <w:p w:rsidR="002A11BF" w:rsidRPr="006453B7" w:rsidRDefault="002A11BF" w:rsidP="002A11BF">
      <w:pPr>
        <w:spacing w:after="0" w:line="240" w:lineRule="auto"/>
        <w:ind w:firstLine="709"/>
        <w:jc w:val="both"/>
      </w:pPr>
      <w:r w:rsidRPr="006453B7">
        <w:t>-индивидуальные и групповые занятия и проектная деятельность.</w:t>
      </w:r>
    </w:p>
    <w:p w:rsidR="002A11BF" w:rsidRPr="006453B7" w:rsidRDefault="002A11BF" w:rsidP="002A11BF">
      <w:pPr>
        <w:spacing w:after="0" w:line="240" w:lineRule="auto"/>
        <w:ind w:firstLine="709"/>
        <w:jc w:val="both"/>
      </w:pPr>
      <w:r w:rsidRPr="006453B7">
        <w:rPr>
          <w:b/>
        </w:rPr>
        <w:t>Условия реализации учебного плана</w:t>
      </w:r>
      <w:r w:rsidRPr="006453B7">
        <w:t>:</w:t>
      </w:r>
    </w:p>
    <w:p w:rsidR="002A11BF" w:rsidRPr="006453B7" w:rsidRDefault="002A11BF" w:rsidP="002A11BF">
      <w:pPr>
        <w:spacing w:after="0" w:line="240" w:lineRule="auto"/>
        <w:ind w:firstLine="709"/>
        <w:jc w:val="both"/>
      </w:pPr>
      <w:r w:rsidRPr="006453B7">
        <w:t>-введение в образовательную деятельность современных педагогических технологий.</w:t>
      </w:r>
    </w:p>
    <w:p w:rsidR="002A11BF" w:rsidRPr="006453B7" w:rsidRDefault="002A11BF" w:rsidP="002A11BF">
      <w:pPr>
        <w:spacing w:after="0" w:line="240" w:lineRule="auto"/>
        <w:ind w:firstLine="709"/>
        <w:jc w:val="both"/>
        <w:rPr>
          <w:b/>
        </w:rPr>
      </w:pPr>
      <w:r w:rsidRPr="006453B7">
        <w:rPr>
          <w:b/>
        </w:rPr>
        <w:t xml:space="preserve">Планируемый результат: </w:t>
      </w:r>
    </w:p>
    <w:p w:rsidR="002A11BF" w:rsidRPr="006453B7" w:rsidRDefault="002A11BF" w:rsidP="002A11BF">
      <w:pPr>
        <w:spacing w:after="0" w:line="240" w:lineRule="auto"/>
        <w:ind w:firstLine="709"/>
        <w:jc w:val="both"/>
      </w:pPr>
      <w:r w:rsidRPr="006453B7">
        <w:t>Максимально полное удовлетворение образовательных запросов, обучающихся и их р</w:t>
      </w:r>
      <w:r w:rsidRPr="006453B7">
        <w:t>о</w:t>
      </w:r>
      <w:r w:rsidRPr="006453B7">
        <w:t>дителей (законных представителей).</w:t>
      </w:r>
    </w:p>
    <w:p w:rsidR="002A11BF" w:rsidRPr="006453B7" w:rsidRDefault="002A11BF" w:rsidP="002A11BF">
      <w:pPr>
        <w:spacing w:after="0" w:line="240" w:lineRule="auto"/>
        <w:ind w:firstLine="709"/>
        <w:jc w:val="both"/>
      </w:pPr>
      <w:r w:rsidRPr="006453B7">
        <w:t>Применение компетентностного подхода в обучении.</w:t>
      </w:r>
    </w:p>
    <w:p w:rsidR="002A11BF" w:rsidRPr="006453B7" w:rsidRDefault="002A11BF" w:rsidP="002A11BF">
      <w:pPr>
        <w:spacing w:after="0" w:line="240" w:lineRule="auto"/>
        <w:ind w:firstLine="709"/>
        <w:jc w:val="both"/>
      </w:pPr>
      <w:r w:rsidRPr="006453B7">
        <w:t>Повышение качества знаний, развитие универсальных учебных умений и навыков об</w:t>
      </w:r>
      <w:r w:rsidRPr="006453B7">
        <w:t>у</w:t>
      </w:r>
      <w:r w:rsidRPr="006453B7">
        <w:t>чающихся.</w:t>
      </w:r>
    </w:p>
    <w:p w:rsidR="002A11BF" w:rsidRPr="006453B7" w:rsidRDefault="002A11BF" w:rsidP="002A11BF">
      <w:pPr>
        <w:spacing w:after="0" w:line="240" w:lineRule="auto"/>
        <w:ind w:firstLine="709"/>
        <w:jc w:val="both"/>
      </w:pPr>
      <w:r w:rsidRPr="006453B7">
        <w:t>Нагрузка обучающихся в I отделении регулируется за счет увеличения продолжительн</w:t>
      </w:r>
      <w:r w:rsidRPr="006453B7">
        <w:t>о</w:t>
      </w:r>
      <w:r w:rsidRPr="006453B7">
        <w:t>сти обучения, коррекционной направленности учебной деятельности, позволяющий формир</w:t>
      </w:r>
      <w:r w:rsidRPr="006453B7">
        <w:t>о</w:t>
      </w:r>
      <w:r w:rsidRPr="006453B7">
        <w:t>вать полноценные умения и навыки учебной деятельности слабослышащих и позднооглохших обучающихся.</w:t>
      </w:r>
    </w:p>
    <w:p w:rsidR="002A11BF" w:rsidRPr="006453B7" w:rsidRDefault="002A11BF" w:rsidP="002A11BF">
      <w:pPr>
        <w:spacing w:after="0" w:line="240" w:lineRule="auto"/>
        <w:ind w:firstLine="709"/>
        <w:jc w:val="both"/>
      </w:pPr>
      <w:r w:rsidRPr="006453B7">
        <w:t>При обучении по адаптированной основной общеобразовательной программе начального общего образования слабослышащие и позднооглохшие школьники обучаются в условиях сп</w:t>
      </w:r>
      <w:r w:rsidRPr="006453B7">
        <w:t>е</w:t>
      </w:r>
      <w:r w:rsidRPr="006453B7">
        <w:t>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I отделении 8 детей.</w:t>
      </w:r>
    </w:p>
    <w:p w:rsidR="002A11BF" w:rsidRPr="006453B7" w:rsidRDefault="002A11BF" w:rsidP="002A11BF">
      <w:pPr>
        <w:spacing w:after="0" w:line="240" w:lineRule="auto"/>
        <w:ind w:firstLine="709"/>
        <w:jc w:val="both"/>
      </w:pPr>
      <w:r w:rsidRPr="006453B7">
        <w:rPr>
          <w:b/>
        </w:rPr>
        <w:t>Особенностями учебного плана для слабослышащих и позднооглохших обуча</w:t>
      </w:r>
      <w:r w:rsidRPr="006453B7">
        <w:rPr>
          <w:b/>
        </w:rPr>
        <w:t>ю</w:t>
      </w:r>
      <w:r w:rsidRPr="006453B7">
        <w:rPr>
          <w:b/>
        </w:rPr>
        <w:t>щихся в I отделении  являются</w:t>
      </w:r>
      <w:r w:rsidRPr="006453B7">
        <w:t>: включение в образовательную область «Русский язык и лит</w:t>
      </w:r>
      <w:r w:rsidRPr="006453B7">
        <w:t>е</w:t>
      </w:r>
      <w:r w:rsidRPr="006453B7">
        <w:t>ратурное чтение» специального предмета «Развитие речи», обеспечивающих достижения уро</w:t>
      </w:r>
      <w:r w:rsidRPr="006453B7">
        <w:t>в</w:t>
      </w:r>
      <w:r w:rsidRPr="006453B7">
        <w:t>ня начального общего образования, формирования грамматического строя речи у детей с нар</w:t>
      </w:r>
      <w:r w:rsidRPr="006453B7">
        <w:t>у</w:t>
      </w:r>
      <w:r w:rsidRPr="006453B7">
        <w:t>шением слуха, развитие словесной речи (в письменной и устной форме); изучение этих предм</w:t>
      </w:r>
      <w:r w:rsidRPr="006453B7">
        <w:t>е</w:t>
      </w:r>
      <w:r w:rsidRPr="006453B7">
        <w:t>тов позволяет создать основу для развития речевой деятельности обучающихся для дальнейш</w:t>
      </w:r>
      <w:r w:rsidRPr="006453B7">
        <w:t>е</w:t>
      </w:r>
      <w:r w:rsidRPr="006453B7">
        <w:t>го освоения системы основополагающих элементов научного знания и деятельности по получ</w:t>
      </w:r>
      <w:r w:rsidRPr="006453B7">
        <w:t>е</w:t>
      </w:r>
      <w:r w:rsidRPr="006453B7">
        <w:t>нию, преобразованию и применению новых знаний.</w:t>
      </w:r>
    </w:p>
    <w:p w:rsidR="002A11BF" w:rsidRPr="006453B7" w:rsidRDefault="002A11BF" w:rsidP="002A11BF">
      <w:pPr>
        <w:spacing w:after="0" w:line="240" w:lineRule="auto"/>
        <w:ind w:firstLine="709"/>
        <w:jc w:val="both"/>
      </w:pPr>
      <w:r w:rsidRPr="006453B7">
        <w:t xml:space="preserve">В учебный план </w:t>
      </w:r>
      <w:r w:rsidRPr="006453B7">
        <w:rPr>
          <w:lang w:val="en-US"/>
        </w:rPr>
        <w:t>I</w:t>
      </w:r>
      <w:r w:rsidRPr="006453B7">
        <w:t>V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w:t>
      </w:r>
      <w:r w:rsidRPr="006453B7">
        <w:t>о</w:t>
      </w:r>
      <w:r w:rsidRPr="006453B7">
        <w:t>ведению, основанному на знании и уважении культурных и религиозных традиций народа Ро</w:t>
      </w:r>
      <w:r w:rsidRPr="006453B7">
        <w:t>с</w:t>
      </w:r>
      <w:r w:rsidRPr="006453B7">
        <w:t>сии, а также к диалогу с представителями других культур и мировоззрений. Учебный предмет является светским.</w:t>
      </w:r>
      <w:r w:rsidRPr="006453B7">
        <w:rPr>
          <w:rFonts w:ascii="Calibri" w:hAnsi="Calibri"/>
          <w:sz w:val="22"/>
        </w:rPr>
        <w:t xml:space="preserve"> </w:t>
      </w:r>
      <w:r w:rsidRPr="006453B7">
        <w:t>Выбор модуля, изучаемого в рамках учебного предмета ОРКСЭ, осущест</w:t>
      </w:r>
      <w:r w:rsidRPr="006453B7">
        <w:t>в</w:t>
      </w:r>
      <w:r w:rsidRPr="006453B7">
        <w:t>ляется родителями (законными представителями) обучающихся. Выбор фиксируется проток</w:t>
      </w:r>
      <w:r w:rsidRPr="006453B7">
        <w:t>о</w:t>
      </w:r>
      <w:r w:rsidRPr="006453B7">
        <w:t>лами родительских собраний и письменными заявлениями родителей.</w:t>
      </w:r>
    </w:p>
    <w:p w:rsidR="002A11BF" w:rsidRPr="006453B7" w:rsidRDefault="002A11BF" w:rsidP="002A11BF">
      <w:pPr>
        <w:spacing w:after="0" w:line="240" w:lineRule="auto"/>
        <w:ind w:firstLine="709"/>
        <w:jc w:val="both"/>
      </w:pPr>
      <w:r w:rsidRPr="006453B7">
        <w:lastRenderedPageBreak/>
        <w:t>На основании произведенного выбора формируются учебные группы вне зависимости от количества обучающихся в каждой группе.</w:t>
      </w:r>
    </w:p>
    <w:p w:rsidR="002A11BF" w:rsidRPr="006453B7" w:rsidRDefault="002A11BF" w:rsidP="002A11BF">
      <w:pPr>
        <w:spacing w:after="0" w:line="240" w:lineRule="auto"/>
        <w:ind w:firstLine="709"/>
        <w:jc w:val="both"/>
      </w:pPr>
      <w:r w:rsidRPr="006453B7">
        <w:t>Коррекционно-развивающее направление  во I отделении представлено обязательными индивидуальными занятиями по формированию речевого слуха и произносительной стороны устной речи и фронтальными занятиями по развитию восприятия неречевых звучаний и техн</w:t>
      </w:r>
      <w:r w:rsidRPr="006453B7">
        <w:t>и</w:t>
      </w:r>
      <w:r w:rsidRPr="006453B7">
        <w:t>ке речи и музыкально-ритмическими занятиями, способствующими преодолению нарушений в развитии обучающихся, развитию слухового восприятия и устной речи, достижению предме</w:t>
      </w:r>
      <w:r w:rsidRPr="006453B7">
        <w:t>т</w:t>
      </w:r>
      <w:r w:rsidRPr="006453B7">
        <w:t>ных, социальных и коммуникативных компетенций, предусмотренных начальным общим обр</w:t>
      </w:r>
      <w:r w:rsidRPr="006453B7">
        <w:t>а</w:t>
      </w:r>
      <w:r w:rsidRPr="006453B7">
        <w:t>зованием.</w:t>
      </w:r>
    </w:p>
    <w:p w:rsidR="002A11BF" w:rsidRPr="006453B7" w:rsidRDefault="002A11BF" w:rsidP="002A11BF">
      <w:pPr>
        <w:spacing w:after="0" w:line="240" w:lineRule="auto"/>
        <w:jc w:val="center"/>
        <w:rPr>
          <w:b/>
        </w:rPr>
      </w:pPr>
      <w:r w:rsidRPr="006453B7">
        <w:rPr>
          <w:b/>
        </w:rPr>
        <w:t xml:space="preserve">Годовой учебный план начального общего образования слабослышащих и </w:t>
      </w:r>
    </w:p>
    <w:p w:rsidR="002A11BF" w:rsidRPr="006453B7" w:rsidRDefault="002A11BF" w:rsidP="002A11BF">
      <w:pPr>
        <w:spacing w:after="0" w:line="240" w:lineRule="auto"/>
        <w:jc w:val="center"/>
        <w:rPr>
          <w:b/>
        </w:rPr>
      </w:pPr>
      <w:r w:rsidRPr="006453B7">
        <w:rPr>
          <w:b/>
        </w:rPr>
        <w:t xml:space="preserve">позднооглохших обучающихся на 2024-2025 </w:t>
      </w:r>
      <w:proofErr w:type="spellStart"/>
      <w:proofErr w:type="gramStart"/>
      <w:r w:rsidRPr="006453B7">
        <w:rPr>
          <w:b/>
        </w:rPr>
        <w:t>уч.год</w:t>
      </w:r>
      <w:proofErr w:type="spellEnd"/>
      <w:proofErr w:type="gramEnd"/>
    </w:p>
    <w:p w:rsidR="002A11BF" w:rsidRPr="006453B7" w:rsidRDefault="002A11BF" w:rsidP="002A11BF">
      <w:pPr>
        <w:spacing w:after="0" w:line="240" w:lineRule="auto"/>
        <w:jc w:val="center"/>
        <w:rPr>
          <w:sz w:val="22"/>
        </w:rPr>
      </w:pPr>
      <w:r w:rsidRPr="006453B7">
        <w:rPr>
          <w:b/>
        </w:rPr>
        <w:t>I отделение</w:t>
      </w:r>
    </w:p>
    <w:tbl>
      <w:tblPr>
        <w:tblW w:w="8793" w:type="dxa"/>
        <w:jc w:val="center"/>
        <w:tblLayout w:type="fixed"/>
        <w:tblCellMar>
          <w:left w:w="10" w:type="dxa"/>
          <w:right w:w="10" w:type="dxa"/>
        </w:tblCellMar>
        <w:tblLook w:val="0000" w:firstRow="0" w:lastRow="0" w:firstColumn="0" w:lastColumn="0" w:noHBand="0" w:noVBand="0"/>
      </w:tblPr>
      <w:tblGrid>
        <w:gridCol w:w="2262"/>
        <w:gridCol w:w="2838"/>
        <w:gridCol w:w="706"/>
        <w:gridCol w:w="710"/>
        <w:gridCol w:w="706"/>
        <w:gridCol w:w="710"/>
        <w:gridCol w:w="861"/>
      </w:tblGrid>
      <w:tr w:rsidR="002A11BF" w:rsidRPr="006453B7" w:rsidTr="002A11BF">
        <w:trPr>
          <w:gridAfter w:val="5"/>
          <w:wAfter w:w="3693" w:type="dxa"/>
          <w:trHeight w:hRule="exact" w:val="90"/>
          <w:jc w:val="center"/>
        </w:trPr>
        <w:tc>
          <w:tcPr>
            <w:tcW w:w="2263"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Предметные</w:t>
            </w:r>
          </w:p>
          <w:p w:rsidR="002A11BF" w:rsidRPr="006453B7" w:rsidRDefault="002A11BF" w:rsidP="002A11BF">
            <w:pPr>
              <w:widowControl w:val="0"/>
              <w:spacing w:before="60"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области</w:t>
            </w:r>
          </w:p>
        </w:tc>
        <w:tc>
          <w:tcPr>
            <w:tcW w:w="2837"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right="160"/>
              <w:jc w:val="right"/>
              <w:rPr>
                <w:rFonts w:eastAsia="Times New Roman"/>
                <w:color w:val="000000"/>
                <w:szCs w:val="24"/>
                <w:lang w:eastAsia="ru-RU" w:bidi="ru-RU"/>
              </w:rPr>
            </w:pPr>
            <w:r w:rsidRPr="006453B7">
              <w:rPr>
                <w:rFonts w:eastAsia="Times New Roman"/>
                <w:b/>
                <w:bCs/>
                <w:color w:val="000000"/>
                <w:spacing w:val="2"/>
                <w:szCs w:val="24"/>
                <w:lang w:eastAsia="ru-RU" w:bidi="ru-RU"/>
              </w:rPr>
              <w:t>Классы</w:t>
            </w:r>
          </w:p>
          <w:p w:rsidR="002A11BF" w:rsidRDefault="002A11BF" w:rsidP="002A11BF">
            <w:pPr>
              <w:widowControl w:val="0"/>
              <w:spacing w:before="180" w:after="0" w:line="240" w:lineRule="auto"/>
              <w:ind w:right="160"/>
              <w:jc w:val="right"/>
              <w:rPr>
                <w:rFonts w:eastAsia="Times New Roman"/>
                <w:b/>
                <w:bCs/>
                <w:color w:val="000000"/>
                <w:spacing w:val="2"/>
                <w:szCs w:val="24"/>
                <w:lang w:eastAsia="ru-RU" w:bidi="ru-RU"/>
              </w:rPr>
            </w:pPr>
          </w:p>
          <w:p w:rsidR="002A11BF" w:rsidRPr="006453B7" w:rsidRDefault="002A11BF" w:rsidP="002A11BF">
            <w:pPr>
              <w:widowControl w:val="0"/>
              <w:spacing w:before="180" w:after="0" w:line="240" w:lineRule="auto"/>
              <w:ind w:right="160"/>
              <w:jc w:val="right"/>
              <w:rPr>
                <w:rFonts w:eastAsia="Times New Roman"/>
                <w:color w:val="000000"/>
                <w:szCs w:val="24"/>
                <w:lang w:eastAsia="ru-RU" w:bidi="ru-RU"/>
              </w:rPr>
            </w:pPr>
            <w:r w:rsidRPr="006453B7">
              <w:rPr>
                <w:rFonts w:eastAsia="Times New Roman"/>
                <w:b/>
                <w:bCs/>
                <w:color w:val="000000"/>
                <w:spacing w:val="2"/>
                <w:szCs w:val="24"/>
                <w:lang w:eastAsia="ru-RU" w:bidi="ru-RU"/>
              </w:rPr>
              <w:t>Учебные предметы</w:t>
            </w:r>
          </w:p>
        </w:tc>
      </w:tr>
      <w:tr w:rsidR="002A11BF" w:rsidRPr="006453B7" w:rsidTr="002A11BF">
        <w:trPr>
          <w:trHeight w:hRule="exact" w:val="1104"/>
          <w:jc w:val="center"/>
        </w:trPr>
        <w:tc>
          <w:tcPr>
            <w:tcW w:w="2263" w:type="dxa"/>
            <w:vMerge/>
            <w:tcBorders>
              <w:left w:val="single" w:sz="4" w:space="0" w:color="auto"/>
            </w:tcBorders>
            <w:shd w:val="clear" w:color="auto" w:fill="FFFFFF"/>
          </w:tcPr>
          <w:p w:rsidR="002A11BF" w:rsidRPr="006453B7" w:rsidRDefault="002A11BF" w:rsidP="002A11BF">
            <w:pPr>
              <w:widowControl w:val="0"/>
              <w:spacing w:after="0" w:line="240" w:lineRule="auto"/>
              <w:jc w:val="right"/>
              <w:rPr>
                <w:rFonts w:eastAsia="Courier New"/>
                <w:color w:val="000000"/>
                <w:szCs w:val="24"/>
                <w:lang w:eastAsia="ru-RU" w:bidi="ru-RU"/>
              </w:rPr>
            </w:pPr>
          </w:p>
        </w:tc>
        <w:tc>
          <w:tcPr>
            <w:tcW w:w="2837" w:type="dxa"/>
            <w:vMerge/>
            <w:tcBorders>
              <w:left w:val="single" w:sz="4" w:space="0" w:color="auto"/>
            </w:tcBorders>
            <w:shd w:val="clear" w:color="auto" w:fill="FFFFFF"/>
          </w:tcPr>
          <w:p w:rsidR="002A11BF" w:rsidRPr="006453B7" w:rsidRDefault="002A11BF" w:rsidP="002A11BF">
            <w:pPr>
              <w:widowControl w:val="0"/>
              <w:spacing w:after="0" w:line="240" w:lineRule="auto"/>
              <w:jc w:val="right"/>
              <w:rPr>
                <w:rFonts w:eastAsia="Courier New"/>
                <w:color w:val="000000"/>
                <w:szCs w:val="24"/>
                <w:lang w:eastAsia="ru-RU" w:bidi="ru-RU"/>
              </w:rPr>
            </w:pP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1А</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2А</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3А</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4</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Всего</w:t>
            </w:r>
          </w:p>
        </w:tc>
      </w:tr>
      <w:tr w:rsidR="002A11BF" w:rsidRPr="006453B7" w:rsidTr="002A11BF">
        <w:trPr>
          <w:trHeight w:hRule="exact" w:val="490"/>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Обязательная часть</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r>
      <w:tr w:rsidR="002A11BF" w:rsidRPr="006453B7" w:rsidTr="002A11BF">
        <w:trPr>
          <w:trHeight w:hRule="exact" w:val="361"/>
          <w:jc w:val="center"/>
        </w:trPr>
        <w:tc>
          <w:tcPr>
            <w:tcW w:w="2263"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Русский язык и литературное чтение</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 xml:space="preserve">Русский язык </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198</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606</w:t>
            </w:r>
          </w:p>
        </w:tc>
      </w:tr>
      <w:tr w:rsidR="002A11BF" w:rsidRPr="006453B7" w:rsidTr="002A11BF">
        <w:trPr>
          <w:trHeight w:hRule="exact" w:val="283"/>
          <w:jc w:val="center"/>
        </w:trPr>
        <w:tc>
          <w:tcPr>
            <w:tcW w:w="2263"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Литературное чтение</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374</w:t>
            </w:r>
          </w:p>
        </w:tc>
      </w:tr>
      <w:tr w:rsidR="002A11BF" w:rsidRPr="006453B7" w:rsidTr="002A11BF">
        <w:trPr>
          <w:trHeight w:hRule="exact" w:val="336"/>
          <w:jc w:val="center"/>
        </w:trPr>
        <w:tc>
          <w:tcPr>
            <w:tcW w:w="2263"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Развитие речи</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szCs w:val="24"/>
                <w:lang w:eastAsia="ru-RU" w:bidi="ru-RU"/>
              </w:rPr>
            </w:pPr>
            <w:r w:rsidRPr="006453B7">
              <w:rPr>
                <w:rFonts w:eastAsia="Times New Roman"/>
                <w:spacing w:val="3"/>
                <w:szCs w:val="24"/>
                <w:lang w:eastAsia="ru-RU" w:bidi="ru-RU"/>
              </w:rPr>
              <w:t>132</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szCs w:val="24"/>
                <w:lang w:eastAsia="ru-RU" w:bidi="ru-RU"/>
              </w:rPr>
            </w:pPr>
            <w:r w:rsidRPr="006453B7">
              <w:rPr>
                <w:rFonts w:eastAsia="Times New Roman"/>
                <w:spacing w:val="3"/>
                <w:szCs w:val="24"/>
                <w:lang w:eastAsia="ru-RU" w:bidi="ru-RU"/>
              </w:rPr>
              <w:t>102</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szCs w:val="24"/>
                <w:lang w:eastAsia="ru-RU" w:bidi="ru-RU"/>
              </w:rPr>
            </w:pPr>
            <w:r w:rsidRPr="006453B7">
              <w:rPr>
                <w:rFonts w:eastAsia="Times New Roman"/>
                <w:spacing w:val="3"/>
                <w:szCs w:val="24"/>
                <w:lang w:eastAsia="ru-RU" w:bidi="ru-RU"/>
              </w:rPr>
              <w:t>102</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szCs w:val="24"/>
                <w:lang w:eastAsia="ru-RU" w:bidi="ru-RU"/>
              </w:rPr>
            </w:pPr>
            <w:r w:rsidRPr="006453B7">
              <w:rPr>
                <w:rFonts w:eastAsia="Times New Roman"/>
                <w:spacing w:val="3"/>
                <w:szCs w:val="24"/>
                <w:lang w:eastAsia="ru-RU" w:bidi="ru-RU"/>
              </w:rPr>
              <w:t>102</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szCs w:val="24"/>
                <w:lang w:eastAsia="ru-RU" w:bidi="ru-RU"/>
              </w:rPr>
            </w:pPr>
            <w:r w:rsidRPr="006453B7">
              <w:rPr>
                <w:rFonts w:eastAsia="Times New Roman"/>
                <w:szCs w:val="24"/>
                <w:lang w:eastAsia="ru-RU" w:bidi="ru-RU"/>
              </w:rPr>
              <w:t>438</w:t>
            </w:r>
          </w:p>
        </w:tc>
      </w:tr>
      <w:tr w:rsidR="002A11BF" w:rsidRPr="006453B7" w:rsidTr="002A11BF">
        <w:trPr>
          <w:trHeight w:hRule="exact" w:val="562"/>
          <w:jc w:val="center"/>
        </w:trPr>
        <w:tc>
          <w:tcPr>
            <w:tcW w:w="2263"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Математика и информатика</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Математика</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132</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136</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540</w:t>
            </w:r>
          </w:p>
        </w:tc>
      </w:tr>
      <w:tr w:rsidR="002A11BF" w:rsidRPr="006453B7" w:rsidTr="002A11BF">
        <w:trPr>
          <w:trHeight w:hRule="exact" w:val="571"/>
          <w:jc w:val="center"/>
        </w:trPr>
        <w:tc>
          <w:tcPr>
            <w:tcW w:w="2263"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Обществознание</w:t>
            </w:r>
          </w:p>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и</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естествознание</w:t>
            </w: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(окружающий</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мир)</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Ознакомление с окр</w:t>
            </w:r>
            <w:r w:rsidRPr="006453B7">
              <w:rPr>
                <w:rFonts w:eastAsia="Times New Roman"/>
                <w:color w:val="000000"/>
                <w:spacing w:val="3"/>
                <w:szCs w:val="24"/>
                <w:lang w:eastAsia="ru-RU" w:bidi="ru-RU"/>
              </w:rPr>
              <w:t>у</w:t>
            </w:r>
            <w:r w:rsidRPr="006453B7">
              <w:rPr>
                <w:rFonts w:eastAsia="Times New Roman"/>
                <w:color w:val="000000"/>
                <w:spacing w:val="3"/>
                <w:szCs w:val="24"/>
                <w:lang w:eastAsia="ru-RU" w:bidi="ru-RU"/>
              </w:rPr>
              <w:t>жающим миром</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66</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100</w:t>
            </w:r>
          </w:p>
        </w:tc>
      </w:tr>
      <w:tr w:rsidR="002A11BF" w:rsidRPr="006453B7" w:rsidTr="002A11BF">
        <w:trPr>
          <w:trHeight w:hRule="exact" w:val="236"/>
          <w:jc w:val="center"/>
        </w:trPr>
        <w:tc>
          <w:tcPr>
            <w:tcW w:w="2263"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 xml:space="preserve">Окружающий мир </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r>
      <w:tr w:rsidR="002A11BF" w:rsidRPr="006453B7" w:rsidTr="002A11BF">
        <w:trPr>
          <w:trHeight w:hRule="exact" w:val="565"/>
          <w:jc w:val="center"/>
        </w:trPr>
        <w:tc>
          <w:tcPr>
            <w:tcW w:w="2263"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ОРКСЭ</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Основы религиозных культур и светской этики</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r>
      <w:tr w:rsidR="002A11BF" w:rsidRPr="006453B7" w:rsidTr="002A11BF">
        <w:trPr>
          <w:trHeight w:hRule="exact" w:val="559"/>
          <w:jc w:val="center"/>
        </w:trPr>
        <w:tc>
          <w:tcPr>
            <w:tcW w:w="2263"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Искусство</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Изобразительное</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искусство</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33</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135</w:t>
            </w:r>
          </w:p>
        </w:tc>
      </w:tr>
      <w:tr w:rsidR="002A11BF" w:rsidRPr="006453B7" w:rsidTr="002A11BF">
        <w:trPr>
          <w:trHeight w:hRule="exact" w:val="821"/>
          <w:jc w:val="center"/>
        </w:trPr>
        <w:tc>
          <w:tcPr>
            <w:tcW w:w="2263"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Технология</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 xml:space="preserve">Труд(технология) </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33</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135</w:t>
            </w:r>
          </w:p>
        </w:tc>
      </w:tr>
      <w:tr w:rsidR="002A11BF" w:rsidRPr="006453B7" w:rsidTr="002A11BF">
        <w:trPr>
          <w:trHeight w:hRule="exact" w:val="1799"/>
          <w:jc w:val="center"/>
        </w:trPr>
        <w:tc>
          <w:tcPr>
            <w:tcW w:w="2263"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Физическая</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культура</w:t>
            </w:r>
          </w:p>
        </w:tc>
        <w:tc>
          <w:tcPr>
            <w:tcW w:w="2837"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Физическая культура</w:t>
            </w:r>
          </w:p>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Шахматы</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99</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102</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102</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102</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405</w:t>
            </w:r>
          </w:p>
        </w:tc>
      </w:tr>
      <w:tr w:rsidR="002A11BF" w:rsidRPr="006453B7" w:rsidTr="002A11BF">
        <w:trPr>
          <w:trHeight w:hRule="exact" w:val="288"/>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color w:val="000000"/>
                <w:spacing w:val="2"/>
                <w:szCs w:val="24"/>
                <w:lang w:eastAsia="ru-RU" w:bidi="ru-RU"/>
              </w:rPr>
              <w:t>Итого:</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693</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714</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714</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714</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2835</w:t>
            </w:r>
          </w:p>
        </w:tc>
      </w:tr>
      <w:tr w:rsidR="002A11BF" w:rsidRPr="006453B7" w:rsidTr="002A11BF">
        <w:trPr>
          <w:trHeight w:hRule="exact" w:val="619"/>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i/>
                <w:iCs/>
                <w:color w:val="000000"/>
                <w:szCs w:val="24"/>
                <w:lang w:eastAsia="ru-RU" w:bidi="ru-RU"/>
              </w:rPr>
              <w:t>Часть учебного плана, формируемая участниками образовательных отнош</w:t>
            </w:r>
            <w:r w:rsidRPr="006453B7">
              <w:rPr>
                <w:rFonts w:eastAsia="Times New Roman"/>
                <w:b/>
                <w:bCs/>
                <w:i/>
                <w:iCs/>
                <w:color w:val="000000"/>
                <w:szCs w:val="24"/>
                <w:lang w:eastAsia="ru-RU" w:bidi="ru-RU"/>
              </w:rPr>
              <w:t>е</w:t>
            </w:r>
            <w:r w:rsidRPr="006453B7">
              <w:rPr>
                <w:rFonts w:eastAsia="Times New Roman"/>
                <w:b/>
                <w:bCs/>
                <w:i/>
                <w:iCs/>
                <w:color w:val="000000"/>
                <w:szCs w:val="24"/>
                <w:lang w:eastAsia="ru-RU" w:bidi="ru-RU"/>
              </w:rPr>
              <w:t>ний</w:t>
            </w:r>
          </w:p>
          <w:p w:rsidR="002A11BF" w:rsidRPr="006453B7" w:rsidRDefault="002A11BF" w:rsidP="002A11BF">
            <w:pPr>
              <w:widowControl w:val="0"/>
              <w:spacing w:after="0" w:line="240" w:lineRule="auto"/>
              <w:ind w:left="120"/>
              <w:rPr>
                <w:rFonts w:eastAsia="Times New Roman"/>
                <w:color w:val="000000"/>
                <w:szCs w:val="24"/>
                <w:lang w:eastAsia="ru-RU" w:bidi="ru-RU"/>
              </w:rPr>
            </w:pP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204</w:t>
            </w:r>
          </w:p>
        </w:tc>
      </w:tr>
      <w:tr w:rsidR="002A11BF" w:rsidRPr="006453B7" w:rsidTr="002A11BF">
        <w:trPr>
          <w:trHeight w:hRule="exact" w:val="562"/>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color w:val="000000"/>
                <w:spacing w:val="2"/>
                <w:szCs w:val="24"/>
                <w:lang w:eastAsia="ru-RU" w:bidi="ru-RU"/>
              </w:rPr>
              <w:t xml:space="preserve">Максимально допустимая годовая нагрузка </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693</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782</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782</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782</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3039</w:t>
            </w:r>
          </w:p>
        </w:tc>
      </w:tr>
      <w:tr w:rsidR="002A11BF" w:rsidRPr="006453B7" w:rsidTr="002A11BF">
        <w:trPr>
          <w:trHeight w:hRule="exact" w:val="562"/>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color w:val="000000"/>
                <w:spacing w:val="2"/>
                <w:szCs w:val="24"/>
                <w:lang w:eastAsia="ru-RU" w:bidi="ru-RU"/>
              </w:rPr>
              <w:t xml:space="preserve">Внеурочная деятельность </w:t>
            </w:r>
            <w:r w:rsidRPr="006453B7">
              <w:rPr>
                <w:rFonts w:eastAsia="Times New Roman"/>
                <w:color w:val="000000"/>
                <w:spacing w:val="3"/>
                <w:szCs w:val="24"/>
                <w:lang w:eastAsia="ru-RU" w:bidi="ru-RU"/>
              </w:rPr>
              <w:t>(включая ко</w:t>
            </w:r>
            <w:r w:rsidRPr="006453B7">
              <w:rPr>
                <w:rFonts w:eastAsia="Times New Roman"/>
                <w:color w:val="000000"/>
                <w:spacing w:val="3"/>
                <w:szCs w:val="24"/>
                <w:lang w:eastAsia="ru-RU" w:bidi="ru-RU"/>
              </w:rPr>
              <w:t>р</w:t>
            </w:r>
            <w:r w:rsidRPr="006453B7">
              <w:rPr>
                <w:rFonts w:eastAsia="Times New Roman"/>
                <w:color w:val="000000"/>
                <w:spacing w:val="3"/>
                <w:szCs w:val="24"/>
                <w:lang w:eastAsia="ru-RU" w:bidi="ru-RU"/>
              </w:rPr>
              <w:t>рекционно-развивающую область)</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330</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340</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340</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color w:val="000000"/>
                <w:spacing w:val="2"/>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340</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1350</w:t>
            </w:r>
          </w:p>
        </w:tc>
      </w:tr>
      <w:tr w:rsidR="002A11BF" w:rsidRPr="006453B7" w:rsidTr="002A11BF">
        <w:trPr>
          <w:trHeight w:hRule="exact" w:val="1944"/>
          <w:jc w:val="center"/>
        </w:trPr>
        <w:tc>
          <w:tcPr>
            <w:tcW w:w="5102"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i/>
                <w:iCs/>
                <w:color w:val="000000"/>
                <w:szCs w:val="24"/>
                <w:lang w:eastAsia="ru-RU" w:bidi="ru-RU"/>
              </w:rPr>
              <w:lastRenderedPageBreak/>
              <w:t>Коррекционно-развивающая область:</w:t>
            </w:r>
          </w:p>
          <w:p w:rsidR="002A11BF" w:rsidRPr="006453B7" w:rsidRDefault="002A11BF" w:rsidP="002A11BF">
            <w:pPr>
              <w:widowControl w:val="0"/>
              <w:numPr>
                <w:ilvl w:val="0"/>
                <w:numId w:val="5"/>
              </w:numPr>
              <w:tabs>
                <w:tab w:val="left" w:pos="360"/>
              </w:tabs>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Формирование речевого слуха и прои</w:t>
            </w:r>
            <w:r w:rsidRPr="006453B7">
              <w:rPr>
                <w:rFonts w:eastAsia="Times New Roman"/>
                <w:color w:val="000000"/>
                <w:spacing w:val="3"/>
                <w:szCs w:val="24"/>
                <w:lang w:eastAsia="ru-RU" w:bidi="ru-RU"/>
              </w:rPr>
              <w:t>з</w:t>
            </w:r>
            <w:r w:rsidRPr="006453B7">
              <w:rPr>
                <w:rFonts w:eastAsia="Times New Roman"/>
                <w:color w:val="000000"/>
                <w:spacing w:val="3"/>
                <w:szCs w:val="24"/>
                <w:lang w:eastAsia="ru-RU" w:bidi="ru-RU"/>
              </w:rPr>
              <w:t>носительной стороны устной речи (индив</w:t>
            </w:r>
            <w:r w:rsidRPr="006453B7">
              <w:rPr>
                <w:rFonts w:eastAsia="Times New Roman"/>
                <w:color w:val="000000"/>
                <w:spacing w:val="3"/>
                <w:szCs w:val="24"/>
                <w:lang w:eastAsia="ru-RU" w:bidi="ru-RU"/>
              </w:rPr>
              <w:t>и</w:t>
            </w:r>
            <w:r w:rsidRPr="006453B7">
              <w:rPr>
                <w:rFonts w:eastAsia="Times New Roman"/>
                <w:color w:val="000000"/>
                <w:spacing w:val="3"/>
                <w:szCs w:val="24"/>
                <w:lang w:eastAsia="ru-RU" w:bidi="ru-RU"/>
              </w:rPr>
              <w:t>дуальные занятия)</w:t>
            </w:r>
          </w:p>
          <w:p w:rsidR="002A11BF" w:rsidRPr="006453B7" w:rsidRDefault="002A11BF" w:rsidP="002A11BF">
            <w:pPr>
              <w:widowControl w:val="0"/>
              <w:numPr>
                <w:ilvl w:val="0"/>
                <w:numId w:val="5"/>
              </w:numPr>
              <w:tabs>
                <w:tab w:val="left" w:pos="355"/>
              </w:tabs>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Развитие слухового восприятия и техн</w:t>
            </w:r>
            <w:r w:rsidRPr="006453B7">
              <w:rPr>
                <w:rFonts w:eastAsia="Times New Roman"/>
                <w:color w:val="000000"/>
                <w:spacing w:val="3"/>
                <w:szCs w:val="24"/>
                <w:lang w:eastAsia="ru-RU" w:bidi="ru-RU"/>
              </w:rPr>
              <w:t>и</w:t>
            </w:r>
            <w:r w:rsidRPr="006453B7">
              <w:rPr>
                <w:rFonts w:eastAsia="Times New Roman"/>
                <w:color w:val="000000"/>
                <w:spacing w:val="3"/>
                <w:szCs w:val="24"/>
                <w:lang w:eastAsia="ru-RU" w:bidi="ru-RU"/>
              </w:rPr>
              <w:t>ка речи (фронтальные занятия)</w:t>
            </w:r>
          </w:p>
          <w:p w:rsidR="002A11BF" w:rsidRPr="006453B7" w:rsidRDefault="002A11BF" w:rsidP="002A11BF">
            <w:pPr>
              <w:widowControl w:val="0"/>
              <w:numPr>
                <w:ilvl w:val="0"/>
                <w:numId w:val="5"/>
              </w:numPr>
              <w:tabs>
                <w:tab w:val="left" w:pos="230"/>
              </w:tabs>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Музыкально-ритмические занятия</w:t>
            </w:r>
            <w:r w:rsidRPr="006453B7">
              <w:rPr>
                <w:rFonts w:eastAsia="Times New Roman"/>
                <w:b/>
                <w:bCs/>
                <w:color w:val="000000"/>
                <w:spacing w:val="2"/>
                <w:szCs w:val="24"/>
                <w:lang w:eastAsia="ru-RU" w:bidi="ru-RU"/>
              </w:rPr>
              <w:t>.</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66</w:t>
            </w:r>
          </w:p>
          <w:p w:rsidR="002A11BF" w:rsidRPr="006453B7" w:rsidRDefault="002A11BF" w:rsidP="002A11BF">
            <w:pPr>
              <w:widowControl w:val="0"/>
              <w:spacing w:before="60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33</w:t>
            </w:r>
          </w:p>
          <w:p w:rsidR="002A11BF" w:rsidRPr="006453B7" w:rsidRDefault="002A11BF" w:rsidP="002A11BF">
            <w:pPr>
              <w:widowControl w:val="0"/>
              <w:spacing w:before="36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66</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p w:rsidR="002A11BF" w:rsidRPr="006453B7" w:rsidRDefault="002A11BF" w:rsidP="002A11BF">
            <w:pPr>
              <w:widowControl w:val="0"/>
              <w:spacing w:before="60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34</w:t>
            </w:r>
          </w:p>
          <w:p w:rsidR="002A11BF" w:rsidRPr="006453B7" w:rsidRDefault="002A11BF" w:rsidP="002A11BF">
            <w:pPr>
              <w:widowControl w:val="0"/>
              <w:spacing w:before="36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706"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p w:rsidR="002A11BF" w:rsidRPr="006453B7" w:rsidRDefault="002A11BF" w:rsidP="002A11BF">
            <w:pPr>
              <w:widowControl w:val="0"/>
              <w:spacing w:before="60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p w:rsidR="002A11BF" w:rsidRPr="006453B7" w:rsidRDefault="002A11BF" w:rsidP="002A11BF">
            <w:pPr>
              <w:widowControl w:val="0"/>
              <w:spacing w:before="36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71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p w:rsidR="002A11BF" w:rsidRPr="006453B7" w:rsidRDefault="002A11BF" w:rsidP="002A11BF">
            <w:pPr>
              <w:widowControl w:val="0"/>
              <w:spacing w:before="60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p w:rsidR="002A11BF" w:rsidRPr="006453B7" w:rsidRDefault="002A11BF" w:rsidP="002A11BF">
            <w:pPr>
              <w:widowControl w:val="0"/>
              <w:spacing w:before="36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68</w:t>
            </w:r>
          </w:p>
        </w:tc>
        <w:tc>
          <w:tcPr>
            <w:tcW w:w="859"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270</w:t>
            </w:r>
          </w:p>
          <w:p w:rsidR="002A11BF" w:rsidRPr="006453B7" w:rsidRDefault="002A11BF" w:rsidP="002A11BF">
            <w:pPr>
              <w:widowControl w:val="0"/>
              <w:spacing w:before="60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67</w:t>
            </w:r>
          </w:p>
          <w:p w:rsidR="002A11BF" w:rsidRPr="006453B7" w:rsidRDefault="002A11BF" w:rsidP="002A11BF">
            <w:pPr>
              <w:widowControl w:val="0"/>
              <w:spacing w:before="360"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270</w:t>
            </w:r>
          </w:p>
        </w:tc>
      </w:tr>
      <w:tr w:rsidR="002A11BF" w:rsidRPr="006453B7" w:rsidTr="002A11BF">
        <w:trPr>
          <w:trHeight w:hRule="exact" w:val="601"/>
          <w:jc w:val="center"/>
        </w:trPr>
        <w:tc>
          <w:tcPr>
            <w:tcW w:w="5102" w:type="dxa"/>
            <w:gridSpan w:val="2"/>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i/>
                <w:iCs/>
                <w:color w:val="000000"/>
                <w:szCs w:val="24"/>
                <w:lang w:eastAsia="ru-RU" w:bidi="ru-RU"/>
              </w:rPr>
              <w:t>Другие направления внеурочной деятел</w:t>
            </w:r>
            <w:r w:rsidRPr="006453B7">
              <w:rPr>
                <w:rFonts w:eastAsia="Times New Roman"/>
                <w:b/>
                <w:bCs/>
                <w:i/>
                <w:iCs/>
                <w:color w:val="000000"/>
                <w:szCs w:val="24"/>
                <w:lang w:eastAsia="ru-RU" w:bidi="ru-RU"/>
              </w:rPr>
              <w:t>ь</w:t>
            </w:r>
            <w:r w:rsidRPr="006453B7">
              <w:rPr>
                <w:rFonts w:eastAsia="Times New Roman"/>
                <w:b/>
                <w:bCs/>
                <w:i/>
                <w:iCs/>
                <w:color w:val="000000"/>
                <w:szCs w:val="24"/>
                <w:lang w:eastAsia="ru-RU" w:bidi="ru-RU"/>
              </w:rPr>
              <w:t>ности</w:t>
            </w:r>
          </w:p>
        </w:tc>
        <w:tc>
          <w:tcPr>
            <w:tcW w:w="706"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165</w:t>
            </w:r>
          </w:p>
        </w:tc>
        <w:tc>
          <w:tcPr>
            <w:tcW w:w="71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170</w:t>
            </w:r>
          </w:p>
        </w:tc>
        <w:tc>
          <w:tcPr>
            <w:tcW w:w="706"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204</w:t>
            </w:r>
          </w:p>
        </w:tc>
        <w:tc>
          <w:tcPr>
            <w:tcW w:w="71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204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743</w:t>
            </w:r>
          </w:p>
        </w:tc>
      </w:tr>
      <w:tr w:rsidR="002A11BF" w:rsidRPr="006453B7" w:rsidTr="002A11BF">
        <w:trPr>
          <w:trHeight w:hRule="exact" w:val="298"/>
          <w:jc w:val="center"/>
        </w:trPr>
        <w:tc>
          <w:tcPr>
            <w:tcW w:w="5102" w:type="dxa"/>
            <w:gridSpan w:val="2"/>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Всего к финансированию</w:t>
            </w:r>
          </w:p>
        </w:tc>
        <w:tc>
          <w:tcPr>
            <w:tcW w:w="706"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1023</w:t>
            </w:r>
          </w:p>
        </w:tc>
        <w:tc>
          <w:tcPr>
            <w:tcW w:w="71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1122</w:t>
            </w:r>
          </w:p>
        </w:tc>
        <w:tc>
          <w:tcPr>
            <w:tcW w:w="706"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1122</w:t>
            </w:r>
          </w:p>
        </w:tc>
        <w:tc>
          <w:tcPr>
            <w:tcW w:w="71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1122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4389</w:t>
            </w:r>
          </w:p>
        </w:tc>
      </w:tr>
    </w:tbl>
    <w:p w:rsidR="002A11BF" w:rsidRPr="006453B7" w:rsidRDefault="002A11BF" w:rsidP="002A11BF">
      <w:pPr>
        <w:spacing w:after="0" w:line="240" w:lineRule="auto"/>
        <w:jc w:val="both"/>
      </w:pPr>
      <w:r w:rsidRPr="006453B7">
        <w:t xml:space="preserve"> на обязательные индивидуальные занятия по формированию речевого слуха и произносител</w:t>
      </w:r>
      <w:r w:rsidRPr="006453B7">
        <w:t>ь</w:t>
      </w:r>
      <w:r w:rsidRPr="006453B7">
        <w:t>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A11BF" w:rsidRPr="006453B7" w:rsidRDefault="002A11BF" w:rsidP="002A11BF">
      <w:pPr>
        <w:spacing w:after="0" w:line="240" w:lineRule="auto"/>
        <w:jc w:val="center"/>
      </w:pPr>
    </w:p>
    <w:p w:rsidR="002A11BF" w:rsidRPr="006453B7" w:rsidRDefault="002A11BF" w:rsidP="002A11BF">
      <w:pPr>
        <w:spacing w:after="0" w:line="240" w:lineRule="auto"/>
        <w:jc w:val="center"/>
        <w:rPr>
          <w:b/>
        </w:rPr>
      </w:pPr>
      <w:r w:rsidRPr="006453B7">
        <w:rPr>
          <w:b/>
        </w:rPr>
        <w:t>Недельный учебный план начального общего образования слабослышащих и поздн</w:t>
      </w:r>
      <w:r w:rsidRPr="006453B7">
        <w:rPr>
          <w:b/>
        </w:rPr>
        <w:t>о</w:t>
      </w:r>
      <w:r w:rsidRPr="006453B7">
        <w:rPr>
          <w:b/>
        </w:rPr>
        <w:t>оглохших обучающихся I отделение на 2024-2025 уч. год</w:t>
      </w:r>
    </w:p>
    <w:tbl>
      <w:tblPr>
        <w:tblW w:w="9191" w:type="dxa"/>
        <w:tblLayout w:type="fixed"/>
        <w:tblCellMar>
          <w:left w:w="10" w:type="dxa"/>
          <w:right w:w="10" w:type="dxa"/>
        </w:tblCellMar>
        <w:tblLook w:val="0000" w:firstRow="0" w:lastRow="0" w:firstColumn="0" w:lastColumn="0" w:noHBand="0" w:noVBand="0"/>
      </w:tblPr>
      <w:tblGrid>
        <w:gridCol w:w="2179"/>
        <w:gridCol w:w="3628"/>
        <w:gridCol w:w="538"/>
        <w:gridCol w:w="542"/>
        <w:gridCol w:w="538"/>
        <w:gridCol w:w="720"/>
        <w:gridCol w:w="1046"/>
      </w:tblGrid>
      <w:tr w:rsidR="002A11BF" w:rsidRPr="006453B7" w:rsidTr="002A11BF">
        <w:trPr>
          <w:gridAfter w:val="5"/>
          <w:wAfter w:w="3384" w:type="dxa"/>
          <w:trHeight w:hRule="exact" w:val="90"/>
        </w:trPr>
        <w:tc>
          <w:tcPr>
            <w:tcW w:w="2179"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Предметные</w:t>
            </w:r>
          </w:p>
          <w:p w:rsidR="002A11BF" w:rsidRPr="006453B7" w:rsidRDefault="002A11BF" w:rsidP="002A11BF">
            <w:pPr>
              <w:widowControl w:val="0"/>
              <w:spacing w:before="60"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области</w:t>
            </w:r>
          </w:p>
        </w:tc>
        <w:tc>
          <w:tcPr>
            <w:tcW w:w="3628"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19"/>
              <w:jc w:val="right"/>
              <w:rPr>
                <w:rFonts w:eastAsia="Times New Roman"/>
                <w:b/>
                <w:bCs/>
                <w:color w:val="000000"/>
                <w:spacing w:val="102"/>
                <w:szCs w:val="24"/>
                <w:lang w:eastAsia="ru-RU" w:bidi="ru-RU"/>
              </w:rPr>
            </w:pPr>
            <w:r w:rsidRPr="006453B7">
              <w:rPr>
                <w:rFonts w:eastAsia="Times New Roman"/>
                <w:b/>
                <w:bCs/>
                <w:color w:val="000000"/>
                <w:spacing w:val="102"/>
                <w:szCs w:val="24"/>
                <w:lang w:eastAsia="ru-RU" w:bidi="ru-RU"/>
              </w:rPr>
              <w:t>Классы</w:t>
            </w:r>
          </w:p>
          <w:p w:rsidR="002A11BF" w:rsidRPr="006453B7" w:rsidRDefault="002A11BF" w:rsidP="002A11BF">
            <w:pPr>
              <w:widowControl w:val="0"/>
              <w:spacing w:after="0" w:line="240" w:lineRule="auto"/>
              <w:ind w:left="120"/>
              <w:jc w:val="center"/>
              <w:rPr>
                <w:rFonts w:eastAsia="Times New Roman"/>
                <w:color w:val="000000"/>
                <w:szCs w:val="24"/>
                <w:lang w:eastAsia="ru-RU" w:bidi="ru-RU"/>
              </w:rPr>
            </w:pPr>
            <w:r w:rsidRPr="006453B7">
              <w:rPr>
                <w:rFonts w:eastAsia="Times New Roman"/>
                <w:b/>
                <w:bCs/>
                <w:color w:val="000000"/>
                <w:spacing w:val="2"/>
                <w:szCs w:val="24"/>
                <w:lang w:eastAsia="ru-RU" w:bidi="ru-RU"/>
              </w:rPr>
              <w:t>Учебные предметы</w:t>
            </w:r>
          </w:p>
        </w:tc>
      </w:tr>
      <w:tr w:rsidR="002A11BF" w:rsidRPr="006453B7" w:rsidTr="002A11BF">
        <w:trPr>
          <w:trHeight w:hRule="exact" w:val="511"/>
        </w:trPr>
        <w:tc>
          <w:tcPr>
            <w:tcW w:w="2179" w:type="dxa"/>
            <w:vMerge/>
            <w:tcBorders>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3628" w:type="dxa"/>
            <w:vMerge/>
            <w:tcBorders>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1А</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jc w:val="center"/>
              <w:rPr>
                <w:rFonts w:eastAsia="Times New Roman"/>
                <w:color w:val="000000"/>
                <w:szCs w:val="24"/>
                <w:lang w:eastAsia="ru-RU" w:bidi="ru-RU"/>
              </w:rPr>
            </w:pPr>
            <w:r w:rsidRPr="006453B7">
              <w:rPr>
                <w:rFonts w:eastAsia="Times New Roman"/>
                <w:b/>
                <w:bCs/>
                <w:color w:val="000000"/>
                <w:spacing w:val="2"/>
                <w:szCs w:val="24"/>
                <w:lang w:eastAsia="ru-RU" w:bidi="ru-RU"/>
              </w:rPr>
              <w:t>2А</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color w:val="000000"/>
                <w:spacing w:val="2"/>
                <w:szCs w:val="24"/>
                <w:lang w:eastAsia="ru-RU" w:bidi="ru-RU"/>
              </w:rPr>
              <w:t>3А</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jc w:val="center"/>
              <w:rPr>
                <w:rFonts w:eastAsia="Times New Roman"/>
                <w:color w:val="000000"/>
                <w:szCs w:val="24"/>
                <w:lang w:eastAsia="ru-RU" w:bidi="ru-RU"/>
              </w:rPr>
            </w:pPr>
            <w:r w:rsidRPr="006453B7">
              <w:rPr>
                <w:rFonts w:eastAsia="Times New Roman"/>
                <w:b/>
                <w:bCs/>
                <w:color w:val="000000"/>
                <w:spacing w:val="2"/>
                <w:szCs w:val="24"/>
                <w:lang w:eastAsia="ru-RU" w:bidi="ru-RU"/>
              </w:rPr>
              <w:t>4</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ind w:left="120"/>
              <w:jc w:val="center"/>
              <w:rPr>
                <w:rFonts w:eastAsia="Times New Roman"/>
                <w:color w:val="000000"/>
                <w:szCs w:val="24"/>
                <w:lang w:eastAsia="ru-RU" w:bidi="ru-RU"/>
              </w:rPr>
            </w:pPr>
            <w:r w:rsidRPr="006453B7">
              <w:rPr>
                <w:rFonts w:eastAsia="Times New Roman"/>
                <w:b/>
                <w:bCs/>
                <w:color w:val="000000"/>
                <w:spacing w:val="2"/>
                <w:szCs w:val="24"/>
                <w:lang w:eastAsia="ru-RU" w:bidi="ru-RU"/>
              </w:rPr>
              <w:t>Всего</w:t>
            </w:r>
          </w:p>
        </w:tc>
      </w:tr>
      <w:tr w:rsidR="002A11BF" w:rsidRPr="006453B7" w:rsidTr="002A11BF">
        <w:trPr>
          <w:trHeight w:hRule="exact" w:val="288"/>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Times New Roman"/>
                <w:color w:val="000000"/>
                <w:szCs w:val="24"/>
                <w:lang w:eastAsia="ru-RU" w:bidi="ru-RU"/>
              </w:rPr>
            </w:pPr>
            <w:r w:rsidRPr="006453B7">
              <w:rPr>
                <w:rFonts w:eastAsia="Times New Roman"/>
                <w:b/>
                <w:bCs/>
                <w:i/>
                <w:iCs/>
                <w:color w:val="000000"/>
                <w:szCs w:val="24"/>
                <w:lang w:eastAsia="ru-RU" w:bidi="ru-RU"/>
              </w:rPr>
              <w:t>Обязательная часть</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jc w:val="center"/>
              <w:rPr>
                <w:rFonts w:eastAsia="Courier New"/>
                <w:color w:val="000000"/>
                <w:szCs w:val="24"/>
                <w:lang w:eastAsia="ru-RU" w:bidi="ru-RU"/>
              </w:rPr>
            </w:pPr>
          </w:p>
        </w:tc>
      </w:tr>
      <w:tr w:rsidR="002A11BF" w:rsidRPr="006453B7" w:rsidTr="002A11BF">
        <w:trPr>
          <w:trHeight w:hRule="exact" w:val="424"/>
        </w:trPr>
        <w:tc>
          <w:tcPr>
            <w:tcW w:w="2179"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Русский язык и л</w:t>
            </w:r>
            <w:r w:rsidRPr="006453B7">
              <w:rPr>
                <w:rFonts w:eastAsia="Times New Roman"/>
                <w:color w:val="000000"/>
                <w:spacing w:val="3"/>
                <w:szCs w:val="24"/>
                <w:lang w:eastAsia="ru-RU" w:bidi="ru-RU"/>
              </w:rPr>
              <w:t>и</w:t>
            </w:r>
            <w:r w:rsidRPr="006453B7">
              <w:rPr>
                <w:rFonts w:eastAsia="Times New Roman"/>
                <w:color w:val="000000"/>
                <w:spacing w:val="3"/>
                <w:szCs w:val="24"/>
                <w:lang w:eastAsia="ru-RU" w:bidi="ru-RU"/>
              </w:rPr>
              <w:t>тературное чтение</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 w:val="28"/>
                <w:szCs w:val="24"/>
                <w:lang w:eastAsia="ru-RU" w:bidi="ru-RU"/>
              </w:rPr>
              <w:t xml:space="preserve">Русский язык </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zCs w:val="24"/>
                <w:lang w:eastAsia="ru-RU" w:bidi="ru-RU"/>
              </w:rPr>
              <w:t>18</w:t>
            </w:r>
          </w:p>
        </w:tc>
      </w:tr>
      <w:tr w:rsidR="002A11BF" w:rsidRPr="006453B7" w:rsidTr="002A11BF">
        <w:trPr>
          <w:trHeight w:hRule="exact" w:val="354"/>
        </w:trPr>
        <w:tc>
          <w:tcPr>
            <w:tcW w:w="2179"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Литературное чтение</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3</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11</w:t>
            </w:r>
          </w:p>
          <w:p w:rsidR="002A11BF" w:rsidRPr="006453B7" w:rsidRDefault="002A11BF" w:rsidP="002A11BF">
            <w:pPr>
              <w:widowControl w:val="0"/>
              <w:spacing w:after="0" w:line="240" w:lineRule="auto"/>
              <w:rPr>
                <w:rFonts w:eastAsia="Times New Roman"/>
                <w:color w:val="000000"/>
                <w:szCs w:val="24"/>
                <w:lang w:eastAsia="ru-RU" w:bidi="ru-RU"/>
              </w:rPr>
            </w:pPr>
          </w:p>
        </w:tc>
      </w:tr>
      <w:tr w:rsidR="002A11BF" w:rsidRPr="006453B7" w:rsidTr="002A11BF">
        <w:trPr>
          <w:trHeight w:hRule="exact" w:val="336"/>
        </w:trPr>
        <w:tc>
          <w:tcPr>
            <w:tcW w:w="2179"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 xml:space="preserve">   Развитие речи</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3</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 xml:space="preserve">    3</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3</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w:t>
            </w:r>
          </w:p>
        </w:tc>
      </w:tr>
      <w:tr w:rsidR="002A11BF" w:rsidRPr="006453B7" w:rsidTr="002A11BF">
        <w:trPr>
          <w:trHeight w:hRule="exact" w:val="709"/>
        </w:trPr>
        <w:tc>
          <w:tcPr>
            <w:tcW w:w="2179"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Математика и и</w:t>
            </w:r>
            <w:r w:rsidRPr="006453B7">
              <w:rPr>
                <w:rFonts w:eastAsia="Times New Roman"/>
                <w:color w:val="000000"/>
                <w:spacing w:val="3"/>
                <w:szCs w:val="24"/>
                <w:lang w:eastAsia="ru-RU" w:bidi="ru-RU"/>
              </w:rPr>
              <w:t>н</w:t>
            </w:r>
            <w:r w:rsidRPr="006453B7">
              <w:rPr>
                <w:rFonts w:eastAsia="Times New Roman"/>
                <w:color w:val="000000"/>
                <w:spacing w:val="3"/>
                <w:szCs w:val="24"/>
                <w:lang w:eastAsia="ru-RU" w:bidi="ru-RU"/>
              </w:rPr>
              <w:t>форматика</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Математика</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4</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16</w:t>
            </w:r>
          </w:p>
        </w:tc>
      </w:tr>
      <w:tr w:rsidR="002A11BF" w:rsidRPr="006453B7" w:rsidTr="002A11BF">
        <w:trPr>
          <w:trHeight w:hRule="exact" w:val="577"/>
        </w:trPr>
        <w:tc>
          <w:tcPr>
            <w:tcW w:w="2179"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Обществознание и естествознание (окружающий мир)</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Ознакомление с окружа</w:t>
            </w:r>
            <w:r w:rsidRPr="006453B7">
              <w:rPr>
                <w:rFonts w:eastAsia="Times New Roman"/>
                <w:color w:val="000000"/>
                <w:spacing w:val="3"/>
                <w:szCs w:val="24"/>
                <w:lang w:eastAsia="ru-RU" w:bidi="ru-RU"/>
              </w:rPr>
              <w:t>ю</w:t>
            </w:r>
            <w:r w:rsidRPr="006453B7">
              <w:rPr>
                <w:rFonts w:eastAsia="Times New Roman"/>
                <w:color w:val="000000"/>
                <w:spacing w:val="3"/>
                <w:szCs w:val="24"/>
                <w:lang w:eastAsia="ru-RU" w:bidi="ru-RU"/>
              </w:rPr>
              <w:t>щим миром</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w:t>
            </w:r>
          </w:p>
        </w:tc>
      </w:tr>
      <w:tr w:rsidR="002A11BF" w:rsidRPr="006453B7" w:rsidTr="002A11BF">
        <w:trPr>
          <w:trHeight w:hRule="exact" w:val="287"/>
        </w:trPr>
        <w:tc>
          <w:tcPr>
            <w:tcW w:w="2179" w:type="dxa"/>
            <w:vMerge/>
            <w:tcBorders>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 xml:space="preserve">Окружающий мир </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w:t>
            </w:r>
          </w:p>
        </w:tc>
      </w:tr>
      <w:tr w:rsidR="002A11BF" w:rsidRPr="006453B7" w:rsidTr="002A11BF">
        <w:trPr>
          <w:trHeight w:hRule="exact" w:val="562"/>
        </w:trPr>
        <w:tc>
          <w:tcPr>
            <w:tcW w:w="2179"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ОРКСЭ</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Основы религиозных кул</w:t>
            </w:r>
            <w:r w:rsidRPr="006453B7">
              <w:rPr>
                <w:rFonts w:eastAsia="Times New Roman"/>
                <w:color w:val="000000"/>
                <w:spacing w:val="3"/>
                <w:szCs w:val="24"/>
                <w:lang w:eastAsia="ru-RU" w:bidi="ru-RU"/>
              </w:rPr>
              <w:t>ь</w:t>
            </w:r>
            <w:r w:rsidRPr="006453B7">
              <w:rPr>
                <w:rFonts w:eastAsia="Times New Roman"/>
                <w:color w:val="000000"/>
                <w:spacing w:val="3"/>
                <w:szCs w:val="24"/>
                <w:lang w:eastAsia="ru-RU" w:bidi="ru-RU"/>
              </w:rPr>
              <w:t>тур и светской этики</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r>
      <w:tr w:rsidR="002A11BF" w:rsidRPr="006453B7" w:rsidTr="002A11BF">
        <w:trPr>
          <w:trHeight w:hRule="exact" w:val="286"/>
        </w:trPr>
        <w:tc>
          <w:tcPr>
            <w:tcW w:w="2179"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Искусство</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Изобразительное</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искусство</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r>
      <w:tr w:rsidR="002A11BF" w:rsidRPr="006453B7" w:rsidTr="002A11BF">
        <w:trPr>
          <w:trHeight w:hRule="exact" w:val="280"/>
        </w:trPr>
        <w:tc>
          <w:tcPr>
            <w:tcW w:w="2179"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color w:val="000000"/>
                <w:spacing w:val="3"/>
                <w:szCs w:val="24"/>
                <w:lang w:eastAsia="ru-RU" w:bidi="ru-RU"/>
              </w:rPr>
              <w:t>Технология</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Труд(технология)</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w:t>
            </w:r>
          </w:p>
        </w:tc>
      </w:tr>
      <w:tr w:rsidR="002A11BF" w:rsidRPr="006453B7" w:rsidTr="002A11BF">
        <w:trPr>
          <w:trHeight w:hRule="exact" w:val="864"/>
        </w:trPr>
        <w:tc>
          <w:tcPr>
            <w:tcW w:w="2179" w:type="dxa"/>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Физическая</w:t>
            </w:r>
            <w:r>
              <w:rPr>
                <w:rFonts w:eastAsia="Times New Roman"/>
                <w:color w:val="000000"/>
                <w:spacing w:val="3"/>
                <w:szCs w:val="24"/>
                <w:lang w:eastAsia="ru-RU" w:bidi="ru-RU"/>
              </w:rPr>
              <w:t xml:space="preserve"> </w:t>
            </w:r>
            <w:r w:rsidRPr="006453B7">
              <w:rPr>
                <w:rFonts w:eastAsia="Times New Roman"/>
                <w:color w:val="000000"/>
                <w:spacing w:val="3"/>
                <w:szCs w:val="24"/>
                <w:lang w:eastAsia="ru-RU" w:bidi="ru-RU"/>
              </w:rPr>
              <w:t>культура</w:t>
            </w: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Физическая культура</w:t>
            </w: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(Адаптивная физическая культура)</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9</w:t>
            </w:r>
          </w:p>
        </w:tc>
      </w:tr>
      <w:tr w:rsidR="002A11BF" w:rsidRPr="006453B7" w:rsidTr="002A11BF">
        <w:trPr>
          <w:trHeight w:hRule="exact" w:val="562"/>
        </w:trPr>
        <w:tc>
          <w:tcPr>
            <w:tcW w:w="2179" w:type="dxa"/>
            <w:vMerge/>
            <w:tcBorders>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tc>
        <w:tc>
          <w:tcPr>
            <w:tcW w:w="362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 xml:space="preserve"> Учебный модуль «Ша</w:t>
            </w:r>
            <w:r w:rsidRPr="006453B7">
              <w:rPr>
                <w:rFonts w:eastAsia="Times New Roman"/>
                <w:color w:val="000000"/>
                <w:spacing w:val="3"/>
                <w:szCs w:val="24"/>
                <w:lang w:eastAsia="ru-RU" w:bidi="ru-RU"/>
              </w:rPr>
              <w:t>х</w:t>
            </w:r>
            <w:r w:rsidRPr="006453B7">
              <w:rPr>
                <w:rFonts w:eastAsia="Times New Roman"/>
                <w:color w:val="000000"/>
                <w:spacing w:val="3"/>
                <w:szCs w:val="24"/>
                <w:lang w:eastAsia="ru-RU" w:bidi="ru-RU"/>
              </w:rPr>
              <w:t>маты»</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3</w:t>
            </w:r>
          </w:p>
        </w:tc>
      </w:tr>
      <w:tr w:rsidR="002A11BF" w:rsidRPr="006453B7" w:rsidTr="002A11BF">
        <w:trPr>
          <w:trHeight w:hRule="exact" w:val="288"/>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right="120"/>
              <w:rPr>
                <w:rFonts w:eastAsia="Times New Roman"/>
                <w:color w:val="000000"/>
                <w:szCs w:val="24"/>
                <w:lang w:eastAsia="ru-RU" w:bidi="ru-RU"/>
              </w:rPr>
            </w:pPr>
            <w:r w:rsidRPr="006453B7">
              <w:rPr>
                <w:rFonts w:eastAsia="Times New Roman"/>
                <w:b/>
                <w:bCs/>
                <w:color w:val="000000"/>
                <w:spacing w:val="2"/>
                <w:szCs w:val="24"/>
                <w:lang w:eastAsia="ru-RU" w:bidi="ru-RU"/>
              </w:rPr>
              <w:t>Итого</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21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b/>
                <w:bCs/>
                <w:color w:val="000000"/>
                <w:spacing w:val="2"/>
                <w:szCs w:val="24"/>
                <w:lang w:eastAsia="ru-RU" w:bidi="ru-RU"/>
              </w:rPr>
              <w:t>21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21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b/>
                <w:bCs/>
                <w:color w:val="000000"/>
                <w:spacing w:val="2"/>
                <w:szCs w:val="24"/>
                <w:lang w:eastAsia="ru-RU" w:bidi="ru-RU"/>
              </w:rPr>
              <w:t>21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84</w:t>
            </w:r>
          </w:p>
        </w:tc>
      </w:tr>
      <w:tr w:rsidR="002A11BF" w:rsidRPr="006453B7" w:rsidTr="002A11BF">
        <w:trPr>
          <w:trHeight w:hRule="exact" w:val="569"/>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Часть учебного плана, формируемая участн</w:t>
            </w:r>
            <w:r w:rsidRPr="006453B7">
              <w:rPr>
                <w:rFonts w:eastAsia="Times New Roman"/>
                <w:b/>
                <w:bCs/>
                <w:i/>
                <w:iCs/>
                <w:color w:val="000000"/>
                <w:szCs w:val="24"/>
                <w:lang w:eastAsia="ru-RU" w:bidi="ru-RU"/>
              </w:rPr>
              <w:t>и</w:t>
            </w:r>
            <w:r w:rsidRPr="006453B7">
              <w:rPr>
                <w:rFonts w:eastAsia="Times New Roman"/>
                <w:b/>
                <w:bCs/>
                <w:i/>
                <w:iCs/>
                <w:color w:val="000000"/>
                <w:szCs w:val="24"/>
                <w:lang w:eastAsia="ru-RU" w:bidi="ru-RU"/>
              </w:rPr>
              <w:t>ками образовательных отношений</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pacing w:val="3"/>
                <w:szCs w:val="24"/>
                <w:lang w:eastAsia="ru-RU" w:bidi="ru-RU"/>
              </w:rPr>
            </w:pPr>
            <w:r w:rsidRPr="006453B7">
              <w:rPr>
                <w:rFonts w:eastAsia="Times New Roman"/>
                <w:color w:val="000000"/>
                <w:spacing w:val="3"/>
                <w:szCs w:val="24"/>
                <w:lang w:eastAsia="ru-RU" w:bidi="ru-RU"/>
              </w:rPr>
              <w:t>2</w:t>
            </w: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zCs w:val="24"/>
                <w:lang w:eastAsia="ru-RU" w:bidi="ru-RU"/>
              </w:rPr>
              <w:t>2</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zCs w:val="24"/>
                <w:lang w:eastAsia="ru-RU" w:bidi="ru-RU"/>
              </w:rPr>
              <w:t>2</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6</w:t>
            </w:r>
          </w:p>
        </w:tc>
      </w:tr>
      <w:tr w:rsidR="002A11BF" w:rsidRPr="006453B7" w:rsidTr="002A11BF">
        <w:trPr>
          <w:trHeight w:hRule="exact" w:val="1416"/>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Математика</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Ознакомление с окружающим миром</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Окружающий мир</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Литературное чтение</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r w:rsidRPr="006453B7">
              <w:rPr>
                <w:rFonts w:eastAsia="Times New Roman"/>
                <w:b/>
                <w:bCs/>
                <w:i/>
                <w:iCs/>
                <w:color w:val="000000"/>
                <w:szCs w:val="24"/>
                <w:lang w:eastAsia="ru-RU" w:bidi="ru-RU"/>
              </w:rPr>
              <w:t>Русский язык</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 xml:space="preserve">     </w:t>
            </w: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r w:rsidRPr="006453B7">
              <w:rPr>
                <w:rFonts w:eastAsia="Times New Roman"/>
                <w:color w:val="000000"/>
                <w:spacing w:val="3"/>
                <w:szCs w:val="24"/>
                <w:lang w:eastAsia="ru-RU" w:bidi="ru-RU"/>
              </w:rPr>
              <w:t>1</w:t>
            </w: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p w:rsidR="002A11BF" w:rsidRPr="006453B7" w:rsidRDefault="002A11BF" w:rsidP="002A11BF">
            <w:pPr>
              <w:widowControl w:val="0"/>
              <w:spacing w:after="0" w:line="240" w:lineRule="auto"/>
              <w:ind w:left="220"/>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 xml:space="preserve">    1</w:t>
            </w:r>
          </w:p>
          <w:p w:rsidR="002A11BF" w:rsidRPr="006453B7" w:rsidRDefault="002A11BF" w:rsidP="002A11BF">
            <w:pPr>
              <w:widowControl w:val="0"/>
              <w:spacing w:after="0" w:line="240" w:lineRule="auto"/>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 xml:space="preserve">    </w:t>
            </w:r>
          </w:p>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 xml:space="preserve">   1</w:t>
            </w:r>
          </w:p>
          <w:p w:rsidR="002A11BF" w:rsidRPr="006453B7" w:rsidRDefault="002A11BF" w:rsidP="002A11BF">
            <w:pPr>
              <w:widowControl w:val="0"/>
              <w:spacing w:after="0" w:line="240" w:lineRule="auto"/>
              <w:rPr>
                <w:rFonts w:eastAsia="Times New Roman"/>
                <w:color w:val="000000"/>
                <w:spacing w:val="3"/>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r w:rsidRPr="006453B7">
              <w:rPr>
                <w:rFonts w:eastAsia="Times New Roman"/>
                <w:color w:val="000000"/>
                <w:spacing w:val="3"/>
                <w:szCs w:val="24"/>
                <w:lang w:eastAsia="ru-RU" w:bidi="ru-RU"/>
              </w:rPr>
              <w:t>1</w:t>
            </w: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r w:rsidRPr="006453B7">
              <w:rPr>
                <w:rFonts w:eastAsia="Times New Roman"/>
                <w:color w:val="000000"/>
                <w:spacing w:val="3"/>
                <w:szCs w:val="24"/>
                <w:lang w:eastAsia="ru-RU" w:bidi="ru-RU"/>
              </w:rPr>
              <w:t>1</w:t>
            </w:r>
          </w:p>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tc>
      </w:tr>
      <w:tr w:rsidR="002A11BF" w:rsidRPr="006453B7" w:rsidTr="002A11BF">
        <w:trPr>
          <w:trHeight w:hRule="exact" w:val="116"/>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Courier New"/>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pacing w:val="3"/>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pacing w:val="3"/>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p>
        </w:tc>
      </w:tr>
      <w:tr w:rsidR="002A11BF" w:rsidRPr="006453B7" w:rsidTr="002A11BF">
        <w:trPr>
          <w:trHeight w:hRule="exact" w:val="312"/>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color w:val="000000"/>
                <w:spacing w:val="2"/>
                <w:szCs w:val="24"/>
                <w:lang w:eastAsia="ru-RU" w:bidi="ru-RU"/>
              </w:rPr>
              <w:t>Максимально допустимая недельная нагру</w:t>
            </w:r>
            <w:r w:rsidRPr="006453B7">
              <w:rPr>
                <w:rFonts w:eastAsia="Times New Roman"/>
                <w:b/>
                <w:bCs/>
                <w:color w:val="000000"/>
                <w:spacing w:val="2"/>
                <w:szCs w:val="24"/>
                <w:lang w:eastAsia="ru-RU" w:bidi="ru-RU"/>
              </w:rPr>
              <w:t>з</w:t>
            </w:r>
            <w:r w:rsidRPr="006453B7">
              <w:rPr>
                <w:rFonts w:eastAsia="Times New Roman"/>
                <w:b/>
                <w:bCs/>
                <w:color w:val="000000"/>
                <w:spacing w:val="2"/>
                <w:szCs w:val="24"/>
                <w:lang w:eastAsia="ru-RU" w:bidi="ru-RU"/>
              </w:rPr>
              <w:t xml:space="preserve">ка </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21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b/>
                <w:bCs/>
                <w:color w:val="000000"/>
                <w:spacing w:val="2"/>
                <w:szCs w:val="24"/>
                <w:lang w:eastAsia="ru-RU" w:bidi="ru-RU"/>
              </w:rPr>
              <w:t>23</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23</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 xml:space="preserve">  23</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90</w:t>
            </w:r>
          </w:p>
        </w:tc>
      </w:tr>
      <w:tr w:rsidR="002A11BF" w:rsidRPr="006453B7" w:rsidTr="002A11BF">
        <w:trPr>
          <w:trHeight w:hRule="exact" w:val="737"/>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color w:val="000000"/>
                <w:spacing w:val="2"/>
                <w:szCs w:val="24"/>
                <w:lang w:eastAsia="ru-RU" w:bidi="ru-RU"/>
              </w:rPr>
              <w:t xml:space="preserve">Внеурочная деятельность </w:t>
            </w:r>
            <w:r w:rsidRPr="006453B7">
              <w:rPr>
                <w:rFonts w:eastAsia="Times New Roman"/>
                <w:color w:val="000000"/>
                <w:spacing w:val="3"/>
                <w:szCs w:val="24"/>
                <w:lang w:eastAsia="ru-RU" w:bidi="ru-RU"/>
              </w:rPr>
              <w:t>(включая коррекц</w:t>
            </w:r>
            <w:r w:rsidRPr="006453B7">
              <w:rPr>
                <w:rFonts w:eastAsia="Times New Roman"/>
                <w:color w:val="000000"/>
                <w:spacing w:val="3"/>
                <w:szCs w:val="24"/>
                <w:lang w:eastAsia="ru-RU" w:bidi="ru-RU"/>
              </w:rPr>
              <w:t>и</w:t>
            </w:r>
            <w:r w:rsidRPr="006453B7">
              <w:rPr>
                <w:rFonts w:eastAsia="Times New Roman"/>
                <w:color w:val="000000"/>
                <w:spacing w:val="3"/>
                <w:szCs w:val="24"/>
                <w:lang w:eastAsia="ru-RU" w:bidi="ru-RU"/>
              </w:rPr>
              <w:t>онно-развивающую область)</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10</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b/>
                <w:bCs/>
                <w:color w:val="000000"/>
                <w:spacing w:val="2"/>
                <w:szCs w:val="24"/>
                <w:lang w:eastAsia="ru-RU" w:bidi="ru-RU"/>
              </w:rPr>
              <w:t>10</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10</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b/>
                <w:bCs/>
                <w:color w:val="000000"/>
                <w:spacing w:val="2"/>
                <w:szCs w:val="24"/>
                <w:lang w:eastAsia="ru-RU" w:bidi="ru-RU"/>
              </w:rPr>
              <w:t>10</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40</w:t>
            </w:r>
          </w:p>
        </w:tc>
      </w:tr>
      <w:tr w:rsidR="002A11BF" w:rsidRPr="006453B7" w:rsidTr="002A11BF">
        <w:trPr>
          <w:trHeight w:hRule="exact" w:val="1039"/>
        </w:trPr>
        <w:tc>
          <w:tcPr>
            <w:tcW w:w="5807" w:type="dxa"/>
            <w:gridSpan w:val="2"/>
            <w:vMerge w:val="restart"/>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i/>
                <w:iCs/>
                <w:color w:val="000000"/>
                <w:szCs w:val="24"/>
                <w:lang w:eastAsia="ru-RU" w:bidi="ru-RU"/>
              </w:rPr>
              <w:lastRenderedPageBreak/>
              <w:t>Коррекционно-развивающая область:</w:t>
            </w:r>
          </w:p>
          <w:p w:rsidR="002A11BF" w:rsidRPr="006453B7" w:rsidRDefault="002A11BF" w:rsidP="002A11BF">
            <w:pPr>
              <w:widowControl w:val="0"/>
              <w:numPr>
                <w:ilvl w:val="0"/>
                <w:numId w:val="6"/>
              </w:numPr>
              <w:tabs>
                <w:tab w:val="left" w:pos="360"/>
              </w:tabs>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Формирование речевого слуха и произнос</w:t>
            </w:r>
            <w:r w:rsidRPr="006453B7">
              <w:rPr>
                <w:rFonts w:eastAsia="Times New Roman"/>
                <w:color w:val="000000"/>
                <w:spacing w:val="3"/>
                <w:szCs w:val="24"/>
                <w:lang w:eastAsia="ru-RU" w:bidi="ru-RU"/>
              </w:rPr>
              <w:t>и</w:t>
            </w:r>
            <w:r w:rsidRPr="006453B7">
              <w:rPr>
                <w:rFonts w:eastAsia="Times New Roman"/>
                <w:color w:val="000000"/>
                <w:spacing w:val="3"/>
                <w:szCs w:val="24"/>
                <w:lang w:eastAsia="ru-RU" w:bidi="ru-RU"/>
              </w:rPr>
              <w:t>тельной стороны устной речи (индивидуальные занятия)</w:t>
            </w: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2.Развитие слухового восприятия и техника р</w:t>
            </w:r>
            <w:r w:rsidRPr="006453B7">
              <w:rPr>
                <w:rFonts w:eastAsia="Times New Roman"/>
                <w:color w:val="000000"/>
                <w:spacing w:val="3"/>
                <w:szCs w:val="24"/>
                <w:lang w:eastAsia="ru-RU" w:bidi="ru-RU"/>
              </w:rPr>
              <w:t>е</w:t>
            </w:r>
            <w:r w:rsidRPr="006453B7">
              <w:rPr>
                <w:rFonts w:eastAsia="Times New Roman"/>
                <w:color w:val="000000"/>
                <w:spacing w:val="3"/>
                <w:szCs w:val="24"/>
                <w:lang w:eastAsia="ru-RU" w:bidi="ru-RU"/>
              </w:rPr>
              <w:t>чи (фронтальные занятия)</w:t>
            </w: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3.Музыкально-ритмические занятия</w:t>
            </w: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r w:rsidRPr="006453B7">
              <w:rPr>
                <w:rFonts w:eastAsia="Times New Roman"/>
                <w:color w:val="000000"/>
                <w:spacing w:val="3"/>
                <w:szCs w:val="24"/>
                <w:lang w:eastAsia="ru-RU" w:bidi="ru-RU"/>
              </w:rPr>
              <w:t>(фронтальные занятия)</w:t>
            </w: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p w:rsidR="002A11BF" w:rsidRPr="006453B7" w:rsidRDefault="002A11BF" w:rsidP="002A11BF">
            <w:pPr>
              <w:widowControl w:val="0"/>
              <w:spacing w:after="0" w:line="240" w:lineRule="auto"/>
              <w:ind w:left="120"/>
              <w:rPr>
                <w:rFonts w:eastAsia="Times New Roman"/>
                <w:color w:val="000000"/>
                <w:spacing w:val="3"/>
                <w:szCs w:val="24"/>
                <w:lang w:eastAsia="ru-RU" w:bidi="ru-RU"/>
              </w:rPr>
            </w:pPr>
          </w:p>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 xml:space="preserve"> 3. Музыкально-ритмические занятия</w:t>
            </w:r>
            <w:r w:rsidRPr="006453B7">
              <w:rPr>
                <w:rFonts w:eastAsia="Times New Roman"/>
                <w:b/>
                <w:bCs/>
                <w:color w:val="000000"/>
                <w:spacing w:val="2"/>
                <w:szCs w:val="24"/>
                <w:lang w:eastAsia="ru-RU" w:bidi="ru-RU"/>
              </w:rPr>
              <w:t>.</w:t>
            </w: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2</w:t>
            </w:r>
          </w:p>
          <w:p w:rsidR="002A11BF" w:rsidRPr="006453B7" w:rsidRDefault="002A11BF" w:rsidP="002A11BF">
            <w:pPr>
              <w:widowControl w:val="0"/>
              <w:spacing w:before="360" w:after="0" w:line="240" w:lineRule="auto"/>
              <w:rPr>
                <w:rFonts w:eastAsia="Times New Roman"/>
                <w:color w:val="000000"/>
                <w:szCs w:val="24"/>
                <w:lang w:eastAsia="ru-RU" w:bidi="ru-RU"/>
              </w:rPr>
            </w:pPr>
          </w:p>
        </w:tc>
        <w:tc>
          <w:tcPr>
            <w:tcW w:w="542"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zCs w:val="24"/>
                <w:lang w:eastAsia="ru-RU" w:bidi="ru-RU"/>
              </w:rPr>
            </w:pPr>
            <w:r w:rsidRPr="006453B7">
              <w:rPr>
                <w:rFonts w:eastAsia="Times New Roman"/>
                <w:color w:val="000000"/>
                <w:spacing w:val="3"/>
                <w:szCs w:val="24"/>
                <w:lang w:eastAsia="ru-RU" w:bidi="ru-RU"/>
              </w:rPr>
              <w:t>2</w:t>
            </w:r>
          </w:p>
          <w:p w:rsidR="002A11BF" w:rsidRPr="006453B7" w:rsidRDefault="002A11BF" w:rsidP="002A11BF">
            <w:pPr>
              <w:widowControl w:val="0"/>
              <w:spacing w:before="360" w:after="0" w:line="240" w:lineRule="auto"/>
              <w:ind w:left="220"/>
              <w:rPr>
                <w:rFonts w:eastAsia="Times New Roman"/>
                <w:color w:val="000000"/>
                <w:szCs w:val="24"/>
                <w:lang w:eastAsia="ru-RU" w:bidi="ru-RU"/>
              </w:rPr>
            </w:pP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3</w:t>
            </w:r>
          </w:p>
          <w:p w:rsidR="002A11BF" w:rsidRPr="006453B7" w:rsidRDefault="002A11BF" w:rsidP="002A11BF">
            <w:pPr>
              <w:widowControl w:val="0"/>
              <w:spacing w:before="360" w:after="0" w:line="240" w:lineRule="auto"/>
              <w:rPr>
                <w:rFonts w:eastAsia="Times New Roman"/>
                <w:color w:val="000000"/>
                <w:szCs w:val="24"/>
                <w:lang w:eastAsia="ru-RU" w:bidi="ru-RU"/>
              </w:rPr>
            </w:pPr>
          </w:p>
        </w:tc>
        <w:tc>
          <w:tcPr>
            <w:tcW w:w="72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zCs w:val="24"/>
                <w:lang w:eastAsia="ru-RU" w:bidi="ru-RU"/>
              </w:rPr>
            </w:pPr>
            <w:r w:rsidRPr="006453B7">
              <w:rPr>
                <w:rFonts w:eastAsia="Times New Roman"/>
                <w:color w:val="000000"/>
                <w:spacing w:val="3"/>
                <w:szCs w:val="24"/>
                <w:lang w:eastAsia="ru-RU" w:bidi="ru-RU"/>
              </w:rPr>
              <w:t>3</w:t>
            </w:r>
          </w:p>
          <w:p w:rsidR="002A11BF" w:rsidRPr="006453B7" w:rsidRDefault="002A11BF" w:rsidP="002A11BF">
            <w:pPr>
              <w:widowControl w:val="0"/>
              <w:spacing w:before="360" w:after="0" w:line="240" w:lineRule="auto"/>
              <w:rPr>
                <w:rFonts w:eastAsia="Times New Roman"/>
                <w:color w:val="000000"/>
                <w:szCs w:val="24"/>
                <w:lang w:eastAsia="ru-RU" w:bidi="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10</w:t>
            </w:r>
          </w:p>
          <w:p w:rsidR="002A11BF" w:rsidRPr="006453B7" w:rsidRDefault="002A11BF" w:rsidP="002A11BF">
            <w:pPr>
              <w:widowControl w:val="0"/>
              <w:spacing w:before="360" w:after="0" w:line="240" w:lineRule="auto"/>
              <w:rPr>
                <w:rFonts w:eastAsia="Times New Roman"/>
                <w:color w:val="000000"/>
                <w:szCs w:val="24"/>
                <w:lang w:eastAsia="ru-RU" w:bidi="ru-RU"/>
              </w:rPr>
            </w:pPr>
          </w:p>
        </w:tc>
      </w:tr>
      <w:tr w:rsidR="002A11BF" w:rsidRPr="006453B7" w:rsidTr="002A11BF">
        <w:trPr>
          <w:trHeight w:hRule="exact" w:val="520"/>
        </w:trPr>
        <w:tc>
          <w:tcPr>
            <w:tcW w:w="5807" w:type="dxa"/>
            <w:gridSpan w:val="2"/>
            <w:vMerge/>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542"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20"/>
              <w:rPr>
                <w:rFonts w:eastAsia="Times New Roman"/>
                <w:color w:val="000000"/>
                <w:spacing w:val="3"/>
                <w:szCs w:val="24"/>
                <w:lang w:eastAsia="ru-RU" w:bidi="ru-RU"/>
              </w:rPr>
            </w:pPr>
            <w:r w:rsidRPr="006453B7">
              <w:rPr>
                <w:rFonts w:eastAsia="Times New Roman"/>
                <w:color w:val="000000"/>
                <w:spacing w:val="3"/>
                <w:szCs w:val="24"/>
                <w:lang w:eastAsia="ru-RU" w:bidi="ru-RU"/>
              </w:rPr>
              <w:t>1</w:t>
            </w: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w:t>
            </w:r>
          </w:p>
        </w:tc>
        <w:tc>
          <w:tcPr>
            <w:tcW w:w="72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300"/>
              <w:rPr>
                <w:rFonts w:eastAsia="Times New Roman"/>
                <w:color w:val="000000"/>
                <w:spacing w:val="3"/>
                <w:szCs w:val="24"/>
                <w:lang w:eastAsia="ru-RU" w:bidi="ru-RU"/>
              </w:rPr>
            </w:pPr>
            <w:r w:rsidRPr="006453B7">
              <w:rPr>
                <w:rFonts w:eastAsia="Times New Roman"/>
                <w:color w:val="000000"/>
                <w:spacing w:val="3"/>
                <w:szCs w:val="24"/>
                <w:lang w:eastAsia="ru-RU" w:bidi="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pacing w:val="3"/>
                <w:szCs w:val="24"/>
                <w:lang w:eastAsia="ru-RU" w:bidi="ru-RU"/>
              </w:rPr>
            </w:pPr>
            <w:r w:rsidRPr="006453B7">
              <w:rPr>
                <w:rFonts w:eastAsia="Times New Roman"/>
                <w:color w:val="000000"/>
                <w:spacing w:val="3"/>
                <w:szCs w:val="24"/>
                <w:lang w:eastAsia="ru-RU" w:bidi="ru-RU"/>
              </w:rPr>
              <w:t>2</w:t>
            </w:r>
          </w:p>
        </w:tc>
      </w:tr>
      <w:tr w:rsidR="002A11BF" w:rsidRPr="006453B7" w:rsidTr="002A11BF">
        <w:trPr>
          <w:trHeight w:hRule="exact" w:val="767"/>
        </w:trPr>
        <w:tc>
          <w:tcPr>
            <w:tcW w:w="5807" w:type="dxa"/>
            <w:gridSpan w:val="2"/>
            <w:vMerge/>
            <w:tcBorders>
              <w:lef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color w:val="000000"/>
                <w:szCs w:val="24"/>
                <w:lang w:eastAsia="ru-RU" w:bidi="ru-RU"/>
              </w:rPr>
            </w:pPr>
            <w:r w:rsidRPr="006453B7">
              <w:rPr>
                <w:rFonts w:eastAsia="Times New Roman"/>
                <w:color w:val="000000"/>
                <w:spacing w:val="3"/>
                <w:szCs w:val="24"/>
                <w:lang w:eastAsia="ru-RU" w:bidi="ru-RU"/>
              </w:rPr>
              <w:t>2</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color w:val="000000"/>
                <w:spacing w:val="3"/>
                <w:szCs w:val="24"/>
                <w:lang w:eastAsia="ru-RU" w:bidi="ru-RU"/>
              </w:rPr>
              <w:t>8</w:t>
            </w:r>
          </w:p>
        </w:tc>
      </w:tr>
      <w:tr w:rsidR="002A11BF" w:rsidRPr="006453B7" w:rsidTr="002A11BF">
        <w:trPr>
          <w:trHeight w:hRule="exact" w:val="475"/>
        </w:trPr>
        <w:tc>
          <w:tcPr>
            <w:tcW w:w="5807" w:type="dxa"/>
            <w:gridSpan w:val="2"/>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120"/>
              <w:rPr>
                <w:rFonts w:eastAsia="Times New Roman"/>
                <w:color w:val="000000"/>
                <w:szCs w:val="24"/>
                <w:lang w:eastAsia="ru-RU" w:bidi="ru-RU"/>
              </w:rPr>
            </w:pPr>
            <w:r w:rsidRPr="006453B7">
              <w:rPr>
                <w:rFonts w:eastAsia="Times New Roman"/>
                <w:b/>
                <w:bCs/>
                <w:i/>
                <w:iCs/>
                <w:color w:val="000000"/>
                <w:szCs w:val="24"/>
                <w:lang w:eastAsia="ru-RU" w:bidi="ru-RU"/>
              </w:rPr>
              <w:t>Другие направления внеурочной деятельности</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i/>
                <w:iCs/>
                <w:color w:val="000000"/>
                <w:szCs w:val="24"/>
                <w:lang w:eastAsia="ru-RU" w:bidi="ru-RU"/>
              </w:rPr>
              <w:t>5</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i/>
                <w:iCs/>
                <w:color w:val="000000"/>
                <w:szCs w:val="24"/>
                <w:lang w:eastAsia="ru-RU" w:bidi="ru-RU"/>
              </w:rPr>
              <w:t>5</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i/>
                <w:iCs/>
                <w:color w:val="000000"/>
                <w:szCs w:val="24"/>
                <w:lang w:eastAsia="ru-RU" w:bidi="ru-RU"/>
              </w:rPr>
              <w:t>6</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color w:val="000000"/>
                <w:szCs w:val="24"/>
                <w:lang w:eastAsia="ru-RU" w:bidi="ru-RU"/>
              </w:rPr>
            </w:pPr>
            <w:r w:rsidRPr="006453B7">
              <w:rPr>
                <w:rFonts w:eastAsia="Times New Roman"/>
                <w:b/>
                <w:bCs/>
                <w:i/>
                <w:iCs/>
                <w:color w:val="000000"/>
                <w:szCs w:val="24"/>
                <w:lang w:eastAsia="ru-RU" w:bidi="ru-RU"/>
              </w:rPr>
              <w:t>6</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i/>
                <w:iCs/>
                <w:color w:val="000000"/>
                <w:szCs w:val="24"/>
                <w:lang w:eastAsia="ru-RU" w:bidi="ru-RU"/>
              </w:rPr>
              <w:t>22</w:t>
            </w:r>
          </w:p>
        </w:tc>
      </w:tr>
      <w:tr w:rsidR="002A11BF" w:rsidRPr="006453B7" w:rsidTr="002A11BF">
        <w:trPr>
          <w:trHeight w:hRule="exact" w:val="643"/>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ind w:left="709" w:hanging="709"/>
              <w:rPr>
                <w:rFonts w:eastAsia="Times New Roman"/>
                <w:bCs/>
                <w:color w:val="000000"/>
                <w:szCs w:val="18"/>
                <w:lang w:eastAsia="ru-RU"/>
              </w:rPr>
            </w:pPr>
            <w:r w:rsidRPr="006453B7">
              <w:rPr>
                <w:rFonts w:eastAsia="Times New Roman"/>
                <w:bCs/>
                <w:color w:val="000000"/>
                <w:szCs w:val="18"/>
                <w:lang w:eastAsia="ru-RU"/>
              </w:rPr>
              <w:t xml:space="preserve">спортивно-оздоровительное </w:t>
            </w:r>
          </w:p>
          <w:p w:rsidR="002A11BF" w:rsidRPr="006453B7" w:rsidRDefault="002A11BF" w:rsidP="002A11BF">
            <w:pPr>
              <w:shd w:val="clear" w:color="auto" w:fill="FFFFFF"/>
              <w:tabs>
                <w:tab w:val="left" w:pos="993"/>
              </w:tabs>
              <w:spacing w:after="0" w:line="240" w:lineRule="auto"/>
              <w:ind w:left="709" w:hanging="709"/>
              <w:rPr>
                <w:rFonts w:eastAsia="Times New Roman"/>
                <w:b/>
                <w:bCs/>
                <w:i/>
                <w:iCs/>
                <w:color w:val="000000"/>
                <w:szCs w:val="24"/>
                <w:lang w:eastAsia="ru-RU" w:bidi="ru-RU"/>
              </w:rPr>
            </w:pPr>
            <w:r w:rsidRPr="006453B7">
              <w:rPr>
                <w:rFonts w:eastAsia="Times New Roman"/>
                <w:bCs/>
                <w:color w:val="000000"/>
                <w:sz w:val="22"/>
                <w:szCs w:val="18"/>
                <w:lang w:eastAsia="ru-RU"/>
              </w:rPr>
              <w:t>Хореографическая студия «Ступеньки мастерства</w:t>
            </w:r>
            <w:r w:rsidRPr="006453B7">
              <w:rPr>
                <w:rFonts w:eastAsia="Times New Roman"/>
                <w:bCs/>
                <w:color w:val="000000"/>
                <w:szCs w:val="18"/>
                <w:lang w:eastAsia="ru-RU"/>
              </w:rPr>
              <w:t>»</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4</w:t>
            </w:r>
          </w:p>
        </w:tc>
      </w:tr>
      <w:tr w:rsidR="002A11BF" w:rsidRPr="006453B7" w:rsidTr="002A11BF">
        <w:trPr>
          <w:trHeight w:hRule="exact" w:val="441"/>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ind w:left="709" w:hanging="709"/>
              <w:rPr>
                <w:rFonts w:eastAsia="Times New Roman"/>
                <w:bCs/>
                <w:color w:val="000000"/>
                <w:szCs w:val="18"/>
                <w:lang w:eastAsia="ru-RU"/>
              </w:rPr>
            </w:pPr>
            <w:r w:rsidRPr="006453B7">
              <w:rPr>
                <w:rFonts w:eastAsia="Times New Roman"/>
                <w:bCs/>
                <w:color w:val="000000"/>
                <w:szCs w:val="18"/>
                <w:lang w:eastAsia="ru-RU"/>
              </w:rPr>
              <w:t>Духовно-нравственное «Разговоры о важном»</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4</w:t>
            </w:r>
          </w:p>
        </w:tc>
      </w:tr>
      <w:tr w:rsidR="002A11BF" w:rsidRPr="006453B7" w:rsidTr="002A11BF">
        <w:trPr>
          <w:trHeight w:hRule="exact" w:val="445"/>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ind w:left="709" w:hanging="709"/>
              <w:rPr>
                <w:rFonts w:eastAsia="Times New Roman"/>
                <w:bCs/>
                <w:color w:val="000000"/>
                <w:szCs w:val="18"/>
                <w:lang w:eastAsia="ru-RU"/>
              </w:rPr>
            </w:pPr>
            <w:r w:rsidRPr="006453B7">
              <w:rPr>
                <w:rFonts w:eastAsia="Times New Roman"/>
                <w:bCs/>
                <w:color w:val="000000"/>
                <w:szCs w:val="18"/>
                <w:lang w:eastAsia="ru-RU"/>
              </w:rPr>
              <w:t>Социальное «Я и мой мир»</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2</w:t>
            </w:r>
          </w:p>
        </w:tc>
      </w:tr>
      <w:tr w:rsidR="002A11BF" w:rsidRPr="006453B7" w:rsidTr="002A11BF">
        <w:trPr>
          <w:trHeight w:hRule="exact" w:val="435"/>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rPr>
                <w:rFonts w:eastAsia="Times New Roman"/>
                <w:bCs/>
                <w:color w:val="000000"/>
                <w:szCs w:val="18"/>
                <w:lang w:eastAsia="ru-RU"/>
              </w:rPr>
            </w:pPr>
            <w:proofErr w:type="spellStart"/>
            <w:r w:rsidRPr="006453B7">
              <w:rPr>
                <w:rFonts w:eastAsia="Times New Roman"/>
                <w:bCs/>
                <w:color w:val="000000"/>
                <w:szCs w:val="18"/>
                <w:lang w:eastAsia="ru-RU"/>
              </w:rPr>
              <w:t>Общеинтеллектуальное</w:t>
            </w:r>
            <w:proofErr w:type="spellEnd"/>
            <w:r w:rsidRPr="006453B7">
              <w:rPr>
                <w:rFonts w:eastAsia="Times New Roman"/>
                <w:bCs/>
                <w:color w:val="000000"/>
                <w:szCs w:val="18"/>
                <w:lang w:eastAsia="ru-RU"/>
              </w:rPr>
              <w:t>:</w:t>
            </w:r>
          </w:p>
          <w:p w:rsidR="002A11BF" w:rsidRPr="006453B7" w:rsidRDefault="002A11BF" w:rsidP="002A11BF">
            <w:pPr>
              <w:shd w:val="clear" w:color="auto" w:fill="FFFFFF"/>
              <w:tabs>
                <w:tab w:val="left" w:pos="993"/>
              </w:tabs>
              <w:spacing w:after="0" w:line="240" w:lineRule="auto"/>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p>
        </w:tc>
      </w:tr>
      <w:tr w:rsidR="002A11BF" w:rsidRPr="006453B7" w:rsidTr="002A11BF">
        <w:trPr>
          <w:trHeight w:hRule="exact" w:val="643"/>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rPr>
                <w:rFonts w:eastAsia="Times New Roman"/>
                <w:bCs/>
                <w:color w:val="000000"/>
                <w:szCs w:val="18"/>
                <w:lang w:eastAsia="ru-RU"/>
              </w:rPr>
            </w:pPr>
            <w:r w:rsidRPr="006453B7">
              <w:rPr>
                <w:rFonts w:eastAsia="Times New Roman"/>
                <w:bCs/>
                <w:color w:val="000000"/>
                <w:szCs w:val="18"/>
                <w:lang w:eastAsia="ru-RU"/>
              </w:rPr>
              <w:t>«Воспитание финансово ответственного повед</w:t>
            </w:r>
            <w:r w:rsidRPr="006453B7">
              <w:rPr>
                <w:rFonts w:eastAsia="Times New Roman"/>
                <w:bCs/>
                <w:color w:val="000000"/>
                <w:szCs w:val="18"/>
                <w:lang w:eastAsia="ru-RU"/>
              </w:rPr>
              <w:t>е</w:t>
            </w:r>
            <w:r w:rsidRPr="006453B7">
              <w:rPr>
                <w:rFonts w:eastAsia="Times New Roman"/>
                <w:bCs/>
                <w:color w:val="000000"/>
                <w:szCs w:val="18"/>
                <w:lang w:eastAsia="ru-RU"/>
              </w:rPr>
              <w:t>ния»</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4</w:t>
            </w:r>
          </w:p>
        </w:tc>
      </w:tr>
      <w:tr w:rsidR="002A11BF" w:rsidRPr="006453B7" w:rsidTr="002A11BF">
        <w:trPr>
          <w:trHeight w:hRule="exact" w:val="643"/>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rPr>
                <w:rFonts w:eastAsia="Times New Roman"/>
                <w:bCs/>
                <w:color w:val="000000"/>
                <w:szCs w:val="18"/>
                <w:lang w:eastAsia="ru-RU"/>
              </w:rPr>
            </w:pPr>
            <w:proofErr w:type="spellStart"/>
            <w:r w:rsidRPr="006453B7">
              <w:rPr>
                <w:rFonts w:eastAsia="Times New Roman"/>
                <w:bCs/>
                <w:color w:val="000000"/>
                <w:szCs w:val="18"/>
                <w:lang w:eastAsia="ru-RU"/>
              </w:rPr>
              <w:t>Соображайка</w:t>
            </w:r>
            <w:proofErr w:type="spellEnd"/>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r>
      <w:tr w:rsidR="002A11BF" w:rsidRPr="006453B7" w:rsidTr="002A11BF">
        <w:trPr>
          <w:trHeight w:hRule="exact" w:val="561"/>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rPr>
                <w:rFonts w:eastAsia="Times New Roman"/>
                <w:bCs/>
                <w:color w:val="000000"/>
                <w:szCs w:val="18"/>
                <w:lang w:eastAsia="ru-RU"/>
              </w:rPr>
            </w:pPr>
            <w:r w:rsidRPr="006453B7">
              <w:rPr>
                <w:rFonts w:eastAsia="Times New Roman"/>
                <w:bCs/>
                <w:color w:val="000000"/>
                <w:szCs w:val="18"/>
                <w:lang w:eastAsia="ru-RU"/>
              </w:rPr>
              <w:t>Занимательная математика</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3</w:t>
            </w:r>
          </w:p>
        </w:tc>
      </w:tr>
      <w:tr w:rsidR="002A11BF" w:rsidRPr="006453B7" w:rsidTr="002A11BF">
        <w:trPr>
          <w:trHeight w:hRule="exact" w:val="583"/>
        </w:trPr>
        <w:tc>
          <w:tcPr>
            <w:tcW w:w="5807" w:type="dxa"/>
            <w:gridSpan w:val="2"/>
            <w:tcBorders>
              <w:top w:val="single" w:sz="4" w:space="0" w:color="auto"/>
              <w:left w:val="single" w:sz="4" w:space="0" w:color="auto"/>
            </w:tcBorders>
            <w:shd w:val="clear" w:color="auto" w:fill="FFFFFF"/>
          </w:tcPr>
          <w:p w:rsidR="002A11BF" w:rsidRPr="006453B7" w:rsidRDefault="002A11BF" w:rsidP="002A11BF">
            <w:pPr>
              <w:shd w:val="clear" w:color="auto" w:fill="FFFFFF"/>
              <w:tabs>
                <w:tab w:val="left" w:pos="993"/>
              </w:tabs>
              <w:spacing w:after="0" w:line="240" w:lineRule="auto"/>
              <w:rPr>
                <w:rFonts w:eastAsia="Times New Roman"/>
                <w:bCs/>
                <w:color w:val="000000"/>
                <w:szCs w:val="18"/>
                <w:lang w:eastAsia="ru-RU"/>
              </w:rPr>
            </w:pPr>
            <w:proofErr w:type="gramStart"/>
            <w:r w:rsidRPr="006453B7">
              <w:rPr>
                <w:rFonts w:eastAsia="Times New Roman"/>
                <w:bCs/>
                <w:color w:val="000000"/>
                <w:szCs w:val="18"/>
                <w:lang w:eastAsia="ru-RU"/>
              </w:rPr>
              <w:t>Общекультурное :</w:t>
            </w:r>
            <w:proofErr w:type="gramEnd"/>
            <w:r w:rsidRPr="006453B7">
              <w:rPr>
                <w:rFonts w:eastAsia="Times New Roman"/>
                <w:bCs/>
                <w:color w:val="000000"/>
                <w:szCs w:val="18"/>
                <w:lang w:eastAsia="ru-RU"/>
              </w:rPr>
              <w:t xml:space="preserve"> «Умелые ручки»</w:t>
            </w:r>
          </w:p>
          <w:p w:rsidR="002A11BF" w:rsidRPr="006453B7" w:rsidRDefault="002A11BF" w:rsidP="002A11BF">
            <w:pPr>
              <w:widowControl w:val="0"/>
              <w:spacing w:after="0" w:line="240" w:lineRule="auto"/>
              <w:ind w:left="120"/>
              <w:rPr>
                <w:rFonts w:eastAsia="Times New Roman"/>
                <w:b/>
                <w:bCs/>
                <w:i/>
                <w:iCs/>
                <w:color w:val="000000"/>
                <w:szCs w:val="24"/>
                <w:lang w:eastAsia="ru-RU" w:bidi="ru-RU"/>
              </w:rPr>
            </w:pP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42"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538"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720" w:type="dxa"/>
            <w:tcBorders>
              <w:top w:val="single" w:sz="4" w:space="0" w:color="auto"/>
              <w:left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b/>
                <w:bCs/>
                <w:i/>
                <w:iCs/>
                <w:color w:val="000000"/>
                <w:szCs w:val="24"/>
                <w:lang w:eastAsia="ru-RU" w:bidi="ru-RU"/>
              </w:rPr>
            </w:pPr>
            <w:r w:rsidRPr="006453B7">
              <w:rPr>
                <w:rFonts w:eastAsia="Times New Roman"/>
                <w:b/>
                <w:bCs/>
                <w:i/>
                <w:iCs/>
                <w:color w:val="000000"/>
                <w:szCs w:val="24"/>
                <w:lang w:eastAsia="ru-RU" w:bidi="ru-RU"/>
              </w:rPr>
              <w:t>1</w:t>
            </w:r>
          </w:p>
        </w:tc>
        <w:tc>
          <w:tcPr>
            <w:tcW w:w="1046" w:type="dxa"/>
            <w:tcBorders>
              <w:top w:val="single" w:sz="4" w:space="0" w:color="auto"/>
              <w:left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b/>
                <w:bCs/>
                <w:i/>
                <w:iCs/>
                <w:color w:val="000000"/>
                <w:szCs w:val="24"/>
                <w:lang w:eastAsia="ru-RU" w:bidi="ru-RU"/>
              </w:rPr>
            </w:pPr>
            <w:r w:rsidRPr="006453B7">
              <w:rPr>
                <w:rFonts w:eastAsia="Times New Roman"/>
                <w:b/>
                <w:bCs/>
                <w:i/>
                <w:iCs/>
                <w:color w:val="000000"/>
                <w:szCs w:val="24"/>
                <w:lang w:eastAsia="ru-RU" w:bidi="ru-RU"/>
              </w:rPr>
              <w:t>4</w:t>
            </w:r>
          </w:p>
        </w:tc>
      </w:tr>
      <w:tr w:rsidR="002A11BF" w:rsidRPr="006453B7" w:rsidTr="002A11BF">
        <w:trPr>
          <w:trHeight w:hRule="exact" w:val="553"/>
        </w:trPr>
        <w:tc>
          <w:tcPr>
            <w:tcW w:w="5807" w:type="dxa"/>
            <w:gridSpan w:val="2"/>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right="120"/>
              <w:rPr>
                <w:rFonts w:eastAsia="Times New Roman"/>
                <w:color w:val="000000"/>
                <w:szCs w:val="24"/>
                <w:lang w:eastAsia="ru-RU" w:bidi="ru-RU"/>
              </w:rPr>
            </w:pPr>
            <w:r w:rsidRPr="006453B7">
              <w:rPr>
                <w:rFonts w:eastAsia="Times New Roman"/>
                <w:b/>
                <w:bCs/>
                <w:color w:val="000000"/>
                <w:spacing w:val="2"/>
                <w:szCs w:val="24"/>
                <w:lang w:eastAsia="ru-RU" w:bidi="ru-RU"/>
              </w:rPr>
              <w:t>Всего к финансированию</w:t>
            </w: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color w:val="000000"/>
                <w:spacing w:val="2"/>
                <w:szCs w:val="24"/>
                <w:lang w:eastAsia="ru-RU" w:bidi="ru-RU"/>
              </w:rPr>
              <w:t>31</w:t>
            </w:r>
          </w:p>
        </w:tc>
        <w:tc>
          <w:tcPr>
            <w:tcW w:w="542"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color w:val="000000"/>
                <w:spacing w:val="2"/>
                <w:szCs w:val="24"/>
                <w:lang w:eastAsia="ru-RU" w:bidi="ru-RU"/>
              </w:rPr>
              <w:t>33</w:t>
            </w:r>
          </w:p>
        </w:tc>
        <w:tc>
          <w:tcPr>
            <w:tcW w:w="538"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00"/>
              <w:rPr>
                <w:rFonts w:eastAsia="Times New Roman"/>
                <w:color w:val="000000"/>
                <w:szCs w:val="24"/>
                <w:lang w:eastAsia="ru-RU" w:bidi="ru-RU"/>
              </w:rPr>
            </w:pPr>
            <w:r w:rsidRPr="006453B7">
              <w:rPr>
                <w:rFonts w:eastAsia="Times New Roman"/>
                <w:b/>
                <w:bCs/>
                <w:color w:val="000000"/>
                <w:spacing w:val="2"/>
                <w:szCs w:val="24"/>
                <w:lang w:eastAsia="ru-RU" w:bidi="ru-RU"/>
              </w:rPr>
              <w:t>33</w:t>
            </w:r>
          </w:p>
        </w:tc>
        <w:tc>
          <w:tcPr>
            <w:tcW w:w="720" w:type="dxa"/>
            <w:tcBorders>
              <w:top w:val="single" w:sz="4" w:space="0" w:color="auto"/>
              <w:left w:val="single" w:sz="4" w:space="0" w:color="auto"/>
              <w:bottom w:val="single" w:sz="4" w:space="0" w:color="auto"/>
            </w:tcBorders>
            <w:shd w:val="clear" w:color="auto" w:fill="FFFFFF"/>
          </w:tcPr>
          <w:p w:rsidR="002A11BF" w:rsidRPr="006453B7" w:rsidRDefault="002A11BF" w:rsidP="002A11BF">
            <w:pPr>
              <w:widowControl w:val="0"/>
              <w:spacing w:after="0" w:line="240" w:lineRule="auto"/>
              <w:ind w:left="280"/>
              <w:rPr>
                <w:rFonts w:eastAsia="Times New Roman"/>
                <w:color w:val="000000"/>
                <w:szCs w:val="24"/>
                <w:lang w:eastAsia="ru-RU" w:bidi="ru-RU"/>
              </w:rPr>
            </w:pPr>
            <w:r w:rsidRPr="006453B7">
              <w:rPr>
                <w:rFonts w:eastAsia="Times New Roman"/>
                <w:b/>
                <w:bCs/>
                <w:color w:val="000000"/>
                <w:spacing w:val="2"/>
                <w:szCs w:val="24"/>
                <w:lang w:eastAsia="ru-RU" w:bidi="ru-RU"/>
              </w:rPr>
              <w:t>33</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2A11BF" w:rsidRPr="006453B7" w:rsidRDefault="002A11BF" w:rsidP="002A11BF">
            <w:pPr>
              <w:widowControl w:val="0"/>
              <w:spacing w:after="0" w:line="240" w:lineRule="auto"/>
              <w:rPr>
                <w:rFonts w:eastAsia="Times New Roman"/>
                <w:color w:val="000000"/>
                <w:szCs w:val="24"/>
                <w:lang w:eastAsia="ru-RU" w:bidi="ru-RU"/>
              </w:rPr>
            </w:pPr>
            <w:r w:rsidRPr="006453B7">
              <w:rPr>
                <w:rFonts w:eastAsia="Times New Roman"/>
                <w:b/>
                <w:bCs/>
                <w:color w:val="000000"/>
                <w:spacing w:val="2"/>
                <w:szCs w:val="24"/>
                <w:lang w:eastAsia="ru-RU" w:bidi="ru-RU"/>
              </w:rPr>
              <w:t>130</w:t>
            </w:r>
          </w:p>
        </w:tc>
      </w:tr>
    </w:tbl>
    <w:p w:rsidR="002A11BF" w:rsidRPr="006453B7" w:rsidRDefault="002A11BF" w:rsidP="002A11BF">
      <w:pPr>
        <w:spacing w:after="0" w:line="240" w:lineRule="auto"/>
        <w:jc w:val="both"/>
      </w:pPr>
    </w:p>
    <w:p w:rsidR="002A11BF" w:rsidRPr="006453B7" w:rsidRDefault="002A11BF" w:rsidP="002A11BF">
      <w:pPr>
        <w:spacing w:after="0" w:line="240" w:lineRule="auto"/>
        <w:jc w:val="both"/>
      </w:pPr>
      <w:r w:rsidRPr="006453B7">
        <w:t xml:space="preserve"> на обязательные индивидуальные занятия по формированию речевого слуха и произносител</w:t>
      </w:r>
      <w:r w:rsidRPr="006453B7">
        <w:t>ь</w:t>
      </w:r>
      <w:r w:rsidRPr="006453B7">
        <w:t>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A11BF" w:rsidRPr="006453B7" w:rsidRDefault="002A11BF" w:rsidP="002A11BF">
      <w:pPr>
        <w:spacing w:after="0" w:line="240" w:lineRule="auto"/>
        <w:jc w:val="center"/>
        <w:rPr>
          <w:b/>
        </w:rPr>
      </w:pPr>
      <w:r w:rsidRPr="006453B7">
        <w:rPr>
          <w:b/>
        </w:rPr>
        <w:t>Промежуточная аттестация</w:t>
      </w:r>
    </w:p>
    <w:p w:rsidR="002A11BF" w:rsidRPr="006453B7" w:rsidRDefault="002A11BF" w:rsidP="002A11BF">
      <w:pPr>
        <w:spacing w:after="0" w:line="240" w:lineRule="auto"/>
        <w:ind w:firstLine="709"/>
        <w:jc w:val="both"/>
      </w:pPr>
      <w:r w:rsidRPr="006453B7">
        <w:t>Освоение адаптированной основной общеобразовательной программы для слабослыш</w:t>
      </w:r>
      <w:r w:rsidRPr="006453B7">
        <w:t>а</w:t>
      </w:r>
      <w:r w:rsidRPr="006453B7">
        <w:t>щих и позднооглохших детей по учебным предметам, курсам, дисциплинам (модулям) в конце учебного года сопровождается промежуточной аттестацией.</w:t>
      </w:r>
    </w:p>
    <w:p w:rsidR="002A11BF" w:rsidRPr="006453B7" w:rsidRDefault="002A11BF" w:rsidP="002A11BF">
      <w:pPr>
        <w:spacing w:after="0" w:line="240" w:lineRule="auto"/>
        <w:ind w:firstLine="709"/>
        <w:jc w:val="both"/>
      </w:pPr>
      <w:r w:rsidRPr="006453B7">
        <w:t>Целями проведения промежуточной аттестации являются:</w:t>
      </w:r>
    </w:p>
    <w:p w:rsidR="002A11BF" w:rsidRPr="006453B7" w:rsidRDefault="002A11BF" w:rsidP="002A11BF">
      <w:pPr>
        <w:spacing w:after="0" w:line="240" w:lineRule="auto"/>
        <w:ind w:firstLine="709"/>
        <w:jc w:val="both"/>
      </w:pPr>
      <w:r w:rsidRPr="006453B7">
        <w:t>- объективное установление фактического уровня освоения адаптированной основной общеобразовательной программы для слабослышащих и позднооглохших детей и достижения результатов освоения адаптированной основной общеобразовательной программы для сл</w:t>
      </w:r>
      <w:r w:rsidRPr="006453B7">
        <w:t>а</w:t>
      </w:r>
      <w:r w:rsidRPr="006453B7">
        <w:t xml:space="preserve">бослышащих и позднооглохших детей </w:t>
      </w:r>
    </w:p>
    <w:p w:rsidR="002A11BF" w:rsidRPr="006453B7" w:rsidRDefault="002A11BF" w:rsidP="002A11BF">
      <w:pPr>
        <w:spacing w:after="0" w:line="240" w:lineRule="auto"/>
        <w:ind w:firstLine="709"/>
        <w:jc w:val="both"/>
      </w:pPr>
      <w:r w:rsidRPr="006453B7">
        <w:t>- соотнесение этого уровня с требованиями ФГОС обучающихся с ОВЗ;</w:t>
      </w:r>
    </w:p>
    <w:p w:rsidR="002A11BF" w:rsidRPr="006453B7" w:rsidRDefault="002A11BF" w:rsidP="002A11BF">
      <w:pPr>
        <w:spacing w:after="0" w:line="240" w:lineRule="auto"/>
        <w:ind w:firstLine="709"/>
        <w:jc w:val="both"/>
      </w:pPr>
      <w:r w:rsidRPr="006453B7">
        <w:t>- оценка достижений конкретного обучающегося, позволяющая выявить пробелы в осв</w:t>
      </w:r>
      <w:r w:rsidRPr="006453B7">
        <w:t>о</w:t>
      </w:r>
      <w:r w:rsidRPr="006453B7">
        <w:t>ении им адаптированной основной общеобразовательной программы для слабослышащих и позднооглохших детей и учитывать индивидуальные потребности обучающегося в осуществл</w:t>
      </w:r>
      <w:r w:rsidRPr="006453B7">
        <w:t>е</w:t>
      </w:r>
      <w:r w:rsidRPr="006453B7">
        <w:t>нии образовательной деятельности,</w:t>
      </w:r>
    </w:p>
    <w:p w:rsidR="002A11BF" w:rsidRPr="006453B7" w:rsidRDefault="002A11BF" w:rsidP="002A11BF">
      <w:pPr>
        <w:spacing w:after="0" w:line="240" w:lineRule="auto"/>
        <w:ind w:firstLine="709"/>
        <w:jc w:val="both"/>
      </w:pPr>
      <w:r w:rsidRPr="006453B7">
        <w:t>- оценка динамики индивидуальных образовательных достижений, продвижения в д</w:t>
      </w:r>
      <w:r w:rsidRPr="006453B7">
        <w:t>о</w:t>
      </w:r>
      <w:r w:rsidRPr="006453B7">
        <w:t>стижении планируемых результатов освоения программы.</w:t>
      </w:r>
    </w:p>
    <w:p w:rsidR="002A11BF" w:rsidRPr="006453B7" w:rsidRDefault="002A11BF" w:rsidP="002A11BF">
      <w:pPr>
        <w:spacing w:after="0" w:line="240" w:lineRule="auto"/>
        <w:ind w:firstLine="709"/>
        <w:jc w:val="both"/>
      </w:pPr>
      <w:r w:rsidRPr="006453B7">
        <w:t>Промежуточная аттестация в школе-интернате проводится на основе принципов объе</w:t>
      </w:r>
      <w:r w:rsidRPr="006453B7">
        <w:t>к</w:t>
      </w:r>
      <w:r w:rsidRPr="006453B7">
        <w:t>тивности, беспристрастности. Оценка результатов освоения обучающимися адаптированной основной общеобразовательной программы для слабослышащих и позднооглохших детей ос</w:t>
      </w:r>
      <w:r w:rsidRPr="006453B7">
        <w:t>у</w:t>
      </w:r>
      <w:r w:rsidRPr="006453B7">
        <w:t>ществляется в зависимости от достигнутых ими результатов и не может быть поставлена в з</w:t>
      </w:r>
      <w:r w:rsidRPr="006453B7">
        <w:t>а</w:t>
      </w:r>
      <w:r w:rsidRPr="006453B7">
        <w:t>висимость от формы получения образования, формы обучения.</w:t>
      </w:r>
    </w:p>
    <w:p w:rsidR="002A11BF" w:rsidRPr="006453B7" w:rsidRDefault="002A11BF" w:rsidP="002A11BF">
      <w:pPr>
        <w:spacing w:after="0" w:line="240" w:lineRule="auto"/>
        <w:ind w:firstLine="709"/>
        <w:jc w:val="both"/>
      </w:pPr>
      <w:r w:rsidRPr="006453B7">
        <w:lastRenderedPageBreak/>
        <w:t xml:space="preserve">Промежуточную аттестацию в ГКОУКО «Калужская школа-интернат № 5 им. Ф.А. </w:t>
      </w:r>
      <w:proofErr w:type="spellStart"/>
      <w:r w:rsidRPr="006453B7">
        <w:t>Рау</w:t>
      </w:r>
      <w:proofErr w:type="spellEnd"/>
      <w:r w:rsidRPr="006453B7">
        <w:t>» в обязательном порядке проходят обучающиеся, осваивающие адаптированные основные о</w:t>
      </w:r>
      <w:r w:rsidRPr="006453B7">
        <w:t>б</w:t>
      </w:r>
      <w:r w:rsidRPr="006453B7">
        <w:t>щеобразовательные программы начального общего образования для слабослышащих и поздн</w:t>
      </w:r>
      <w:r w:rsidRPr="006453B7">
        <w:t>о</w:t>
      </w:r>
      <w:r w:rsidRPr="006453B7">
        <w:t>оглохших детей во всех формах обучения; а также обучающиеся, осваивающие адаптированные основные общеобразовательные программы для слабослышащих и позднооглохших детей по индивидуальным учебным планам.</w:t>
      </w:r>
    </w:p>
    <w:p w:rsidR="002A11BF" w:rsidRPr="006453B7" w:rsidRDefault="002A11BF" w:rsidP="002A11BF">
      <w:pPr>
        <w:spacing w:after="0" w:line="240" w:lineRule="auto"/>
        <w:ind w:firstLine="709"/>
        <w:jc w:val="both"/>
      </w:pPr>
      <w:r w:rsidRPr="006453B7">
        <w:rPr>
          <w:b/>
        </w:rPr>
        <w:t>Формы проведения промежуточной</w:t>
      </w:r>
      <w:r w:rsidRPr="006453B7">
        <w:t xml:space="preserve"> </w:t>
      </w:r>
      <w:r w:rsidRPr="006453B7">
        <w:rPr>
          <w:b/>
        </w:rPr>
        <w:t>аттестации</w:t>
      </w:r>
      <w:r w:rsidRPr="006453B7">
        <w:t xml:space="preserve"> для обучающихся 1 - 4 классов:</w:t>
      </w:r>
    </w:p>
    <w:p w:rsidR="002A11BF" w:rsidRPr="006453B7" w:rsidRDefault="002A11BF" w:rsidP="002A11BF">
      <w:pPr>
        <w:spacing w:after="0" w:line="240" w:lineRule="auto"/>
        <w:ind w:firstLine="709"/>
        <w:jc w:val="both"/>
      </w:pPr>
      <w:r w:rsidRPr="006453B7">
        <w:t>- Промежуточная аттестация обучающихся 1-го класса осуществляется один раз в конце учебного года в форме комплексной контрольной работы по математике, русскому языку, окружающему миру и литературному чтению. Оценки не выставляются.</w:t>
      </w:r>
    </w:p>
    <w:p w:rsidR="002A11BF" w:rsidRPr="006453B7" w:rsidRDefault="002A11BF" w:rsidP="002A11BF">
      <w:pPr>
        <w:spacing w:after="0" w:line="240" w:lineRule="auto"/>
        <w:ind w:firstLine="709"/>
        <w:jc w:val="both"/>
      </w:pPr>
      <w:r w:rsidRPr="006453B7">
        <w:t xml:space="preserve"> Промежуточная аттестация обучающихся 2 - 4-х классов осуществляется в форме:</w:t>
      </w:r>
    </w:p>
    <w:p w:rsidR="002A11BF" w:rsidRPr="006453B7" w:rsidRDefault="002A11BF" w:rsidP="002A11BF">
      <w:pPr>
        <w:spacing w:after="0" w:line="240" w:lineRule="auto"/>
        <w:ind w:firstLine="709"/>
        <w:jc w:val="both"/>
      </w:pPr>
      <w:r w:rsidRPr="006453B7">
        <w:t>- административных контрольных работ, в том числе комплексных;</w:t>
      </w:r>
    </w:p>
    <w:p w:rsidR="002A11BF" w:rsidRPr="006453B7" w:rsidRDefault="002A11BF" w:rsidP="002A11BF">
      <w:pPr>
        <w:spacing w:after="0" w:line="240" w:lineRule="auto"/>
        <w:ind w:firstLine="709"/>
        <w:jc w:val="both"/>
      </w:pPr>
      <w:r w:rsidRPr="006453B7">
        <w:t>- тестов;</w:t>
      </w:r>
    </w:p>
    <w:p w:rsidR="002A11BF" w:rsidRPr="006453B7" w:rsidRDefault="002A11BF" w:rsidP="002A11BF">
      <w:pPr>
        <w:spacing w:after="0" w:line="240" w:lineRule="auto"/>
        <w:ind w:firstLine="709"/>
        <w:jc w:val="both"/>
      </w:pPr>
      <w:r w:rsidRPr="006453B7">
        <w:t xml:space="preserve"> Промежуточная аттестация обучающихся проводится в письменной, устной, комбин</w:t>
      </w:r>
      <w:r w:rsidRPr="006453B7">
        <w:t>и</w:t>
      </w:r>
      <w:r w:rsidRPr="006453B7">
        <w:t xml:space="preserve">рованной и </w:t>
      </w:r>
      <w:r w:rsidRPr="006453B7">
        <w:tab/>
        <w:t>иных формах.</w:t>
      </w:r>
    </w:p>
    <w:p w:rsidR="002A11BF" w:rsidRPr="006453B7" w:rsidRDefault="002A11BF" w:rsidP="002A11BF">
      <w:pPr>
        <w:spacing w:after="0" w:line="240" w:lineRule="auto"/>
        <w:ind w:firstLine="709"/>
        <w:jc w:val="both"/>
      </w:pPr>
      <w:r w:rsidRPr="006453B7">
        <w:t>- Письменная проверка: контрольные и творческие работы, тестирование, сочинения, и</w:t>
      </w:r>
      <w:r w:rsidRPr="006453B7">
        <w:t>з</w:t>
      </w:r>
      <w:r w:rsidRPr="006453B7">
        <w:t>ложения, диктанты, рефераты и другое (с учетом специфики обучения обучающихся с огран</w:t>
      </w:r>
      <w:r w:rsidRPr="006453B7">
        <w:t>и</w:t>
      </w:r>
      <w:r w:rsidRPr="006453B7">
        <w:t>ченными возможностями здоровья).</w:t>
      </w:r>
    </w:p>
    <w:p w:rsidR="002A11BF" w:rsidRPr="006453B7" w:rsidRDefault="002A11BF" w:rsidP="002A11BF">
      <w:pPr>
        <w:spacing w:after="0" w:line="240" w:lineRule="auto"/>
        <w:ind w:firstLine="709"/>
        <w:jc w:val="both"/>
      </w:pPr>
      <w:r w:rsidRPr="006453B7">
        <w:t>- Устная проверка: проверка техники чтения и уровня речевого развития в 2-4-х классах, устный ответ обучающегося на один или систему вопросов в форме ответа на билеты, беседы, собеседования, защиты индивидуального/группового проекта и другое (с учетом специфики обучения обучающихся с ограниченными возможностями здоровья).</w:t>
      </w:r>
    </w:p>
    <w:p w:rsidR="002A11BF" w:rsidRPr="006453B7" w:rsidRDefault="002A11BF" w:rsidP="002A11BF">
      <w:pPr>
        <w:spacing w:after="0" w:line="240" w:lineRule="auto"/>
        <w:ind w:firstLine="709"/>
        <w:jc w:val="both"/>
      </w:pPr>
      <w:r w:rsidRPr="006453B7">
        <w:t>-Комбинированная проверка: сочетание письменных и устных форм проверок.</w:t>
      </w:r>
    </w:p>
    <w:p w:rsidR="002A11BF" w:rsidRPr="006453B7" w:rsidRDefault="002A11BF" w:rsidP="002A11BF">
      <w:pPr>
        <w:spacing w:after="0" w:line="240" w:lineRule="auto"/>
        <w:ind w:firstLine="709"/>
        <w:jc w:val="both"/>
      </w:pPr>
      <w:r w:rsidRPr="006453B7">
        <w:t>-Сдачи нормативов по физической подготовке в 3-4-х классах.</w:t>
      </w:r>
    </w:p>
    <w:p w:rsidR="002A11BF" w:rsidRPr="006453B7" w:rsidRDefault="002A11BF" w:rsidP="002A11BF">
      <w:pPr>
        <w:spacing w:after="0" w:line="240" w:lineRule="auto"/>
        <w:ind w:firstLine="709"/>
        <w:jc w:val="both"/>
      </w:pPr>
      <w:r w:rsidRPr="006453B7">
        <w:t>Перечень учебных предметов, курсов, дисциплин (модулей) сроки проведения промеж</w:t>
      </w:r>
      <w:r w:rsidRPr="006453B7">
        <w:t>у</w:t>
      </w:r>
      <w:r w:rsidRPr="006453B7">
        <w:t>точной аттестации определяются соответствующими учебными планами, рассматриваются на заседании методического совета, утверждаются приказом директора ГКОУКО.</w:t>
      </w:r>
    </w:p>
    <w:p w:rsidR="002A11BF" w:rsidRPr="006453B7" w:rsidRDefault="002A11BF" w:rsidP="002A11BF">
      <w:pPr>
        <w:shd w:val="clear" w:color="auto" w:fill="FFFFFF"/>
        <w:spacing w:after="0" w:line="240" w:lineRule="auto"/>
        <w:ind w:left="720"/>
        <w:contextualSpacing/>
        <w:rPr>
          <w:rFonts w:eastAsia="Times New Roman"/>
          <w:szCs w:val="24"/>
          <w:lang w:eastAsia="ru-RU"/>
        </w:rPr>
      </w:pPr>
      <w:r w:rsidRPr="006453B7">
        <w:rPr>
          <w:rFonts w:eastAsia="Times New Roman"/>
          <w:i/>
          <w:szCs w:val="24"/>
          <w:lang w:eastAsia="ru-RU"/>
        </w:rPr>
        <w:t xml:space="preserve">Промежуточный </w:t>
      </w:r>
      <w:proofErr w:type="gramStart"/>
      <w:r w:rsidRPr="006453B7">
        <w:rPr>
          <w:rFonts w:eastAsia="Times New Roman"/>
          <w:i/>
          <w:szCs w:val="24"/>
          <w:lang w:eastAsia="ru-RU"/>
        </w:rPr>
        <w:t>контроль</w:t>
      </w:r>
      <w:r w:rsidRPr="006453B7">
        <w:rPr>
          <w:rFonts w:eastAsia="Times New Roman"/>
          <w:szCs w:val="24"/>
          <w:lang w:eastAsia="ru-RU"/>
        </w:rPr>
        <w:t xml:space="preserve">  по</w:t>
      </w:r>
      <w:proofErr w:type="gramEnd"/>
      <w:r w:rsidRPr="006453B7">
        <w:rPr>
          <w:rFonts w:eastAsia="Times New Roman"/>
          <w:szCs w:val="24"/>
          <w:lang w:eastAsia="ru-RU"/>
        </w:rPr>
        <w:t xml:space="preserve"> учебному модулю «Шахматы»  проводится  в конце учебного года в форме тестирования, выполнения заданий по определению уровня осв</w:t>
      </w:r>
      <w:r w:rsidRPr="006453B7">
        <w:rPr>
          <w:rFonts w:eastAsia="Times New Roman"/>
          <w:szCs w:val="24"/>
          <w:lang w:eastAsia="ru-RU"/>
        </w:rPr>
        <w:t>о</w:t>
      </w:r>
      <w:r w:rsidRPr="006453B7">
        <w:rPr>
          <w:rFonts w:eastAsia="Times New Roman"/>
          <w:szCs w:val="24"/>
          <w:lang w:eastAsia="ru-RU"/>
        </w:rPr>
        <w:t>енных навыков, а также письменного опроса для определения объема освоенных теор</w:t>
      </w:r>
      <w:r w:rsidRPr="006453B7">
        <w:rPr>
          <w:rFonts w:eastAsia="Times New Roman"/>
          <w:szCs w:val="24"/>
          <w:lang w:eastAsia="ru-RU"/>
        </w:rPr>
        <w:t>е</w:t>
      </w:r>
      <w:r w:rsidRPr="006453B7">
        <w:rPr>
          <w:rFonts w:eastAsia="Times New Roman"/>
          <w:szCs w:val="24"/>
          <w:lang w:eastAsia="ru-RU"/>
        </w:rPr>
        <w:t>тических знаний;</w:t>
      </w:r>
    </w:p>
    <w:p w:rsidR="002A11BF" w:rsidRPr="006453B7" w:rsidRDefault="002A11BF" w:rsidP="002A11BF">
      <w:pPr>
        <w:shd w:val="clear" w:color="auto" w:fill="FFFFFF"/>
        <w:spacing w:after="0" w:line="240" w:lineRule="auto"/>
        <w:ind w:left="720"/>
        <w:contextualSpacing/>
        <w:rPr>
          <w:rFonts w:eastAsia="Times New Roman"/>
          <w:szCs w:val="24"/>
          <w:lang w:eastAsia="ru-RU"/>
        </w:rPr>
      </w:pPr>
      <w:r w:rsidRPr="006453B7">
        <w:rPr>
          <w:rFonts w:eastAsia="Times New Roman"/>
          <w:i/>
          <w:szCs w:val="24"/>
          <w:lang w:eastAsia="ru-RU"/>
        </w:rPr>
        <w:t>Итоговый контроль</w:t>
      </w:r>
      <w:r w:rsidRPr="006453B7">
        <w:rPr>
          <w:rFonts w:eastAsia="Times New Roman"/>
          <w:szCs w:val="24"/>
          <w:lang w:eastAsia="ru-RU"/>
        </w:rPr>
        <w:t xml:space="preserve"> проводится в конце изучения программы учебного занятия (модуля) «Шахматы» с целью определения уровня освоения планируемых образовательных р</w:t>
      </w:r>
      <w:r w:rsidRPr="006453B7">
        <w:rPr>
          <w:rFonts w:eastAsia="Times New Roman"/>
          <w:szCs w:val="24"/>
          <w:lang w:eastAsia="ru-RU"/>
        </w:rPr>
        <w:t>е</w:t>
      </w:r>
      <w:r w:rsidRPr="006453B7">
        <w:rPr>
          <w:rFonts w:eastAsia="Times New Roman"/>
          <w:szCs w:val="24"/>
          <w:lang w:eastAsia="ru-RU"/>
        </w:rPr>
        <w:t xml:space="preserve">зультатов. Итоговый контроль может быть проведен в форме комплексной работы. </w:t>
      </w:r>
    </w:p>
    <w:p w:rsidR="002A11BF" w:rsidRPr="006453B7" w:rsidRDefault="002A11BF" w:rsidP="002A11BF">
      <w:pPr>
        <w:spacing w:after="0" w:line="240" w:lineRule="auto"/>
        <w:jc w:val="center"/>
        <w:rPr>
          <w:b/>
        </w:rPr>
      </w:pPr>
      <w:bookmarkStart w:id="0" w:name="_GoBack"/>
      <w:bookmarkEnd w:id="0"/>
      <w:r w:rsidRPr="006453B7">
        <w:rPr>
          <w:b/>
        </w:rPr>
        <w:t>Формы промежуточной аттестации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98"/>
        <w:gridCol w:w="598"/>
        <w:gridCol w:w="789"/>
        <w:gridCol w:w="790"/>
        <w:gridCol w:w="555"/>
        <w:gridCol w:w="555"/>
        <w:gridCol w:w="555"/>
        <w:gridCol w:w="555"/>
        <w:gridCol w:w="789"/>
        <w:gridCol w:w="701"/>
        <w:gridCol w:w="14"/>
        <w:gridCol w:w="719"/>
      </w:tblGrid>
      <w:tr w:rsidR="002A11BF" w:rsidRPr="006453B7" w:rsidTr="002A11BF">
        <w:trPr>
          <w:cantSplit/>
          <w:trHeight w:val="2099"/>
          <w:jc w:val="center"/>
        </w:trPr>
        <w:tc>
          <w:tcPr>
            <w:tcW w:w="1827" w:type="dxa"/>
            <w:shd w:val="clear" w:color="auto" w:fill="auto"/>
          </w:tcPr>
          <w:p w:rsidR="002A11BF" w:rsidRPr="006453B7" w:rsidRDefault="002A11BF" w:rsidP="002A11BF">
            <w:pPr>
              <w:spacing w:after="0" w:line="240" w:lineRule="auto"/>
              <w:rPr>
                <w:sz w:val="22"/>
              </w:rPr>
            </w:pPr>
            <w:r w:rsidRPr="006453B7">
              <w:rPr>
                <w:sz w:val="22"/>
              </w:rPr>
              <w:t>Учебный пре</w:t>
            </w:r>
            <w:r w:rsidRPr="006453B7">
              <w:rPr>
                <w:sz w:val="22"/>
              </w:rPr>
              <w:t>д</w:t>
            </w:r>
            <w:r w:rsidRPr="006453B7">
              <w:rPr>
                <w:sz w:val="22"/>
              </w:rPr>
              <w:t>мет</w:t>
            </w:r>
          </w:p>
        </w:tc>
        <w:tc>
          <w:tcPr>
            <w:tcW w:w="898" w:type="dxa"/>
            <w:shd w:val="clear" w:color="auto" w:fill="auto"/>
          </w:tcPr>
          <w:p w:rsidR="002A11BF" w:rsidRPr="006453B7" w:rsidRDefault="002A11BF" w:rsidP="002A11BF">
            <w:pPr>
              <w:spacing w:after="0" w:line="240" w:lineRule="auto"/>
              <w:rPr>
                <w:sz w:val="22"/>
              </w:rPr>
            </w:pPr>
            <w:r w:rsidRPr="006453B7">
              <w:rPr>
                <w:sz w:val="22"/>
              </w:rPr>
              <w:t>Класс</w:t>
            </w:r>
          </w:p>
        </w:tc>
        <w:tc>
          <w:tcPr>
            <w:tcW w:w="598"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Диктант</w:t>
            </w: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Выразительное чтение</w:t>
            </w:r>
          </w:p>
        </w:tc>
        <w:tc>
          <w:tcPr>
            <w:tcW w:w="790"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Контрольная раб</w:t>
            </w:r>
            <w:r w:rsidRPr="006453B7">
              <w:rPr>
                <w:sz w:val="22"/>
              </w:rPr>
              <w:t>о</w:t>
            </w:r>
            <w:r w:rsidRPr="006453B7">
              <w:rPr>
                <w:sz w:val="22"/>
              </w:rPr>
              <w:t>та</w:t>
            </w: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Пересказ текста</w:t>
            </w: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Тест</w:t>
            </w: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Опрос</w:t>
            </w: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Наблюдение</w:t>
            </w: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Учёт текущих д</w:t>
            </w:r>
            <w:r w:rsidRPr="006453B7">
              <w:rPr>
                <w:sz w:val="22"/>
              </w:rPr>
              <w:t>о</w:t>
            </w:r>
            <w:r w:rsidRPr="006453B7">
              <w:rPr>
                <w:sz w:val="22"/>
              </w:rPr>
              <w:t>стижений</w:t>
            </w: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r w:rsidRPr="006453B7">
              <w:rPr>
                <w:sz w:val="22"/>
              </w:rPr>
              <w:t>Экспертиза</w:t>
            </w:r>
          </w:p>
        </w:tc>
        <w:tc>
          <w:tcPr>
            <w:tcW w:w="71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Экзамен</w:t>
            </w:r>
          </w:p>
        </w:tc>
      </w:tr>
      <w:tr w:rsidR="002A11BF" w:rsidRPr="006453B7" w:rsidTr="002A11BF">
        <w:trPr>
          <w:cantSplit/>
          <w:trHeight w:val="292"/>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Русский язык</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81"/>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2"/>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5"/>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Литературное чтение</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66"/>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83"/>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4"/>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Математика</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63"/>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82"/>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143"/>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lastRenderedPageBreak/>
              <w:t>Развитие речи</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r>
      <w:tr w:rsidR="002A11BF" w:rsidRPr="006453B7" w:rsidTr="002A11BF">
        <w:trPr>
          <w:cantSplit/>
          <w:trHeight w:val="148"/>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r>
      <w:tr w:rsidR="002A11BF" w:rsidRPr="006453B7" w:rsidTr="002A11BF">
        <w:trPr>
          <w:cantSplit/>
          <w:trHeight w:val="307"/>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r>
      <w:tr w:rsidR="002A11BF" w:rsidRPr="006453B7" w:rsidTr="002A11BF">
        <w:trPr>
          <w:cantSplit/>
          <w:trHeight w:val="270"/>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Ознакомление с окружающим миром</w:t>
            </w:r>
          </w:p>
          <w:p w:rsidR="002A11BF" w:rsidRPr="006453B7" w:rsidRDefault="002A11BF" w:rsidP="002A11BF">
            <w:pPr>
              <w:spacing w:after="0" w:line="240" w:lineRule="auto"/>
              <w:rPr>
                <w:sz w:val="22"/>
              </w:rPr>
            </w:pPr>
            <w:r w:rsidRPr="006453B7">
              <w:rPr>
                <w:sz w:val="22"/>
              </w:rPr>
              <w:t>Окружающий мир</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87"/>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559"/>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15" w:type="dxa"/>
            <w:gridSpan w:val="2"/>
            <w:shd w:val="clear" w:color="auto" w:fill="auto"/>
            <w:textDirection w:val="btLr"/>
          </w:tcPr>
          <w:p w:rsidR="002A11BF" w:rsidRPr="006453B7" w:rsidRDefault="002A11BF" w:rsidP="002A11BF">
            <w:pPr>
              <w:spacing w:after="0" w:line="240" w:lineRule="auto"/>
              <w:ind w:left="113" w:right="113"/>
              <w:rPr>
                <w:sz w:val="22"/>
              </w:rPr>
            </w:pPr>
          </w:p>
        </w:tc>
        <w:tc>
          <w:tcPr>
            <w:tcW w:w="719" w:type="dxa"/>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3"/>
          <w:jc w:val="center"/>
        </w:trPr>
        <w:tc>
          <w:tcPr>
            <w:tcW w:w="1827" w:type="dxa"/>
            <w:shd w:val="clear" w:color="auto" w:fill="auto"/>
          </w:tcPr>
          <w:p w:rsidR="002A11BF" w:rsidRPr="006453B7" w:rsidRDefault="002A11BF" w:rsidP="002A11BF">
            <w:pPr>
              <w:spacing w:after="0" w:line="240" w:lineRule="auto"/>
              <w:rPr>
                <w:sz w:val="22"/>
              </w:rPr>
            </w:pPr>
            <w:r w:rsidRPr="006453B7">
              <w:rPr>
                <w:sz w:val="22"/>
              </w:rPr>
              <w:t>ОРКСЭ</w:t>
            </w: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136"/>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Изобразительное искусство</w:t>
            </w: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154"/>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313"/>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 xml:space="preserve">Технология </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148"/>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151"/>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325"/>
          <w:jc w:val="center"/>
        </w:trPr>
        <w:tc>
          <w:tcPr>
            <w:tcW w:w="1827" w:type="dxa"/>
            <w:vMerge w:val="restart"/>
            <w:shd w:val="clear" w:color="auto" w:fill="auto"/>
          </w:tcPr>
          <w:p w:rsidR="002A11BF" w:rsidRPr="006453B7" w:rsidRDefault="002A11BF" w:rsidP="002A11BF">
            <w:pPr>
              <w:spacing w:after="0" w:line="240" w:lineRule="auto"/>
              <w:rPr>
                <w:sz w:val="22"/>
              </w:rPr>
            </w:pPr>
            <w:r w:rsidRPr="006453B7">
              <w:rPr>
                <w:sz w:val="22"/>
              </w:rPr>
              <w:t>Физическая культура</w:t>
            </w:r>
          </w:p>
        </w:tc>
        <w:tc>
          <w:tcPr>
            <w:tcW w:w="898" w:type="dxa"/>
            <w:shd w:val="clear" w:color="auto" w:fill="auto"/>
          </w:tcPr>
          <w:p w:rsidR="002A11BF" w:rsidRPr="006453B7" w:rsidRDefault="002A11BF" w:rsidP="002A11BF">
            <w:pPr>
              <w:spacing w:after="0" w:line="240" w:lineRule="auto"/>
              <w:rPr>
                <w:sz w:val="22"/>
              </w:rPr>
            </w:pPr>
            <w:r w:rsidRPr="006453B7">
              <w:rPr>
                <w:sz w:val="22"/>
              </w:rPr>
              <w:t>2</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60"/>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8"/>
          <w:jc w:val="center"/>
        </w:trPr>
        <w:tc>
          <w:tcPr>
            <w:tcW w:w="1827" w:type="dxa"/>
            <w:vMerge/>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01"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559"/>
          <w:jc w:val="center"/>
        </w:trPr>
        <w:tc>
          <w:tcPr>
            <w:tcW w:w="1827" w:type="dxa"/>
            <w:shd w:val="clear" w:color="auto" w:fill="auto"/>
          </w:tcPr>
          <w:p w:rsidR="002A11BF" w:rsidRPr="006453B7" w:rsidRDefault="002A11BF" w:rsidP="002A11BF">
            <w:pPr>
              <w:spacing w:after="0" w:line="240" w:lineRule="auto"/>
              <w:rPr>
                <w:sz w:val="22"/>
              </w:rPr>
            </w:pPr>
            <w:r w:rsidRPr="006453B7">
              <w:rPr>
                <w:sz w:val="22"/>
              </w:rPr>
              <w:t>Учебный модуль «Шахматы»</w:t>
            </w:r>
          </w:p>
        </w:tc>
        <w:tc>
          <w:tcPr>
            <w:tcW w:w="898" w:type="dxa"/>
            <w:shd w:val="clear" w:color="auto" w:fill="auto"/>
          </w:tcPr>
          <w:p w:rsidR="002A11BF" w:rsidRPr="006453B7" w:rsidRDefault="002A11BF" w:rsidP="002A11BF">
            <w:pPr>
              <w:spacing w:after="0" w:line="240" w:lineRule="auto"/>
              <w:rPr>
                <w:sz w:val="22"/>
              </w:rPr>
            </w:pPr>
            <w:r w:rsidRPr="006453B7">
              <w:rPr>
                <w:sz w:val="22"/>
              </w:rPr>
              <w:t>3</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r w:rsidR="002A11BF" w:rsidRPr="006453B7" w:rsidTr="002A11BF">
        <w:trPr>
          <w:cantSplit/>
          <w:trHeight w:val="276"/>
          <w:jc w:val="center"/>
        </w:trPr>
        <w:tc>
          <w:tcPr>
            <w:tcW w:w="1827" w:type="dxa"/>
            <w:shd w:val="clear" w:color="auto" w:fill="auto"/>
          </w:tcPr>
          <w:p w:rsidR="002A11BF" w:rsidRPr="006453B7" w:rsidRDefault="002A11BF" w:rsidP="002A11BF">
            <w:pPr>
              <w:spacing w:after="0" w:line="240" w:lineRule="auto"/>
              <w:rPr>
                <w:sz w:val="22"/>
              </w:rPr>
            </w:pPr>
          </w:p>
        </w:tc>
        <w:tc>
          <w:tcPr>
            <w:tcW w:w="898" w:type="dxa"/>
            <w:shd w:val="clear" w:color="auto" w:fill="auto"/>
          </w:tcPr>
          <w:p w:rsidR="002A11BF" w:rsidRPr="006453B7" w:rsidRDefault="002A11BF" w:rsidP="002A11BF">
            <w:pPr>
              <w:spacing w:after="0" w:line="240" w:lineRule="auto"/>
              <w:rPr>
                <w:sz w:val="22"/>
              </w:rPr>
            </w:pPr>
            <w:r w:rsidRPr="006453B7">
              <w:rPr>
                <w:sz w:val="22"/>
              </w:rPr>
              <w:t>4</w:t>
            </w:r>
          </w:p>
        </w:tc>
        <w:tc>
          <w:tcPr>
            <w:tcW w:w="598"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90"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r w:rsidRPr="006453B7">
              <w:rPr>
                <w:sz w:val="22"/>
              </w:rPr>
              <w:t>+</w:t>
            </w: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555" w:type="dxa"/>
            <w:shd w:val="clear" w:color="auto" w:fill="auto"/>
            <w:textDirection w:val="btLr"/>
          </w:tcPr>
          <w:p w:rsidR="002A11BF" w:rsidRPr="006453B7" w:rsidRDefault="002A11BF" w:rsidP="002A11BF">
            <w:pPr>
              <w:spacing w:after="0" w:line="240" w:lineRule="auto"/>
              <w:ind w:left="113" w:right="113"/>
              <w:rPr>
                <w:sz w:val="22"/>
              </w:rPr>
            </w:pPr>
          </w:p>
        </w:tc>
        <w:tc>
          <w:tcPr>
            <w:tcW w:w="789" w:type="dxa"/>
            <w:shd w:val="clear" w:color="auto" w:fill="auto"/>
            <w:textDirection w:val="btLr"/>
          </w:tcPr>
          <w:p w:rsidR="002A11BF" w:rsidRPr="006453B7" w:rsidRDefault="002A11BF" w:rsidP="002A11BF">
            <w:pPr>
              <w:spacing w:after="0" w:line="240" w:lineRule="auto"/>
              <w:ind w:left="113" w:right="113"/>
              <w:rPr>
                <w:sz w:val="22"/>
              </w:rPr>
            </w:pPr>
          </w:p>
        </w:tc>
        <w:tc>
          <w:tcPr>
            <w:tcW w:w="701" w:type="dxa"/>
            <w:shd w:val="clear" w:color="auto" w:fill="auto"/>
            <w:textDirection w:val="btLr"/>
          </w:tcPr>
          <w:p w:rsidR="002A11BF" w:rsidRPr="006453B7" w:rsidRDefault="002A11BF" w:rsidP="002A11BF">
            <w:pPr>
              <w:spacing w:after="0" w:line="240" w:lineRule="auto"/>
              <w:ind w:left="113" w:right="113"/>
              <w:rPr>
                <w:sz w:val="22"/>
              </w:rPr>
            </w:pPr>
          </w:p>
        </w:tc>
        <w:tc>
          <w:tcPr>
            <w:tcW w:w="733" w:type="dxa"/>
            <w:gridSpan w:val="2"/>
            <w:shd w:val="clear" w:color="auto" w:fill="auto"/>
            <w:textDirection w:val="btLr"/>
          </w:tcPr>
          <w:p w:rsidR="002A11BF" w:rsidRPr="006453B7" w:rsidRDefault="002A11BF" w:rsidP="002A11BF">
            <w:pPr>
              <w:spacing w:after="0" w:line="240" w:lineRule="auto"/>
              <w:ind w:left="113" w:right="113"/>
              <w:rPr>
                <w:sz w:val="22"/>
              </w:rPr>
            </w:pPr>
          </w:p>
        </w:tc>
      </w:tr>
    </w:tbl>
    <w:p w:rsidR="002A11BF" w:rsidRPr="006453B7" w:rsidRDefault="002A11BF" w:rsidP="002A11BF">
      <w:pPr>
        <w:spacing w:after="0" w:line="240" w:lineRule="auto"/>
        <w:ind w:firstLine="709"/>
        <w:jc w:val="both"/>
      </w:pPr>
      <w:r w:rsidRPr="006453B7">
        <w:t>Расписание проведения административных контрольных работ составляется заместит</w:t>
      </w:r>
      <w:r w:rsidRPr="006453B7">
        <w:t>е</w:t>
      </w:r>
      <w:r w:rsidRPr="006453B7">
        <w:t>лем директора по учебной работе по согласованию с учителями-предметниками. График пр</w:t>
      </w:r>
      <w:r w:rsidRPr="006453B7">
        <w:t>о</w:t>
      </w:r>
      <w:r w:rsidRPr="006453B7">
        <w:t>межуточной аттестации обучающихся, утверждается приказом директора и доводится до свед</w:t>
      </w:r>
      <w:r w:rsidRPr="006453B7">
        <w:t>е</w:t>
      </w:r>
      <w:r w:rsidRPr="006453B7">
        <w:t xml:space="preserve">ния обучающихся и их родителей (законных представителей) путём размещения на интернет-сайте школы. В расписании предусматривается не более одной административной контрольной работы в день.                 </w:t>
      </w:r>
    </w:p>
    <w:p w:rsidR="002A11BF" w:rsidRPr="006453B7" w:rsidRDefault="002A11BF" w:rsidP="002A11BF">
      <w:pPr>
        <w:spacing w:after="0" w:line="240" w:lineRule="auto"/>
        <w:ind w:firstLine="709"/>
        <w:jc w:val="both"/>
      </w:pPr>
      <w:r w:rsidRPr="006453B7">
        <w:t>От промежуточной аттестации освобождаются обучающиеся:</w:t>
      </w:r>
    </w:p>
    <w:p w:rsidR="002A11BF" w:rsidRPr="006453B7" w:rsidRDefault="002A11BF" w:rsidP="002A11BF">
      <w:pPr>
        <w:spacing w:after="0" w:line="240" w:lineRule="auto"/>
        <w:ind w:firstLine="709"/>
        <w:jc w:val="both"/>
      </w:pPr>
      <w:r w:rsidRPr="006453B7">
        <w:t>– по состоянию здоровья на основании заключения медицинской организации;</w:t>
      </w:r>
    </w:p>
    <w:p w:rsidR="002A11BF" w:rsidRPr="006453B7" w:rsidRDefault="002A11BF" w:rsidP="002A11BF">
      <w:pPr>
        <w:spacing w:after="0" w:line="240" w:lineRule="auto"/>
        <w:ind w:firstLine="709"/>
        <w:jc w:val="both"/>
      </w:pPr>
      <w:r w:rsidRPr="006453B7">
        <w:t>Промежуточная аттестация обучающихся в школе-интернате проводится:</w:t>
      </w:r>
    </w:p>
    <w:p w:rsidR="002A11BF" w:rsidRPr="006453B7" w:rsidRDefault="002A11BF" w:rsidP="002A11BF">
      <w:pPr>
        <w:spacing w:after="0" w:line="240" w:lineRule="auto"/>
        <w:ind w:firstLine="709"/>
        <w:jc w:val="both"/>
      </w:pPr>
      <w:r w:rsidRPr="006453B7">
        <w:t>– в соответствии с расписанием (графиком), утвержденным приказом руководителя ОУ, за 2 недели до ее проведения;</w:t>
      </w:r>
    </w:p>
    <w:p w:rsidR="002A11BF" w:rsidRPr="006453B7" w:rsidRDefault="002A11BF" w:rsidP="002A11BF">
      <w:pPr>
        <w:spacing w:after="0" w:line="240" w:lineRule="auto"/>
        <w:ind w:firstLine="709"/>
        <w:jc w:val="both"/>
      </w:pPr>
      <w:r w:rsidRPr="006453B7">
        <w:t>–аттестационной комиссией, в количестве не более 3-х человек, включающей представ</w:t>
      </w:r>
      <w:r w:rsidRPr="006453B7">
        <w:t>и</w:t>
      </w:r>
      <w:r w:rsidRPr="006453B7">
        <w:t>теля администрации ОУ, учителя – предметника данного класса и ассистента из числа педаг</w:t>
      </w:r>
      <w:r w:rsidRPr="006453B7">
        <w:t>о</w:t>
      </w:r>
      <w:r w:rsidRPr="006453B7">
        <w:t>гов того же цикла/предметной области или учителя-дефектолога (переводчика), утвержденной приказом руководителя ОУ;</w:t>
      </w:r>
    </w:p>
    <w:p w:rsidR="002A11BF" w:rsidRPr="006453B7" w:rsidRDefault="002A11BF" w:rsidP="002A11BF">
      <w:pPr>
        <w:spacing w:after="0" w:line="240" w:lineRule="auto"/>
        <w:ind w:firstLine="709"/>
        <w:jc w:val="both"/>
      </w:pPr>
      <w:r w:rsidRPr="006453B7">
        <w:t>–по контрольно-измерительным материалам, подготовленным заместителем директора по УВР, с соблюдением режима конфиденциальности.</w:t>
      </w:r>
    </w:p>
    <w:p w:rsidR="002A11BF" w:rsidRPr="006453B7" w:rsidRDefault="002A11BF" w:rsidP="002A11BF">
      <w:pPr>
        <w:spacing w:after="0" w:line="240" w:lineRule="auto"/>
        <w:ind w:firstLine="709"/>
        <w:jc w:val="both"/>
      </w:pPr>
      <w:r w:rsidRPr="006453B7">
        <w:t>Обучающиеся, заболевшие в период проведения промежуточной аттестации, могут:</w:t>
      </w:r>
    </w:p>
    <w:p w:rsidR="002A11BF" w:rsidRPr="006453B7" w:rsidRDefault="002A11BF" w:rsidP="002A11BF">
      <w:pPr>
        <w:spacing w:after="0" w:line="240" w:lineRule="auto"/>
        <w:ind w:firstLine="709"/>
        <w:jc w:val="both"/>
      </w:pPr>
      <w:r w:rsidRPr="006453B7">
        <w:t>–быть переведены в следующий класс условно, с последующей сдачей академических задолженностей;</w:t>
      </w:r>
    </w:p>
    <w:p w:rsidR="002A11BF" w:rsidRPr="006453B7" w:rsidRDefault="002A11BF" w:rsidP="002A11BF">
      <w:pPr>
        <w:spacing w:after="0" w:line="240" w:lineRule="auto"/>
        <w:ind w:firstLine="709"/>
        <w:jc w:val="both"/>
      </w:pPr>
      <w:r w:rsidRPr="006453B7">
        <w:t>– пройти промежуточную аттестацию в дополнительные сроки, определяемые графиком образовательной деятельности и предназначенные для пересдачи академических задолженн</w:t>
      </w:r>
      <w:r w:rsidRPr="006453B7">
        <w:t>о</w:t>
      </w:r>
      <w:r w:rsidRPr="006453B7">
        <w:t>стей.</w:t>
      </w:r>
    </w:p>
    <w:p w:rsidR="002A11BF" w:rsidRPr="006453B7" w:rsidRDefault="002A11BF" w:rsidP="002A11BF">
      <w:pPr>
        <w:spacing w:after="0" w:line="240" w:lineRule="auto"/>
        <w:ind w:firstLine="709"/>
        <w:jc w:val="both"/>
      </w:pPr>
      <w:r w:rsidRPr="006453B7">
        <w:t>При пропуске обучающимися по уважительной причине более половины учебного вр</w:t>
      </w:r>
      <w:r w:rsidRPr="006453B7">
        <w:t>е</w:t>
      </w:r>
      <w:r w:rsidRPr="006453B7">
        <w:t>мени, отводимого на изучение учебного предмета, обучающиеся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w:t>
      </w:r>
      <w:r w:rsidRPr="006453B7">
        <w:t>е</w:t>
      </w:r>
      <w:r w:rsidRPr="006453B7">
        <w:t>ния обучающегося или его родителей (законных представителей).</w:t>
      </w:r>
    </w:p>
    <w:p w:rsidR="002A11BF" w:rsidRPr="006453B7" w:rsidRDefault="002A11BF" w:rsidP="002A11BF">
      <w:pPr>
        <w:spacing w:after="0" w:line="240" w:lineRule="auto"/>
        <w:ind w:firstLine="709"/>
        <w:jc w:val="both"/>
      </w:pPr>
      <w:r w:rsidRPr="006453B7">
        <w:t>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(дневник обучающегося, эле</w:t>
      </w:r>
      <w:r w:rsidRPr="006453B7">
        <w:t>к</w:t>
      </w:r>
      <w:r w:rsidRPr="006453B7">
        <w:t>тронный дневник), так и по запросу родителей (законных представителей) обучающихся. Пед</w:t>
      </w:r>
      <w:r w:rsidRPr="006453B7">
        <w:t>а</w:t>
      </w:r>
      <w:r w:rsidRPr="006453B7">
        <w:t>гогические работники в рамках работы с родителями (законными представителями) обуча</w:t>
      </w:r>
      <w:r w:rsidRPr="006453B7">
        <w:t>ю</w:t>
      </w:r>
      <w:r w:rsidRPr="006453B7">
        <w:t xml:space="preserve">щихся обязаны прокомментировать результаты промежуточной аттестации обучающихся </w:t>
      </w:r>
      <w:r w:rsidRPr="006453B7">
        <w:lastRenderedPageBreak/>
        <w:t>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w:t>
      </w:r>
      <w:r w:rsidRPr="006453B7">
        <w:t>т</w:t>
      </w:r>
      <w:r w:rsidRPr="006453B7">
        <w:t>ветствующих документов, для чего должны обратиться к классному руководителю.</w:t>
      </w:r>
    </w:p>
    <w:p w:rsidR="002A11BF" w:rsidRPr="006453B7" w:rsidRDefault="002A11BF" w:rsidP="002A11BF">
      <w:pPr>
        <w:spacing w:after="0" w:line="240" w:lineRule="auto"/>
        <w:ind w:firstLine="709"/>
        <w:jc w:val="both"/>
      </w:pPr>
      <w:r w:rsidRPr="006453B7">
        <w:t>Особенности сроков и порядка проведения промежуточной аттестации могут быть уст</w:t>
      </w:r>
      <w:r w:rsidRPr="006453B7">
        <w:t>а</w:t>
      </w:r>
      <w:r w:rsidRPr="006453B7">
        <w:t>новлены для следующих категорий обучающихся по заявлению родителей, обучающихся (их законных представителей):</w:t>
      </w:r>
    </w:p>
    <w:p w:rsidR="002A11BF" w:rsidRPr="006453B7" w:rsidRDefault="002A11BF" w:rsidP="002A11BF">
      <w:pPr>
        <w:spacing w:after="0" w:line="240" w:lineRule="auto"/>
        <w:ind w:firstLine="709"/>
        <w:jc w:val="both"/>
      </w:pPr>
      <w:r w:rsidRPr="006453B7">
        <w:t>- отъезжающих на постоянное место жительства за рубеж;</w:t>
      </w:r>
    </w:p>
    <w:p w:rsidR="002A11BF" w:rsidRPr="006453B7" w:rsidRDefault="002A11BF" w:rsidP="002A11BF">
      <w:pPr>
        <w:spacing w:after="0" w:line="240" w:lineRule="auto"/>
        <w:ind w:firstLine="709"/>
        <w:jc w:val="both"/>
      </w:pPr>
      <w:r w:rsidRPr="006453B7">
        <w:t>–  для иных обучающихся по решению педагогического совета.</w:t>
      </w:r>
    </w:p>
    <w:p w:rsidR="002A11BF" w:rsidRPr="006453B7" w:rsidRDefault="002A11BF" w:rsidP="002A11BF">
      <w:pPr>
        <w:spacing w:after="0" w:line="240" w:lineRule="auto"/>
        <w:ind w:firstLine="709"/>
        <w:jc w:val="both"/>
      </w:pPr>
      <w:r w:rsidRPr="006453B7">
        <w:t>Итоги промежуточной аттестации обсуждаются на заседаниях методических объедин</w:t>
      </w:r>
      <w:r w:rsidRPr="006453B7">
        <w:t>е</w:t>
      </w:r>
      <w:r w:rsidRPr="006453B7">
        <w:t>ний и педагогического совета школы-интерната.</w:t>
      </w:r>
    </w:p>
    <w:p w:rsidR="002A11BF" w:rsidRPr="006453B7" w:rsidRDefault="002A11BF" w:rsidP="002A11BF">
      <w:pPr>
        <w:spacing w:after="0" w:line="240" w:lineRule="auto"/>
        <w:ind w:firstLine="709"/>
        <w:jc w:val="both"/>
      </w:pPr>
      <w:r w:rsidRPr="006453B7">
        <w:t xml:space="preserve">Предметные результаты.  </w:t>
      </w:r>
    </w:p>
    <w:p w:rsidR="002A11BF" w:rsidRPr="006453B7" w:rsidRDefault="002A11BF" w:rsidP="002A11BF">
      <w:pPr>
        <w:spacing w:after="0" w:line="240" w:lineRule="auto"/>
        <w:ind w:firstLine="709"/>
        <w:jc w:val="both"/>
      </w:pPr>
      <w:r w:rsidRPr="006453B7">
        <w:t>• Достижение этих результатов обеспечивается за счет основных компонентов образов</w:t>
      </w:r>
      <w:r w:rsidRPr="006453B7">
        <w:t>а</w:t>
      </w:r>
      <w:r w:rsidRPr="006453B7">
        <w:t>тельной деятельности, учебных предметов, представленных в обязательной части учебного плана.  Объектом оценки являются действия, выполняемые обучающимися с предметным с</w:t>
      </w:r>
      <w:r w:rsidRPr="006453B7">
        <w:t>о</w:t>
      </w:r>
      <w:r w:rsidRPr="006453B7">
        <w:t>держанием.</w:t>
      </w:r>
    </w:p>
    <w:p w:rsidR="002A11BF" w:rsidRPr="006453B7" w:rsidRDefault="002A11BF" w:rsidP="002A11BF">
      <w:pPr>
        <w:spacing w:after="0" w:line="240" w:lineRule="auto"/>
        <w:ind w:firstLine="709"/>
        <w:jc w:val="both"/>
      </w:pPr>
      <w:r w:rsidRPr="006453B7">
        <w:t>• В 1-м классе контрольные работы проводятся в конце учебного года. Оценки за работу не выставляются. Обучающиеся первого класса на второй год не оставляются.</w:t>
      </w:r>
    </w:p>
    <w:p w:rsidR="002A11BF" w:rsidRPr="006453B7" w:rsidRDefault="002A11BF" w:rsidP="002A11BF">
      <w:pPr>
        <w:spacing w:after="0" w:line="240" w:lineRule="auto"/>
        <w:ind w:firstLine="709"/>
        <w:jc w:val="both"/>
      </w:pPr>
      <w:r w:rsidRPr="006453B7">
        <w:t xml:space="preserve">• В «ГКОУКО «Калужская школа-интернат № 5 им. Ф.А. </w:t>
      </w:r>
      <w:proofErr w:type="spellStart"/>
      <w:r w:rsidRPr="006453B7">
        <w:t>Рау</w:t>
      </w:r>
      <w:proofErr w:type="spellEnd"/>
      <w:r w:rsidRPr="006453B7">
        <w:t>» на всех уровнях обучения принята 5-балльная шкала отметок «5» - отлично; «4» - хорошо; «3» - удовлетворительно; «2» - неудовлетворительно.</w:t>
      </w:r>
    </w:p>
    <w:p w:rsidR="002A11BF" w:rsidRPr="006453B7" w:rsidRDefault="002A11BF" w:rsidP="002A11BF">
      <w:pPr>
        <w:spacing w:after="0" w:line="240" w:lineRule="auto"/>
        <w:ind w:firstLine="709"/>
        <w:jc w:val="both"/>
      </w:pPr>
      <w:r w:rsidRPr="006453B7">
        <w:t>«5» - обучающийся владеет опорной системой знаний, необходимой для продолжения обучения на уровне осознанного произвольного овладения учебными действиями и при выпо</w:t>
      </w:r>
      <w:r w:rsidRPr="006453B7">
        <w:t>л</w:t>
      </w:r>
      <w:r w:rsidRPr="006453B7">
        <w:t>нении промежуточных, итоговых работ обучающийся выполняет не менее 65% заданий базов</w:t>
      </w:r>
      <w:r w:rsidRPr="006453B7">
        <w:t>о</w:t>
      </w:r>
      <w:r w:rsidRPr="006453B7">
        <w:t>го уровня и не менее 50% заданий повышенного уровня.</w:t>
      </w:r>
    </w:p>
    <w:p w:rsidR="002A11BF" w:rsidRPr="006453B7" w:rsidRDefault="002A11BF" w:rsidP="002A11BF">
      <w:pPr>
        <w:spacing w:after="0" w:line="240" w:lineRule="auto"/>
        <w:ind w:firstLine="709"/>
        <w:jc w:val="both"/>
      </w:pPr>
      <w:r w:rsidRPr="006453B7">
        <w:t>"4" - обучающийся владеет опорной системой знаний и учебными действиями, необх</w:t>
      </w:r>
      <w:r w:rsidRPr="006453B7">
        <w:t>о</w:t>
      </w:r>
      <w:r w:rsidRPr="006453B7">
        <w:t>димыми для продолжения образования и при выполнении промежуточных, итоговых работ обучающийся выполняет не менее 50% заданий базового уровня и 50% заданий повышенного уровня.</w:t>
      </w:r>
    </w:p>
    <w:p w:rsidR="002A11BF" w:rsidRPr="006453B7" w:rsidRDefault="002A11BF" w:rsidP="002A11BF">
      <w:pPr>
        <w:spacing w:after="0" w:line="240" w:lineRule="auto"/>
        <w:ind w:firstLine="709"/>
        <w:jc w:val="both"/>
      </w:pPr>
      <w:r w:rsidRPr="006453B7">
        <w:t>«3» - обучающийся владеет опорной системой знаний, необходимой дли продолжения образования и способен использовать их для решения простых учебно-познавательных и уче</w:t>
      </w:r>
      <w:r w:rsidRPr="006453B7">
        <w:t>б</w:t>
      </w:r>
      <w:r w:rsidRPr="006453B7">
        <w:t>но-практических задач, т.е. при выполнении промежуточных, итоговых работ обучающийся выполняет не менее 50% заданий базового уровня.</w:t>
      </w:r>
    </w:p>
    <w:p w:rsidR="002A11BF" w:rsidRPr="008212C9" w:rsidRDefault="002A11BF" w:rsidP="002A11BF">
      <w:pPr>
        <w:spacing w:after="0" w:line="240" w:lineRule="auto"/>
        <w:ind w:firstLine="709"/>
        <w:jc w:val="both"/>
      </w:pPr>
      <w:r w:rsidRPr="006453B7">
        <w:t>«2» - обучающийся   не   владеет опорной   системой   знаний   и   учебными действиями, т.е. при выполнении промежуточных, итоговых работ обучающийся, выполняет менее 50% з</w:t>
      </w:r>
      <w:r w:rsidRPr="006453B7">
        <w:t>а</w:t>
      </w:r>
      <w:r w:rsidRPr="006453B7">
        <w:t>даний базового уровня</w:t>
      </w:r>
      <w:r>
        <w:t>.</w:t>
      </w:r>
    </w:p>
    <w:p w:rsidR="002A11BF" w:rsidRDefault="002A11BF"/>
    <w:sectPr w:rsidR="002A11BF" w:rsidSect="002A11BF">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ourier">
    <w:panose1 w:val="020703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PTSerifRegular">
    <w:altName w:val="Times New Roman"/>
    <w:charset w:val="00"/>
    <w:family w:val="auto"/>
    <w:pitch w:val="default"/>
  </w:font>
  <w:font w:name="@Arial Unicode MS">
    <w:altName w:val="@MS P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1">
      <w:start w:val="1"/>
      <w:numFmt w:val="bullet"/>
      <w:lvlText w:val=""/>
      <w:lvlJc w:val="left"/>
      <w:pPr>
        <w:tabs>
          <w:tab w:val="num" w:pos="1080"/>
        </w:tabs>
        <w:ind w:left="108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2">
      <w:start w:val="1"/>
      <w:numFmt w:val="bullet"/>
      <w:lvlText w:val=""/>
      <w:lvlJc w:val="left"/>
      <w:pPr>
        <w:tabs>
          <w:tab w:val="num" w:pos="1440"/>
        </w:tabs>
        <w:ind w:left="144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3">
      <w:start w:val="1"/>
      <w:numFmt w:val="bullet"/>
      <w:lvlText w:val=""/>
      <w:lvlJc w:val="left"/>
      <w:pPr>
        <w:tabs>
          <w:tab w:val="num" w:pos="1800"/>
        </w:tabs>
        <w:ind w:left="180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4">
      <w:start w:val="1"/>
      <w:numFmt w:val="bullet"/>
      <w:lvlText w:val=""/>
      <w:lvlJc w:val="left"/>
      <w:pPr>
        <w:tabs>
          <w:tab w:val="num" w:pos="2160"/>
        </w:tabs>
        <w:ind w:left="216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5">
      <w:start w:val="1"/>
      <w:numFmt w:val="bullet"/>
      <w:lvlText w:val=""/>
      <w:lvlJc w:val="left"/>
      <w:pPr>
        <w:tabs>
          <w:tab w:val="num" w:pos="2520"/>
        </w:tabs>
        <w:ind w:left="252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6">
      <w:start w:val="1"/>
      <w:numFmt w:val="bullet"/>
      <w:lvlText w:val=""/>
      <w:lvlJc w:val="left"/>
      <w:pPr>
        <w:tabs>
          <w:tab w:val="num" w:pos="2880"/>
        </w:tabs>
        <w:ind w:left="288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7">
      <w:start w:val="1"/>
      <w:numFmt w:val="bullet"/>
      <w:lvlText w:val=""/>
      <w:lvlJc w:val="left"/>
      <w:pPr>
        <w:tabs>
          <w:tab w:val="num" w:pos="3240"/>
        </w:tabs>
        <w:ind w:left="324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8">
      <w:start w:val="1"/>
      <w:numFmt w:val="bullet"/>
      <w:lvlText w:val=""/>
      <w:lvlJc w:val="left"/>
      <w:pPr>
        <w:tabs>
          <w:tab w:val="num" w:pos="3600"/>
        </w:tabs>
        <w:ind w:left="360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1">
      <w:start w:val="1"/>
      <w:numFmt w:val="bullet"/>
      <w:lvlText w:val=""/>
      <w:lvlJc w:val="left"/>
      <w:pPr>
        <w:tabs>
          <w:tab w:val="num" w:pos="1080"/>
        </w:tabs>
        <w:ind w:left="108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2">
      <w:start w:val="1"/>
      <w:numFmt w:val="bullet"/>
      <w:lvlText w:val=""/>
      <w:lvlJc w:val="left"/>
      <w:pPr>
        <w:tabs>
          <w:tab w:val="num" w:pos="1440"/>
        </w:tabs>
        <w:ind w:left="144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3">
      <w:start w:val="1"/>
      <w:numFmt w:val="bullet"/>
      <w:lvlText w:val=""/>
      <w:lvlJc w:val="left"/>
      <w:pPr>
        <w:tabs>
          <w:tab w:val="num" w:pos="1800"/>
        </w:tabs>
        <w:ind w:left="180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4">
      <w:start w:val="1"/>
      <w:numFmt w:val="bullet"/>
      <w:lvlText w:val=""/>
      <w:lvlJc w:val="left"/>
      <w:pPr>
        <w:tabs>
          <w:tab w:val="num" w:pos="2160"/>
        </w:tabs>
        <w:ind w:left="216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5">
      <w:start w:val="1"/>
      <w:numFmt w:val="bullet"/>
      <w:lvlText w:val=""/>
      <w:lvlJc w:val="left"/>
      <w:pPr>
        <w:tabs>
          <w:tab w:val="num" w:pos="2520"/>
        </w:tabs>
        <w:ind w:left="252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6">
      <w:start w:val="1"/>
      <w:numFmt w:val="bullet"/>
      <w:lvlText w:val=""/>
      <w:lvlJc w:val="left"/>
      <w:pPr>
        <w:tabs>
          <w:tab w:val="num" w:pos="2880"/>
        </w:tabs>
        <w:ind w:left="288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7">
      <w:start w:val="1"/>
      <w:numFmt w:val="bullet"/>
      <w:lvlText w:val=""/>
      <w:lvlJc w:val="left"/>
      <w:pPr>
        <w:tabs>
          <w:tab w:val="num" w:pos="3240"/>
        </w:tabs>
        <w:ind w:left="324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lvl w:ilvl="8">
      <w:start w:val="1"/>
      <w:numFmt w:val="bullet"/>
      <w:lvlText w:val=""/>
      <w:lvlJc w:val="left"/>
      <w:pPr>
        <w:tabs>
          <w:tab w:val="num" w:pos="3600"/>
        </w:tabs>
        <w:ind w:left="3600" w:hanging="360"/>
      </w:pPr>
      <w:rPr>
        <w:rFonts w:ascii="Symbol" w:hAnsi="Symbol" w:cs="Times New Roman"/>
        <w:b w:val="0"/>
        <w:bCs w:val="0"/>
        <w:i/>
        <w:iCs/>
        <w:caps w:val="0"/>
        <w:smallCaps w:val="0"/>
        <w:strike w:val="0"/>
        <w:dstrike w:val="0"/>
        <w:color w:val="000000"/>
        <w:spacing w:val="-10"/>
        <w:w w:val="100"/>
        <w:position w:val="0"/>
        <w:sz w:val="18"/>
        <w:szCs w:val="18"/>
        <w:u w:val="none"/>
        <w:vertAlign w:val="baseline"/>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00000012"/>
    <w:name w:val="WW8Num1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00000015"/>
    <w:name w:val="WW8Num22"/>
    <w:lvl w:ilvl="0">
      <w:start w:val="1"/>
      <w:numFmt w:val="decimal"/>
      <w:lvlText w:val="%1."/>
      <w:lvlJc w:val="left"/>
      <w:pPr>
        <w:tabs>
          <w:tab w:val="num" w:pos="720"/>
        </w:tabs>
        <w:ind w:left="720" w:hanging="360"/>
      </w:pPr>
    </w:lvl>
    <w:lvl w:ilvl="1">
      <w:start w:val="2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multilevel"/>
    <w:tmpl w:val="00000016"/>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4485E9F"/>
    <w:multiLevelType w:val="multilevel"/>
    <w:tmpl w:val="67F8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9A3357"/>
    <w:multiLevelType w:val="hybridMultilevel"/>
    <w:tmpl w:val="A27010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nsolas" w:hAnsi="Consolas" w:hint="default"/>
      </w:rPr>
    </w:lvl>
    <w:lvl w:ilvl="2" w:tplc="04190005" w:tentative="1">
      <w:start w:val="1"/>
      <w:numFmt w:val="bullet"/>
      <w:pStyle w:val="3"/>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nsolas" w:hAnsi="Consolas"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nsolas" w:hAnsi="Consolas"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E335DF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4536265"/>
    <w:multiLevelType w:val="hybridMultilevel"/>
    <w:tmpl w:val="F00A5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D77F6A"/>
    <w:multiLevelType w:val="hybridMultilevel"/>
    <w:tmpl w:val="A5F89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4E7FBF"/>
    <w:multiLevelType w:val="multilevel"/>
    <w:tmpl w:val="35600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3569D4"/>
    <w:multiLevelType w:val="hybridMultilevel"/>
    <w:tmpl w:val="4B8A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5"/>
  </w:num>
  <w:num w:numId="6">
    <w:abstractNumId w:val="10"/>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BF"/>
    <w:rsid w:val="002A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5C8F"/>
  <w15:chartTrackingRefBased/>
  <w15:docId w15:val="{AB3B094D-7FD9-4E67-9CFF-9856FAA1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1BF"/>
    <w:rPr>
      <w:rFonts w:ascii="Times New Roman" w:eastAsia="Calibri" w:hAnsi="Times New Roman" w:cs="Times New Roman"/>
      <w:sz w:val="24"/>
    </w:rPr>
  </w:style>
  <w:style w:type="paragraph" w:styleId="1">
    <w:name w:val="heading 1"/>
    <w:basedOn w:val="a"/>
    <w:next w:val="a"/>
    <w:link w:val="10"/>
    <w:qFormat/>
    <w:rsid w:val="002A11BF"/>
    <w:pPr>
      <w:keepNext/>
      <w:keepLines/>
      <w:widowControl w:val="0"/>
      <w:autoSpaceDE w:val="0"/>
      <w:autoSpaceDN w:val="0"/>
      <w:adjustRightInd w:val="0"/>
      <w:spacing w:before="480" w:after="0" w:line="240" w:lineRule="auto"/>
      <w:outlineLvl w:val="0"/>
    </w:pPr>
    <w:rPr>
      <w:rFonts w:ascii="Cambria" w:hAnsi="Cambria"/>
      <w:b/>
      <w:color w:val="365F91"/>
      <w:sz w:val="28"/>
      <w:szCs w:val="20"/>
      <w:lang w:val="en-US" w:eastAsia="ru-RU"/>
    </w:rPr>
  </w:style>
  <w:style w:type="paragraph" w:styleId="2">
    <w:name w:val="heading 2"/>
    <w:basedOn w:val="a"/>
    <w:next w:val="a"/>
    <w:link w:val="20"/>
    <w:qFormat/>
    <w:rsid w:val="002A11BF"/>
    <w:pPr>
      <w:keepNext/>
      <w:spacing w:after="0" w:line="240" w:lineRule="auto"/>
      <w:jc w:val="center"/>
      <w:outlineLvl w:val="1"/>
    </w:pPr>
    <w:rPr>
      <w:rFonts w:eastAsia="Times New Roman"/>
      <w:b/>
      <w:bCs/>
      <w:szCs w:val="20"/>
      <w:lang w:eastAsia="ru-RU"/>
    </w:rPr>
  </w:style>
  <w:style w:type="paragraph" w:styleId="3">
    <w:name w:val="heading 3"/>
    <w:basedOn w:val="a"/>
    <w:next w:val="a"/>
    <w:link w:val="30"/>
    <w:uiPriority w:val="9"/>
    <w:qFormat/>
    <w:rsid w:val="002A11BF"/>
    <w:pPr>
      <w:keepNext/>
      <w:widowControl w:val="0"/>
      <w:numPr>
        <w:ilvl w:val="2"/>
        <w:numId w:val="1"/>
      </w:numPr>
      <w:autoSpaceDE w:val="0"/>
      <w:spacing w:before="240" w:after="60" w:line="200" w:lineRule="atLeast"/>
      <w:ind w:left="0" w:firstLine="0"/>
      <w:outlineLvl w:val="2"/>
    </w:pPr>
    <w:rPr>
      <w:rFonts w:ascii="Cambria" w:hAnsi="Cambria"/>
      <w:b/>
      <w:sz w:val="26"/>
      <w:szCs w:val="20"/>
      <w:lang w:eastAsia="ru-RU"/>
    </w:rPr>
  </w:style>
  <w:style w:type="paragraph" w:styleId="4">
    <w:name w:val="heading 4"/>
    <w:basedOn w:val="a"/>
    <w:next w:val="a"/>
    <w:link w:val="40"/>
    <w:uiPriority w:val="9"/>
    <w:qFormat/>
    <w:rsid w:val="002A11BF"/>
    <w:pPr>
      <w:keepNext/>
      <w:spacing w:after="0" w:line="240" w:lineRule="auto"/>
      <w:outlineLvl w:val="3"/>
    </w:pPr>
    <w:rPr>
      <w:rFonts w:eastAsia="Times New Roman"/>
      <w:sz w:val="28"/>
      <w:szCs w:val="20"/>
      <w:lang w:val="x-none" w:eastAsia="x-none"/>
    </w:rPr>
  </w:style>
  <w:style w:type="paragraph" w:styleId="5">
    <w:name w:val="heading 5"/>
    <w:basedOn w:val="a"/>
    <w:next w:val="a"/>
    <w:link w:val="50"/>
    <w:qFormat/>
    <w:rsid w:val="002A11BF"/>
    <w:pPr>
      <w:keepNext/>
      <w:spacing w:after="0" w:line="240" w:lineRule="auto"/>
      <w:jc w:val="center"/>
      <w:outlineLvl w:val="4"/>
    </w:pPr>
    <w:rPr>
      <w:rFonts w:eastAsia="Times New Roman"/>
      <w:b/>
      <w:sz w:val="40"/>
      <w:szCs w:val="20"/>
      <w:lang w:eastAsia="ru-RU"/>
    </w:rPr>
  </w:style>
  <w:style w:type="paragraph" w:styleId="6">
    <w:name w:val="heading 6"/>
    <w:basedOn w:val="a"/>
    <w:next w:val="a"/>
    <w:link w:val="60"/>
    <w:qFormat/>
    <w:rsid w:val="002A11BF"/>
    <w:pPr>
      <w:keepNext/>
      <w:spacing w:after="0" w:line="240" w:lineRule="auto"/>
      <w:jc w:val="right"/>
      <w:outlineLvl w:val="5"/>
    </w:pPr>
    <w:rPr>
      <w:rFonts w:eastAsia="Times New Roman"/>
      <w:sz w:val="28"/>
      <w:szCs w:val="20"/>
      <w:lang w:eastAsia="ru-RU"/>
    </w:rPr>
  </w:style>
  <w:style w:type="paragraph" w:styleId="7">
    <w:name w:val="heading 7"/>
    <w:basedOn w:val="a"/>
    <w:next w:val="a"/>
    <w:link w:val="70"/>
    <w:qFormat/>
    <w:rsid w:val="002A11BF"/>
    <w:pPr>
      <w:keepNext/>
      <w:spacing w:after="0" w:line="240" w:lineRule="auto"/>
      <w:jc w:val="right"/>
      <w:outlineLvl w:val="6"/>
    </w:pPr>
    <w:rPr>
      <w:rFonts w:eastAsia="Times New Roman"/>
      <w:sz w:val="29"/>
      <w:szCs w:val="20"/>
      <w:lang w:eastAsia="ru-RU"/>
    </w:rPr>
  </w:style>
  <w:style w:type="paragraph" w:styleId="8">
    <w:name w:val="heading 8"/>
    <w:basedOn w:val="a"/>
    <w:next w:val="a"/>
    <w:link w:val="80"/>
    <w:qFormat/>
    <w:rsid w:val="002A11BF"/>
    <w:pPr>
      <w:keepNext/>
      <w:spacing w:after="0" w:line="240" w:lineRule="auto"/>
      <w:jc w:val="center"/>
      <w:outlineLvl w:val="7"/>
    </w:pPr>
    <w:rPr>
      <w:rFonts w:eastAsia="Times New Roman"/>
      <w:sz w:val="28"/>
      <w:szCs w:val="20"/>
      <w:lang w:eastAsia="ru-RU"/>
    </w:rPr>
  </w:style>
  <w:style w:type="paragraph" w:styleId="9">
    <w:name w:val="heading 9"/>
    <w:basedOn w:val="a"/>
    <w:next w:val="a"/>
    <w:link w:val="90"/>
    <w:qFormat/>
    <w:rsid w:val="002A11BF"/>
    <w:pPr>
      <w:keepNext/>
      <w:spacing w:after="0" w:line="240" w:lineRule="auto"/>
      <w:ind w:left="3402"/>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1BF"/>
    <w:rPr>
      <w:rFonts w:ascii="Cambria" w:eastAsia="Calibri" w:hAnsi="Cambria" w:cs="Times New Roman"/>
      <w:b/>
      <w:color w:val="365F91"/>
      <w:sz w:val="28"/>
      <w:szCs w:val="20"/>
      <w:lang w:val="en-US" w:eastAsia="ru-RU"/>
    </w:rPr>
  </w:style>
  <w:style w:type="character" w:customStyle="1" w:styleId="20">
    <w:name w:val="Заголовок 2 Знак"/>
    <w:basedOn w:val="a0"/>
    <w:link w:val="2"/>
    <w:rsid w:val="002A11BF"/>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uiPriority w:val="9"/>
    <w:rsid w:val="002A11BF"/>
    <w:rPr>
      <w:rFonts w:ascii="Cambria" w:eastAsia="Calibri" w:hAnsi="Cambria" w:cs="Times New Roman"/>
      <w:b/>
      <w:sz w:val="26"/>
      <w:szCs w:val="20"/>
      <w:lang w:eastAsia="ru-RU"/>
    </w:rPr>
  </w:style>
  <w:style w:type="character" w:customStyle="1" w:styleId="40">
    <w:name w:val="Заголовок 4 Знак"/>
    <w:basedOn w:val="a0"/>
    <w:link w:val="4"/>
    <w:uiPriority w:val="9"/>
    <w:rsid w:val="002A11BF"/>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2A11BF"/>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2A11B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A11BF"/>
    <w:rPr>
      <w:rFonts w:ascii="Times New Roman" w:eastAsia="Times New Roman" w:hAnsi="Times New Roman" w:cs="Times New Roman"/>
      <w:sz w:val="29"/>
      <w:szCs w:val="20"/>
      <w:lang w:eastAsia="ru-RU"/>
    </w:rPr>
  </w:style>
  <w:style w:type="character" w:customStyle="1" w:styleId="80">
    <w:name w:val="Заголовок 8 Знак"/>
    <w:basedOn w:val="a0"/>
    <w:link w:val="8"/>
    <w:rsid w:val="002A11BF"/>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2A11BF"/>
    <w:rPr>
      <w:rFonts w:ascii="Times New Roman" w:eastAsia="Calibri" w:hAnsi="Times New Roman" w:cs="Times New Roman"/>
      <w:b/>
      <w:sz w:val="28"/>
      <w:szCs w:val="20"/>
      <w:lang w:eastAsia="ru-RU"/>
    </w:rPr>
  </w:style>
  <w:style w:type="character" w:customStyle="1" w:styleId="31">
    <w:name w:val="Заголовок №3_"/>
    <w:link w:val="32"/>
    <w:rsid w:val="002A11BF"/>
    <w:rPr>
      <w:rFonts w:eastAsia="Times New Roman" w:cs="Times New Roman"/>
      <w:b/>
      <w:bCs/>
      <w:sz w:val="20"/>
      <w:szCs w:val="20"/>
      <w:shd w:val="clear" w:color="auto" w:fill="FFFFFF"/>
    </w:rPr>
  </w:style>
  <w:style w:type="paragraph" w:customStyle="1" w:styleId="32">
    <w:name w:val="Заголовок №3"/>
    <w:basedOn w:val="a"/>
    <w:link w:val="31"/>
    <w:rsid w:val="002A11BF"/>
    <w:pPr>
      <w:widowControl w:val="0"/>
      <w:shd w:val="clear" w:color="auto" w:fill="FFFFFF"/>
      <w:spacing w:after="180" w:line="0" w:lineRule="atLeast"/>
      <w:outlineLvl w:val="2"/>
    </w:pPr>
    <w:rPr>
      <w:rFonts w:asciiTheme="minorHAnsi" w:eastAsia="Times New Roman" w:hAnsiTheme="minorHAnsi"/>
      <w:b/>
      <w:bCs/>
      <w:sz w:val="20"/>
      <w:szCs w:val="20"/>
    </w:rPr>
  </w:style>
  <w:style w:type="character" w:customStyle="1" w:styleId="a3">
    <w:name w:val="Основной текст_"/>
    <w:link w:val="91"/>
    <w:rsid w:val="002A11BF"/>
    <w:rPr>
      <w:rFonts w:eastAsia="Times New Roman" w:cs="Times New Roman"/>
      <w:sz w:val="19"/>
      <w:szCs w:val="19"/>
      <w:shd w:val="clear" w:color="auto" w:fill="FFFFFF"/>
    </w:rPr>
  </w:style>
  <w:style w:type="paragraph" w:customStyle="1" w:styleId="91">
    <w:name w:val="Основной текст9"/>
    <w:basedOn w:val="a"/>
    <w:link w:val="a3"/>
    <w:rsid w:val="002A11BF"/>
    <w:pPr>
      <w:widowControl w:val="0"/>
      <w:shd w:val="clear" w:color="auto" w:fill="FFFFFF"/>
      <w:spacing w:before="180" w:after="60" w:line="0" w:lineRule="atLeast"/>
      <w:ind w:hanging="300"/>
    </w:pPr>
    <w:rPr>
      <w:rFonts w:asciiTheme="minorHAnsi" w:eastAsia="Times New Roman" w:hAnsiTheme="minorHAnsi"/>
      <w:sz w:val="19"/>
      <w:szCs w:val="19"/>
    </w:rPr>
  </w:style>
  <w:style w:type="character" w:customStyle="1" w:styleId="21">
    <w:name w:val="Основной текст (2)_"/>
    <w:link w:val="22"/>
    <w:rsid w:val="002A11BF"/>
    <w:rPr>
      <w:rFonts w:eastAsia="Times New Roman" w:cs="Times New Roman"/>
      <w:sz w:val="17"/>
      <w:szCs w:val="17"/>
      <w:shd w:val="clear" w:color="auto" w:fill="FFFFFF"/>
    </w:rPr>
  </w:style>
  <w:style w:type="paragraph" w:customStyle="1" w:styleId="22">
    <w:name w:val="Основной текст (2)"/>
    <w:basedOn w:val="a"/>
    <w:link w:val="21"/>
    <w:rsid w:val="002A11BF"/>
    <w:pPr>
      <w:widowControl w:val="0"/>
      <w:shd w:val="clear" w:color="auto" w:fill="FFFFFF"/>
      <w:spacing w:before="60" w:after="0" w:line="234" w:lineRule="exact"/>
      <w:ind w:hanging="240"/>
      <w:jc w:val="both"/>
    </w:pPr>
    <w:rPr>
      <w:rFonts w:asciiTheme="minorHAnsi" w:eastAsia="Times New Roman" w:hAnsiTheme="minorHAnsi"/>
      <w:sz w:val="17"/>
      <w:szCs w:val="17"/>
    </w:rPr>
  </w:style>
  <w:style w:type="character" w:customStyle="1" w:styleId="33">
    <w:name w:val="Основной текст (3)_"/>
    <w:link w:val="34"/>
    <w:rsid w:val="002A11BF"/>
    <w:rPr>
      <w:rFonts w:eastAsia="Times New Roman" w:cs="Times New Roman"/>
      <w:b/>
      <w:bCs/>
      <w:sz w:val="19"/>
      <w:szCs w:val="19"/>
      <w:shd w:val="clear" w:color="auto" w:fill="FFFFFF"/>
    </w:rPr>
  </w:style>
  <w:style w:type="paragraph" w:customStyle="1" w:styleId="34">
    <w:name w:val="Основной текст (3)"/>
    <w:basedOn w:val="a"/>
    <w:link w:val="33"/>
    <w:rsid w:val="002A11BF"/>
    <w:pPr>
      <w:widowControl w:val="0"/>
      <w:shd w:val="clear" w:color="auto" w:fill="FFFFFF"/>
      <w:spacing w:before="180" w:after="0" w:line="298" w:lineRule="exact"/>
      <w:ind w:hanging="1980"/>
      <w:jc w:val="both"/>
    </w:pPr>
    <w:rPr>
      <w:rFonts w:asciiTheme="minorHAnsi" w:eastAsia="Times New Roman" w:hAnsiTheme="minorHAnsi"/>
      <w:b/>
      <w:bCs/>
      <w:sz w:val="19"/>
      <w:szCs w:val="19"/>
    </w:rPr>
  </w:style>
  <w:style w:type="character" w:customStyle="1" w:styleId="8pt0pt">
    <w:name w:val="Основной текст + 8 pt;Полужирный;Интервал 0 pt"/>
    <w:rsid w:val="002A11BF"/>
    <w:rPr>
      <w:rFonts w:ascii="Times New Roman" w:eastAsia="Times New Roman" w:hAnsi="Times New Roman" w:cs="Times New Roman"/>
      <w:b/>
      <w:bCs/>
      <w:i w:val="0"/>
      <w:iCs w:val="0"/>
      <w:smallCaps w:val="0"/>
      <w:strike w:val="0"/>
      <w:color w:val="000000"/>
      <w:spacing w:val="-10"/>
      <w:w w:val="100"/>
      <w:position w:val="0"/>
      <w:sz w:val="16"/>
      <w:szCs w:val="16"/>
      <w:u w:val="single"/>
      <w:shd w:val="clear" w:color="auto" w:fill="FFFFFF"/>
      <w:lang w:val="ru-RU" w:eastAsia="ru-RU" w:bidi="ru-RU"/>
    </w:rPr>
  </w:style>
  <w:style w:type="character" w:customStyle="1" w:styleId="a4">
    <w:name w:val="Основной текст + Полужирный"/>
    <w:rsid w:val="002A11B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1">
    <w:name w:val="Основной текст (4)_"/>
    <w:link w:val="42"/>
    <w:rsid w:val="002A11BF"/>
    <w:rPr>
      <w:rFonts w:eastAsia="Times New Roman" w:cs="Times New Roman"/>
      <w:sz w:val="18"/>
      <w:szCs w:val="18"/>
      <w:shd w:val="clear" w:color="auto" w:fill="FFFFFF"/>
    </w:rPr>
  </w:style>
  <w:style w:type="paragraph" w:customStyle="1" w:styleId="42">
    <w:name w:val="Основной текст (4)"/>
    <w:basedOn w:val="a"/>
    <w:link w:val="41"/>
    <w:rsid w:val="002A11BF"/>
    <w:pPr>
      <w:widowControl w:val="0"/>
      <w:shd w:val="clear" w:color="auto" w:fill="FFFFFF"/>
      <w:spacing w:after="0" w:line="0" w:lineRule="atLeast"/>
      <w:jc w:val="right"/>
    </w:pPr>
    <w:rPr>
      <w:rFonts w:asciiTheme="minorHAnsi" w:eastAsia="Times New Roman" w:hAnsiTheme="minorHAnsi"/>
      <w:sz w:val="18"/>
      <w:szCs w:val="18"/>
    </w:rPr>
  </w:style>
  <w:style w:type="character" w:customStyle="1" w:styleId="9pt0pt">
    <w:name w:val="Основной текст + 9 pt;Полужирный;Интервал 0 pt"/>
    <w:rsid w:val="002A11BF"/>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0pt">
    <w:name w:val="Основной текст + Курсив;Интервал 0 pt"/>
    <w:rsid w:val="002A11BF"/>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0pt0pt">
    <w:name w:val="Основной текст + 10 pt;Интервал 0 pt"/>
    <w:rsid w:val="002A11BF"/>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5">
    <w:name w:val="Колонтитул_"/>
    <w:rsid w:val="002A11BF"/>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rsid w:val="002A11B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Заголовок №2_"/>
    <w:rsid w:val="002A11BF"/>
    <w:rPr>
      <w:rFonts w:ascii="Times New Roman" w:eastAsia="Times New Roman" w:hAnsi="Times New Roman" w:cs="Times New Roman"/>
      <w:b w:val="0"/>
      <w:bCs w:val="0"/>
      <w:i w:val="0"/>
      <w:iCs w:val="0"/>
      <w:smallCaps w:val="0"/>
      <w:strike w:val="0"/>
      <w:sz w:val="19"/>
      <w:szCs w:val="19"/>
      <w:u w:val="none"/>
    </w:rPr>
  </w:style>
  <w:style w:type="character" w:customStyle="1" w:styleId="24">
    <w:name w:val="Заголовок №2"/>
    <w:rsid w:val="002A11B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
    <w:name w:val="Основной текст1"/>
    <w:rsid w:val="002A11BF"/>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5pt">
    <w:name w:val="Основной текст + 8;5 pt"/>
    <w:rsid w:val="002A11B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0pt0">
    <w:name w:val="Основной текст + Полужирный;Интервал 0 pt"/>
    <w:rsid w:val="002A11BF"/>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styleId="a7">
    <w:name w:val="header"/>
    <w:basedOn w:val="a"/>
    <w:link w:val="a8"/>
    <w:unhideWhenUsed/>
    <w:rsid w:val="002A11BF"/>
    <w:pPr>
      <w:tabs>
        <w:tab w:val="center" w:pos="4677"/>
        <w:tab w:val="right" w:pos="9355"/>
      </w:tabs>
      <w:spacing w:after="0" w:line="240" w:lineRule="auto"/>
    </w:pPr>
  </w:style>
  <w:style w:type="character" w:customStyle="1" w:styleId="a8">
    <w:name w:val="Верхний колонтитул Знак"/>
    <w:basedOn w:val="a0"/>
    <w:link w:val="a7"/>
    <w:rsid w:val="002A11BF"/>
    <w:rPr>
      <w:rFonts w:ascii="Times New Roman" w:eastAsia="Calibri" w:hAnsi="Times New Roman" w:cs="Times New Roman"/>
      <w:sz w:val="24"/>
    </w:rPr>
  </w:style>
  <w:style w:type="paragraph" w:styleId="a9">
    <w:name w:val="footer"/>
    <w:basedOn w:val="a"/>
    <w:link w:val="aa"/>
    <w:uiPriority w:val="99"/>
    <w:unhideWhenUsed/>
    <w:rsid w:val="002A1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1BF"/>
    <w:rPr>
      <w:rFonts w:ascii="Times New Roman" w:eastAsia="Calibri" w:hAnsi="Times New Roman" w:cs="Times New Roman"/>
      <w:sz w:val="24"/>
    </w:rPr>
  </w:style>
  <w:style w:type="character" w:customStyle="1" w:styleId="25">
    <w:name w:val="Основной текст2"/>
    <w:rsid w:val="002A11B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Основной текст + 10 pt;Полужирный"/>
    <w:rsid w:val="002A11B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_"/>
    <w:link w:val="52"/>
    <w:rsid w:val="002A11BF"/>
    <w:rPr>
      <w:rFonts w:eastAsia="Times New Roman" w:cs="Times New Roman"/>
      <w:b/>
      <w:bCs/>
      <w:sz w:val="20"/>
      <w:szCs w:val="20"/>
      <w:shd w:val="clear" w:color="auto" w:fill="FFFFFF"/>
    </w:rPr>
  </w:style>
  <w:style w:type="paragraph" w:customStyle="1" w:styleId="52">
    <w:name w:val="Основной текст (5)"/>
    <w:basedOn w:val="a"/>
    <w:link w:val="51"/>
    <w:rsid w:val="002A11BF"/>
    <w:pPr>
      <w:widowControl w:val="0"/>
      <w:shd w:val="clear" w:color="auto" w:fill="FFFFFF"/>
      <w:spacing w:after="180" w:line="0" w:lineRule="atLeast"/>
      <w:ind w:hanging="360"/>
      <w:jc w:val="both"/>
    </w:pPr>
    <w:rPr>
      <w:rFonts w:asciiTheme="minorHAnsi" w:eastAsia="Times New Roman" w:hAnsiTheme="minorHAnsi"/>
      <w:b/>
      <w:bCs/>
      <w:sz w:val="20"/>
      <w:szCs w:val="20"/>
    </w:rPr>
  </w:style>
  <w:style w:type="character" w:customStyle="1" w:styleId="61">
    <w:name w:val="Основной текст (6)_"/>
    <w:link w:val="62"/>
    <w:rsid w:val="002A11BF"/>
    <w:rPr>
      <w:rFonts w:eastAsia="Times New Roman" w:cs="Times New Roman"/>
      <w:b/>
      <w:bCs/>
      <w:sz w:val="20"/>
      <w:szCs w:val="20"/>
      <w:shd w:val="clear" w:color="auto" w:fill="FFFFFF"/>
    </w:rPr>
  </w:style>
  <w:style w:type="paragraph" w:customStyle="1" w:styleId="62">
    <w:name w:val="Основной текст (6)"/>
    <w:basedOn w:val="a"/>
    <w:link w:val="61"/>
    <w:rsid w:val="002A11BF"/>
    <w:pPr>
      <w:widowControl w:val="0"/>
      <w:shd w:val="clear" w:color="auto" w:fill="FFFFFF"/>
      <w:spacing w:before="180" w:after="300" w:line="0" w:lineRule="atLeast"/>
      <w:ind w:hanging="340"/>
    </w:pPr>
    <w:rPr>
      <w:rFonts w:asciiTheme="minorHAnsi" w:eastAsia="Times New Roman" w:hAnsiTheme="minorHAnsi"/>
      <w:b/>
      <w:bCs/>
      <w:sz w:val="20"/>
      <w:szCs w:val="20"/>
    </w:rPr>
  </w:style>
  <w:style w:type="character" w:customStyle="1" w:styleId="71">
    <w:name w:val="Основной текст (7)_"/>
    <w:link w:val="72"/>
    <w:rsid w:val="002A11BF"/>
    <w:rPr>
      <w:rFonts w:eastAsia="Times New Roman" w:cs="Times New Roman"/>
      <w:i/>
      <w:iCs/>
      <w:spacing w:val="-10"/>
      <w:sz w:val="19"/>
      <w:szCs w:val="19"/>
      <w:shd w:val="clear" w:color="auto" w:fill="FFFFFF"/>
    </w:rPr>
  </w:style>
  <w:style w:type="paragraph" w:customStyle="1" w:styleId="72">
    <w:name w:val="Основной текст (7)"/>
    <w:basedOn w:val="a"/>
    <w:link w:val="71"/>
    <w:rsid w:val="002A11BF"/>
    <w:pPr>
      <w:widowControl w:val="0"/>
      <w:shd w:val="clear" w:color="auto" w:fill="FFFFFF"/>
      <w:spacing w:before="300" w:after="0" w:line="322" w:lineRule="exact"/>
      <w:ind w:firstLine="460"/>
      <w:jc w:val="both"/>
    </w:pPr>
    <w:rPr>
      <w:rFonts w:asciiTheme="minorHAnsi" w:eastAsia="Times New Roman" w:hAnsiTheme="minorHAnsi"/>
      <w:i/>
      <w:iCs/>
      <w:spacing w:val="-10"/>
      <w:sz w:val="19"/>
      <w:szCs w:val="19"/>
    </w:rPr>
  </w:style>
  <w:style w:type="character" w:customStyle="1" w:styleId="70pt">
    <w:name w:val="Основной текст (7) + Не курсив;Интервал 0 pt"/>
    <w:rsid w:val="002A11BF"/>
    <w:rPr>
      <w:rFonts w:eastAsia="Times New Roman" w:cs="Times New Roman"/>
      <w:i/>
      <w:iCs/>
      <w:color w:val="000000"/>
      <w:spacing w:val="0"/>
      <w:w w:val="100"/>
      <w:position w:val="0"/>
      <w:sz w:val="19"/>
      <w:szCs w:val="19"/>
      <w:shd w:val="clear" w:color="auto" w:fill="FFFFFF"/>
      <w:lang w:val="ru-RU" w:eastAsia="ru-RU" w:bidi="ru-RU"/>
    </w:rPr>
  </w:style>
  <w:style w:type="character" w:customStyle="1" w:styleId="81">
    <w:name w:val="Основной текст (8)_"/>
    <w:link w:val="82"/>
    <w:rsid w:val="002A11BF"/>
    <w:rPr>
      <w:rFonts w:eastAsia="Times New Roman" w:cs="Times New Roman"/>
      <w:sz w:val="19"/>
      <w:szCs w:val="19"/>
      <w:shd w:val="clear" w:color="auto" w:fill="FFFFFF"/>
    </w:rPr>
  </w:style>
  <w:style w:type="paragraph" w:customStyle="1" w:styleId="82">
    <w:name w:val="Основной текст (8)"/>
    <w:basedOn w:val="a"/>
    <w:link w:val="81"/>
    <w:rsid w:val="002A11BF"/>
    <w:pPr>
      <w:widowControl w:val="0"/>
      <w:shd w:val="clear" w:color="auto" w:fill="FFFFFF"/>
      <w:spacing w:after="0" w:line="249" w:lineRule="exact"/>
      <w:ind w:hanging="100"/>
      <w:jc w:val="both"/>
    </w:pPr>
    <w:rPr>
      <w:rFonts w:asciiTheme="minorHAnsi" w:eastAsia="Times New Roman" w:hAnsiTheme="minorHAnsi"/>
      <w:sz w:val="19"/>
      <w:szCs w:val="19"/>
    </w:rPr>
  </w:style>
  <w:style w:type="character" w:customStyle="1" w:styleId="810pt0pt">
    <w:name w:val="Основной текст (8) + 10 pt;Интервал 0 pt"/>
    <w:rsid w:val="002A11BF"/>
    <w:rPr>
      <w:rFonts w:eastAsia="Times New Roman" w:cs="Times New Roman"/>
      <w:color w:val="000000"/>
      <w:spacing w:val="-10"/>
      <w:w w:val="100"/>
      <w:position w:val="0"/>
      <w:sz w:val="20"/>
      <w:szCs w:val="20"/>
      <w:shd w:val="clear" w:color="auto" w:fill="FFFFFF"/>
      <w:lang w:val="ru-RU" w:eastAsia="ru-RU" w:bidi="ru-RU"/>
    </w:rPr>
  </w:style>
  <w:style w:type="character" w:customStyle="1" w:styleId="ab">
    <w:name w:val="Основной текст + Курсив"/>
    <w:aliases w:val="Интервал 0 pt"/>
    <w:rsid w:val="002A11BF"/>
    <w:rPr>
      <w:rFonts w:eastAsia="Times New Roman" w:cs="Times New Roman"/>
      <w:i/>
      <w:iCs/>
      <w:color w:val="000000"/>
      <w:spacing w:val="0"/>
      <w:w w:val="100"/>
      <w:position w:val="0"/>
      <w:sz w:val="19"/>
      <w:szCs w:val="19"/>
      <w:shd w:val="clear" w:color="auto" w:fill="FFFFFF"/>
      <w:lang w:val="ru-RU" w:eastAsia="ru-RU" w:bidi="ru-RU"/>
    </w:rPr>
  </w:style>
  <w:style w:type="character" w:customStyle="1" w:styleId="10pt0">
    <w:name w:val="Основной текст + 10 pt"/>
    <w:aliases w:val="Полужирный,Основной текст + 14 pt,Основной текст (10) + 9 pt,Не курсив,Основной текст + 11 pt,Интервал -1 pt,Основной текст + 8 pt"/>
    <w:rsid w:val="002A11BF"/>
    <w:rPr>
      <w:rFonts w:eastAsia="Times New Roman" w:cs="Times New Roman"/>
      <w:b/>
      <w:bCs/>
      <w:color w:val="000000"/>
      <w:spacing w:val="0"/>
      <w:w w:val="100"/>
      <w:position w:val="0"/>
      <w:sz w:val="20"/>
      <w:szCs w:val="20"/>
      <w:shd w:val="clear" w:color="auto" w:fill="FFFFFF"/>
      <w:lang w:val="ru-RU" w:eastAsia="ru-RU" w:bidi="ru-RU"/>
    </w:rPr>
  </w:style>
  <w:style w:type="character" w:customStyle="1" w:styleId="35">
    <w:name w:val="Основной текст3"/>
    <w:rsid w:val="002A11BF"/>
    <w:rPr>
      <w:rFonts w:eastAsia="Times New Roman" w:cs="Times New Roman"/>
      <w:color w:val="000000"/>
      <w:spacing w:val="0"/>
      <w:w w:val="100"/>
      <w:position w:val="0"/>
      <w:sz w:val="19"/>
      <w:szCs w:val="19"/>
      <w:shd w:val="clear" w:color="auto" w:fill="FFFFFF"/>
      <w:lang w:val="ru-RU" w:eastAsia="ru-RU" w:bidi="ru-RU"/>
    </w:rPr>
  </w:style>
  <w:style w:type="paragraph" w:styleId="ac">
    <w:name w:val="List Paragraph"/>
    <w:basedOn w:val="a"/>
    <w:uiPriority w:val="34"/>
    <w:qFormat/>
    <w:rsid w:val="002A11BF"/>
    <w:pPr>
      <w:ind w:left="720"/>
      <w:contextualSpacing/>
    </w:pPr>
  </w:style>
  <w:style w:type="character" w:customStyle="1" w:styleId="36">
    <w:name w:val="Основной текст (3) + Не полужирный"/>
    <w:rsid w:val="002A11BF"/>
    <w:rPr>
      <w:rFonts w:eastAsia="Times New Roman" w:cs="Times New Roman"/>
      <w:b/>
      <w:bCs/>
      <w:color w:val="000000"/>
      <w:spacing w:val="0"/>
      <w:w w:val="100"/>
      <w:position w:val="0"/>
      <w:sz w:val="19"/>
      <w:szCs w:val="19"/>
      <w:shd w:val="clear" w:color="auto" w:fill="FFFFFF"/>
      <w:lang w:val="ru-RU" w:eastAsia="ru-RU" w:bidi="ru-RU"/>
    </w:rPr>
  </w:style>
  <w:style w:type="character" w:customStyle="1" w:styleId="26">
    <w:name w:val="Подпись к таблице (2)_"/>
    <w:link w:val="27"/>
    <w:locked/>
    <w:rsid w:val="002A11BF"/>
    <w:rPr>
      <w:rFonts w:eastAsia="Times New Roman" w:cs="Times New Roman"/>
      <w:b/>
      <w:bCs/>
      <w:sz w:val="19"/>
      <w:szCs w:val="19"/>
      <w:shd w:val="clear" w:color="auto" w:fill="FFFFFF"/>
    </w:rPr>
  </w:style>
  <w:style w:type="paragraph" w:customStyle="1" w:styleId="27">
    <w:name w:val="Подпись к таблице (2)"/>
    <w:basedOn w:val="a"/>
    <w:link w:val="26"/>
    <w:rsid w:val="002A11BF"/>
    <w:pPr>
      <w:widowControl w:val="0"/>
      <w:shd w:val="clear" w:color="auto" w:fill="FFFFFF"/>
      <w:spacing w:after="0" w:line="0" w:lineRule="atLeast"/>
    </w:pPr>
    <w:rPr>
      <w:rFonts w:asciiTheme="minorHAnsi" w:eastAsia="Times New Roman" w:hAnsiTheme="minorHAnsi"/>
      <w:b/>
      <w:bCs/>
      <w:sz w:val="19"/>
      <w:szCs w:val="19"/>
    </w:rPr>
  </w:style>
  <w:style w:type="character" w:customStyle="1" w:styleId="ad">
    <w:name w:val="Подпись к таблице_"/>
    <w:link w:val="ae"/>
    <w:locked/>
    <w:rsid w:val="002A11BF"/>
    <w:rPr>
      <w:rFonts w:eastAsia="Times New Roman" w:cs="Times New Roman"/>
      <w:sz w:val="19"/>
      <w:szCs w:val="19"/>
      <w:shd w:val="clear" w:color="auto" w:fill="FFFFFF"/>
    </w:rPr>
  </w:style>
  <w:style w:type="paragraph" w:customStyle="1" w:styleId="ae">
    <w:name w:val="Подпись к таблице"/>
    <w:basedOn w:val="a"/>
    <w:link w:val="ad"/>
    <w:rsid w:val="002A11BF"/>
    <w:pPr>
      <w:widowControl w:val="0"/>
      <w:shd w:val="clear" w:color="auto" w:fill="FFFFFF"/>
      <w:spacing w:after="0" w:line="0" w:lineRule="atLeast"/>
    </w:pPr>
    <w:rPr>
      <w:rFonts w:asciiTheme="minorHAnsi" w:eastAsia="Times New Roman" w:hAnsiTheme="minorHAnsi"/>
      <w:sz w:val="19"/>
      <w:szCs w:val="19"/>
    </w:rPr>
  </w:style>
  <w:style w:type="character" w:customStyle="1" w:styleId="12">
    <w:name w:val="Заголовок №1_"/>
    <w:link w:val="13"/>
    <w:locked/>
    <w:rsid w:val="002A11BF"/>
    <w:rPr>
      <w:rFonts w:eastAsia="Times New Roman" w:cs="Times New Roman"/>
      <w:b/>
      <w:bCs/>
      <w:sz w:val="32"/>
      <w:szCs w:val="32"/>
      <w:shd w:val="clear" w:color="auto" w:fill="FFFFFF"/>
    </w:rPr>
  </w:style>
  <w:style w:type="paragraph" w:customStyle="1" w:styleId="13">
    <w:name w:val="Заголовок №1"/>
    <w:basedOn w:val="a"/>
    <w:link w:val="12"/>
    <w:rsid w:val="002A11BF"/>
    <w:pPr>
      <w:widowControl w:val="0"/>
      <w:shd w:val="clear" w:color="auto" w:fill="FFFFFF"/>
      <w:spacing w:after="420" w:line="0" w:lineRule="atLeast"/>
      <w:outlineLvl w:val="0"/>
    </w:pPr>
    <w:rPr>
      <w:rFonts w:asciiTheme="minorHAnsi" w:eastAsia="Times New Roman" w:hAnsiTheme="minorHAnsi"/>
      <w:b/>
      <w:bCs/>
      <w:sz w:val="32"/>
      <w:szCs w:val="32"/>
    </w:rPr>
  </w:style>
  <w:style w:type="character" w:customStyle="1" w:styleId="15pt">
    <w:name w:val="Основной текст + 15 pt"/>
    <w:rsid w:val="002A11BF"/>
    <w:rPr>
      <w:rFonts w:eastAsia="Times New Roman" w:cs="Times New Roman"/>
      <w:color w:val="000000"/>
      <w:spacing w:val="0"/>
      <w:w w:val="100"/>
      <w:position w:val="0"/>
      <w:sz w:val="30"/>
      <w:szCs w:val="30"/>
      <w:shd w:val="clear" w:color="auto" w:fill="FFFFFF"/>
      <w:lang w:val="ru-RU" w:eastAsia="ru-RU" w:bidi="ru-RU"/>
    </w:rPr>
  </w:style>
  <w:style w:type="table" w:styleId="af">
    <w:name w:val="Table Grid"/>
    <w:basedOn w:val="a1"/>
    <w:uiPriority w:val="59"/>
    <w:rsid w:val="002A11B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Основной текст (9)_"/>
    <w:link w:val="93"/>
    <w:locked/>
    <w:rsid w:val="002A11BF"/>
    <w:rPr>
      <w:rFonts w:eastAsia="Times New Roman" w:cs="Times New Roman"/>
      <w:sz w:val="30"/>
      <w:szCs w:val="30"/>
      <w:shd w:val="clear" w:color="auto" w:fill="FFFFFF"/>
    </w:rPr>
  </w:style>
  <w:style w:type="paragraph" w:customStyle="1" w:styleId="93">
    <w:name w:val="Основной текст (9)"/>
    <w:basedOn w:val="a"/>
    <w:link w:val="92"/>
    <w:rsid w:val="002A11BF"/>
    <w:pPr>
      <w:widowControl w:val="0"/>
      <w:shd w:val="clear" w:color="auto" w:fill="FFFFFF"/>
      <w:spacing w:after="0" w:line="342" w:lineRule="exact"/>
    </w:pPr>
    <w:rPr>
      <w:rFonts w:asciiTheme="minorHAnsi" w:eastAsia="Times New Roman" w:hAnsiTheme="minorHAnsi"/>
      <w:sz w:val="30"/>
      <w:szCs w:val="30"/>
    </w:rPr>
  </w:style>
  <w:style w:type="character" w:customStyle="1" w:styleId="43">
    <w:name w:val="Основной текст4"/>
    <w:rsid w:val="002A11B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20">
    <w:name w:val="Заголовок №2 (2)_"/>
    <w:link w:val="221"/>
    <w:uiPriority w:val="99"/>
    <w:locked/>
    <w:rsid w:val="002A11BF"/>
    <w:rPr>
      <w:rFonts w:eastAsia="Times New Roman" w:cs="Times New Roman"/>
      <w:b/>
      <w:bCs/>
      <w:sz w:val="19"/>
      <w:szCs w:val="19"/>
      <w:shd w:val="clear" w:color="auto" w:fill="FFFFFF"/>
    </w:rPr>
  </w:style>
  <w:style w:type="paragraph" w:customStyle="1" w:styleId="221">
    <w:name w:val="Заголовок №2 (2)"/>
    <w:basedOn w:val="a"/>
    <w:link w:val="220"/>
    <w:uiPriority w:val="99"/>
    <w:rsid w:val="002A11BF"/>
    <w:pPr>
      <w:widowControl w:val="0"/>
      <w:shd w:val="clear" w:color="auto" w:fill="FFFFFF"/>
      <w:spacing w:after="0" w:line="376" w:lineRule="exact"/>
      <w:jc w:val="both"/>
      <w:outlineLvl w:val="1"/>
    </w:pPr>
    <w:rPr>
      <w:rFonts w:asciiTheme="minorHAnsi" w:eastAsia="Times New Roman" w:hAnsiTheme="minorHAnsi"/>
      <w:b/>
      <w:bCs/>
      <w:sz w:val="19"/>
      <w:szCs w:val="19"/>
    </w:rPr>
  </w:style>
  <w:style w:type="character" w:customStyle="1" w:styleId="110">
    <w:name w:val="Основной текст (11)_"/>
    <w:link w:val="111"/>
    <w:locked/>
    <w:rsid w:val="002A11BF"/>
    <w:rPr>
      <w:rFonts w:eastAsia="Times New Roman" w:cs="Times New Roman"/>
      <w:b/>
      <w:bCs/>
      <w:i/>
      <w:iCs/>
      <w:spacing w:val="-10"/>
      <w:sz w:val="19"/>
      <w:szCs w:val="19"/>
      <w:shd w:val="clear" w:color="auto" w:fill="FFFFFF"/>
    </w:rPr>
  </w:style>
  <w:style w:type="paragraph" w:customStyle="1" w:styleId="111">
    <w:name w:val="Основной текст (11)"/>
    <w:basedOn w:val="a"/>
    <w:link w:val="110"/>
    <w:rsid w:val="002A11BF"/>
    <w:pPr>
      <w:widowControl w:val="0"/>
      <w:shd w:val="clear" w:color="auto" w:fill="FFFFFF"/>
      <w:spacing w:after="0" w:line="330" w:lineRule="exact"/>
      <w:jc w:val="both"/>
    </w:pPr>
    <w:rPr>
      <w:rFonts w:asciiTheme="minorHAnsi" w:eastAsia="Times New Roman" w:hAnsiTheme="minorHAnsi"/>
      <w:b/>
      <w:bCs/>
      <w:i/>
      <w:iCs/>
      <w:spacing w:val="-10"/>
      <w:sz w:val="19"/>
      <w:szCs w:val="19"/>
    </w:rPr>
  </w:style>
  <w:style w:type="character" w:customStyle="1" w:styleId="44">
    <w:name w:val="Заголовок №4_"/>
    <w:link w:val="45"/>
    <w:uiPriority w:val="99"/>
    <w:locked/>
    <w:rsid w:val="002A11BF"/>
    <w:rPr>
      <w:rFonts w:eastAsia="Times New Roman" w:cs="Times New Roman"/>
      <w:b/>
      <w:bCs/>
      <w:sz w:val="19"/>
      <w:szCs w:val="19"/>
      <w:shd w:val="clear" w:color="auto" w:fill="FFFFFF"/>
    </w:rPr>
  </w:style>
  <w:style w:type="paragraph" w:customStyle="1" w:styleId="45">
    <w:name w:val="Заголовок №4"/>
    <w:basedOn w:val="a"/>
    <w:link w:val="44"/>
    <w:uiPriority w:val="99"/>
    <w:rsid w:val="002A11BF"/>
    <w:pPr>
      <w:widowControl w:val="0"/>
      <w:shd w:val="clear" w:color="auto" w:fill="FFFFFF"/>
      <w:spacing w:before="300" w:after="0" w:line="334" w:lineRule="exact"/>
      <w:jc w:val="both"/>
      <w:outlineLvl w:val="3"/>
    </w:pPr>
    <w:rPr>
      <w:rFonts w:asciiTheme="minorHAnsi" w:eastAsia="Times New Roman" w:hAnsiTheme="minorHAnsi"/>
      <w:b/>
      <w:bCs/>
      <w:sz w:val="19"/>
      <w:szCs w:val="19"/>
    </w:rPr>
  </w:style>
  <w:style w:type="character" w:customStyle="1" w:styleId="53">
    <w:name w:val="Основной текст5"/>
    <w:rsid w:val="002A11BF"/>
    <w:rPr>
      <w:rFonts w:eastAsia="Times New Roman" w:cs="Times New Roman"/>
      <w:color w:val="000000"/>
      <w:spacing w:val="0"/>
      <w:w w:val="100"/>
      <w:position w:val="0"/>
      <w:sz w:val="19"/>
      <w:szCs w:val="19"/>
      <w:u w:val="single"/>
      <w:shd w:val="clear" w:color="auto" w:fill="FFFFFF"/>
      <w:lang w:val="ru-RU" w:eastAsia="ru-RU" w:bidi="ru-RU"/>
    </w:rPr>
  </w:style>
  <w:style w:type="character" w:customStyle="1" w:styleId="100">
    <w:name w:val="Основной текст (10)"/>
    <w:rsid w:val="002A11BF"/>
    <w:rPr>
      <w:rFonts w:ascii="Times New Roman" w:eastAsia="Times New Roman" w:hAnsi="Times New Roman" w:cs="Times New Roman" w:hint="default"/>
      <w:b w:val="0"/>
      <w:bCs w:val="0"/>
      <w:i/>
      <w:iCs/>
      <w:smallCaps w:val="0"/>
      <w:color w:val="000000"/>
      <w:spacing w:val="-10"/>
      <w:w w:val="100"/>
      <w:position w:val="0"/>
      <w:sz w:val="20"/>
      <w:szCs w:val="20"/>
      <w:u w:val="single"/>
      <w:lang w:val="ru-RU" w:eastAsia="ru-RU" w:bidi="ru-RU"/>
    </w:rPr>
  </w:style>
  <w:style w:type="character" w:customStyle="1" w:styleId="73">
    <w:name w:val="Основной текст (7) + Полужирный"/>
    <w:rsid w:val="002A11BF"/>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bidi="ru-RU"/>
    </w:rPr>
  </w:style>
  <w:style w:type="character" w:customStyle="1" w:styleId="37">
    <w:name w:val="Основной текст (3) + Курсив"/>
    <w:rsid w:val="002A11BF"/>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3ArialNarrow">
    <w:name w:val="Основной текст (3) + Arial Narrow"/>
    <w:aliases w:val="15 pt,Не полужирный,Курсив,Колонтитул + MS Reference Sans Serif,8 pt,Основной текст + 13 pt,Сноска + Century Schoolbook,9 pt,Основной текст + Полужирный26"/>
    <w:rsid w:val="002A11BF"/>
    <w:rPr>
      <w:rFonts w:ascii="Arial Narrow" w:eastAsia="Arial Narrow" w:hAnsi="Arial Narrow" w:cs="Arial Narrow" w:hint="default"/>
      <w:b/>
      <w:bCs/>
      <w:i/>
      <w:iCs/>
      <w:smallCaps w:val="0"/>
      <w:strike w:val="0"/>
      <w:dstrike w:val="0"/>
      <w:color w:val="000000"/>
      <w:spacing w:val="0"/>
      <w:w w:val="100"/>
      <w:position w:val="0"/>
      <w:sz w:val="30"/>
      <w:szCs w:val="30"/>
      <w:u w:val="none"/>
      <w:effect w:val="none"/>
      <w:lang w:val="ru-RU" w:eastAsia="ru-RU" w:bidi="ru-RU"/>
    </w:rPr>
  </w:style>
  <w:style w:type="character" w:customStyle="1" w:styleId="120">
    <w:name w:val="Основной текст (12)_"/>
    <w:link w:val="121"/>
    <w:locked/>
    <w:rsid w:val="002A11BF"/>
    <w:rPr>
      <w:rFonts w:eastAsia="Times New Roman" w:cs="Times New Roman"/>
      <w:b/>
      <w:bCs/>
      <w:sz w:val="16"/>
      <w:szCs w:val="16"/>
      <w:shd w:val="clear" w:color="auto" w:fill="FFFFFF"/>
    </w:rPr>
  </w:style>
  <w:style w:type="paragraph" w:customStyle="1" w:styleId="121">
    <w:name w:val="Основной текст (12)"/>
    <w:basedOn w:val="a"/>
    <w:link w:val="120"/>
    <w:rsid w:val="002A11BF"/>
    <w:pPr>
      <w:widowControl w:val="0"/>
      <w:shd w:val="clear" w:color="auto" w:fill="FFFFFF"/>
      <w:spacing w:before="4800" w:after="0" w:line="0" w:lineRule="atLeast"/>
      <w:jc w:val="center"/>
    </w:pPr>
    <w:rPr>
      <w:rFonts w:asciiTheme="minorHAnsi" w:eastAsia="Times New Roman" w:hAnsiTheme="minorHAnsi"/>
      <w:b/>
      <w:bCs/>
      <w:sz w:val="16"/>
      <w:szCs w:val="16"/>
    </w:rPr>
  </w:style>
  <w:style w:type="character" w:customStyle="1" w:styleId="130">
    <w:name w:val="Основной текст (13)_"/>
    <w:link w:val="131"/>
    <w:locked/>
    <w:rsid w:val="002A11BF"/>
    <w:rPr>
      <w:rFonts w:eastAsia="Times New Roman" w:cs="Times New Roman"/>
      <w:sz w:val="19"/>
      <w:szCs w:val="19"/>
      <w:shd w:val="clear" w:color="auto" w:fill="FFFFFF"/>
    </w:rPr>
  </w:style>
  <w:style w:type="paragraph" w:customStyle="1" w:styleId="131">
    <w:name w:val="Основной текст (13)"/>
    <w:basedOn w:val="a"/>
    <w:link w:val="130"/>
    <w:rsid w:val="002A11BF"/>
    <w:pPr>
      <w:widowControl w:val="0"/>
      <w:shd w:val="clear" w:color="auto" w:fill="FFFFFF"/>
      <w:spacing w:after="0" w:line="322" w:lineRule="exact"/>
      <w:jc w:val="both"/>
    </w:pPr>
    <w:rPr>
      <w:rFonts w:asciiTheme="minorHAnsi" w:eastAsia="Times New Roman" w:hAnsiTheme="minorHAnsi"/>
      <w:sz w:val="19"/>
      <w:szCs w:val="19"/>
    </w:rPr>
  </w:style>
  <w:style w:type="character" w:customStyle="1" w:styleId="83">
    <w:name w:val="Основной текст + 8"/>
    <w:aliases w:val="5 pt,Основной текст + 11,Основной текст + 7,Колонтитул + 7,Основной текст + 10,Основной текст + 5"/>
    <w:rsid w:val="002A11BF"/>
    <w:rPr>
      <w:rFonts w:eastAsia="Times New Roman" w:cs="Times New Roman"/>
      <w:color w:val="000000"/>
      <w:spacing w:val="0"/>
      <w:w w:val="100"/>
      <w:position w:val="0"/>
      <w:sz w:val="17"/>
      <w:szCs w:val="17"/>
      <w:shd w:val="clear" w:color="auto" w:fill="FFFFFF"/>
      <w:lang w:val="ru-RU" w:eastAsia="ru-RU" w:bidi="ru-RU"/>
    </w:rPr>
  </w:style>
  <w:style w:type="character" w:customStyle="1" w:styleId="63">
    <w:name w:val="Основной текст6"/>
    <w:rsid w:val="002A11BF"/>
    <w:rPr>
      <w:rFonts w:eastAsia="Times New Roman" w:cs="Times New Roman"/>
      <w:color w:val="000000"/>
      <w:spacing w:val="0"/>
      <w:w w:val="100"/>
      <w:position w:val="0"/>
      <w:sz w:val="19"/>
      <w:szCs w:val="19"/>
      <w:shd w:val="clear" w:color="auto" w:fill="FFFFFF"/>
      <w:lang w:val="ru-RU" w:eastAsia="ru-RU" w:bidi="ru-RU"/>
    </w:rPr>
  </w:style>
  <w:style w:type="character" w:customStyle="1" w:styleId="74">
    <w:name w:val="Основной текст7"/>
    <w:rsid w:val="002A11BF"/>
    <w:rPr>
      <w:rFonts w:eastAsia="Times New Roman" w:cs="Times New Roman"/>
      <w:color w:val="000000"/>
      <w:spacing w:val="0"/>
      <w:w w:val="100"/>
      <w:position w:val="0"/>
      <w:sz w:val="19"/>
      <w:szCs w:val="19"/>
      <w:shd w:val="clear" w:color="auto" w:fill="FFFFFF"/>
      <w:lang w:val="ru-RU" w:eastAsia="ru-RU" w:bidi="ru-RU"/>
    </w:rPr>
  </w:style>
  <w:style w:type="character" w:customStyle="1" w:styleId="84">
    <w:name w:val="Основной текст8"/>
    <w:rsid w:val="002A11BF"/>
    <w:rPr>
      <w:rFonts w:eastAsia="Times New Roman" w:cs="Times New Roman"/>
      <w:color w:val="000000"/>
      <w:spacing w:val="0"/>
      <w:w w:val="100"/>
      <w:position w:val="0"/>
      <w:sz w:val="19"/>
      <w:szCs w:val="19"/>
      <w:shd w:val="clear" w:color="auto" w:fill="FFFFFF"/>
      <w:lang w:val="ru-RU" w:eastAsia="ru-RU" w:bidi="ru-RU"/>
    </w:rPr>
  </w:style>
  <w:style w:type="character" w:customStyle="1" w:styleId="230">
    <w:name w:val="Заголовок №2 (3)_"/>
    <w:link w:val="231"/>
    <w:locked/>
    <w:rsid w:val="002A11BF"/>
    <w:rPr>
      <w:rFonts w:eastAsia="Times New Roman" w:cs="Times New Roman"/>
      <w:b/>
      <w:bCs/>
      <w:sz w:val="20"/>
      <w:szCs w:val="20"/>
      <w:shd w:val="clear" w:color="auto" w:fill="FFFFFF"/>
    </w:rPr>
  </w:style>
  <w:style w:type="paragraph" w:customStyle="1" w:styleId="231">
    <w:name w:val="Заголовок №2 (3)"/>
    <w:basedOn w:val="a"/>
    <w:link w:val="230"/>
    <w:rsid w:val="002A11BF"/>
    <w:pPr>
      <w:widowControl w:val="0"/>
      <w:shd w:val="clear" w:color="auto" w:fill="FFFFFF"/>
      <w:spacing w:before="120" w:after="360" w:line="0" w:lineRule="atLeast"/>
      <w:jc w:val="both"/>
      <w:outlineLvl w:val="1"/>
    </w:pPr>
    <w:rPr>
      <w:rFonts w:asciiTheme="minorHAnsi" w:eastAsia="Times New Roman" w:hAnsiTheme="minorHAnsi"/>
      <w:b/>
      <w:bCs/>
      <w:sz w:val="20"/>
      <w:szCs w:val="20"/>
    </w:rPr>
  </w:style>
  <w:style w:type="character" w:customStyle="1" w:styleId="af0">
    <w:name w:val="Подпись к таблице + Полужирный"/>
    <w:rsid w:val="002A11B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styleId="af1">
    <w:name w:val="Hyperlink"/>
    <w:unhideWhenUsed/>
    <w:rsid w:val="002A11BF"/>
    <w:rPr>
      <w:color w:val="0066CC"/>
      <w:u w:val="single"/>
    </w:rPr>
  </w:style>
  <w:style w:type="character" w:customStyle="1" w:styleId="14Exact">
    <w:name w:val="Основной текст (14) Exact"/>
    <w:link w:val="14"/>
    <w:locked/>
    <w:rsid w:val="002A11BF"/>
    <w:rPr>
      <w:rFonts w:ascii="Arial Narrow" w:eastAsia="Arial Narrow" w:hAnsi="Arial Narrow" w:cs="Arial Narrow"/>
      <w:sz w:val="19"/>
      <w:szCs w:val="19"/>
      <w:shd w:val="clear" w:color="auto" w:fill="FFFFFF"/>
    </w:rPr>
  </w:style>
  <w:style w:type="paragraph" w:customStyle="1" w:styleId="14">
    <w:name w:val="Основной текст (14)"/>
    <w:basedOn w:val="a"/>
    <w:link w:val="14Exact"/>
    <w:rsid w:val="002A11BF"/>
    <w:pPr>
      <w:widowControl w:val="0"/>
      <w:shd w:val="clear" w:color="auto" w:fill="FFFFFF"/>
      <w:spacing w:after="0" w:line="0" w:lineRule="atLeast"/>
    </w:pPr>
    <w:rPr>
      <w:rFonts w:ascii="Arial Narrow" w:eastAsia="Arial Narrow" w:hAnsi="Arial Narrow" w:cs="Arial Narrow"/>
      <w:sz w:val="19"/>
      <w:szCs w:val="19"/>
    </w:rPr>
  </w:style>
  <w:style w:type="character" w:customStyle="1" w:styleId="122">
    <w:name w:val="Заголовок №1 (2)_"/>
    <w:link w:val="123"/>
    <w:locked/>
    <w:rsid w:val="002A11BF"/>
    <w:rPr>
      <w:rFonts w:ascii="Arial Narrow" w:eastAsia="Arial Narrow" w:hAnsi="Arial Narrow" w:cs="Arial Narrow"/>
      <w:b/>
      <w:bCs/>
      <w:spacing w:val="-40"/>
      <w:sz w:val="42"/>
      <w:szCs w:val="42"/>
      <w:shd w:val="clear" w:color="auto" w:fill="FFFFFF"/>
    </w:rPr>
  </w:style>
  <w:style w:type="paragraph" w:customStyle="1" w:styleId="123">
    <w:name w:val="Заголовок №1 (2)"/>
    <w:basedOn w:val="a"/>
    <w:link w:val="122"/>
    <w:rsid w:val="002A11BF"/>
    <w:pPr>
      <w:widowControl w:val="0"/>
      <w:shd w:val="clear" w:color="auto" w:fill="FFFFFF"/>
      <w:spacing w:after="0" w:line="0" w:lineRule="atLeast"/>
      <w:jc w:val="right"/>
      <w:outlineLvl w:val="0"/>
    </w:pPr>
    <w:rPr>
      <w:rFonts w:ascii="Arial Narrow" w:eastAsia="Arial Narrow" w:hAnsi="Arial Narrow" w:cs="Arial Narrow"/>
      <w:b/>
      <w:bCs/>
      <w:spacing w:val="-40"/>
      <w:sz w:val="42"/>
      <w:szCs w:val="42"/>
    </w:rPr>
  </w:style>
  <w:style w:type="character" w:customStyle="1" w:styleId="240">
    <w:name w:val="Заголовок №2 (4)_"/>
    <w:link w:val="241"/>
    <w:locked/>
    <w:rsid w:val="002A11BF"/>
    <w:rPr>
      <w:rFonts w:ascii="Arial Narrow" w:eastAsia="Arial Narrow" w:hAnsi="Arial Narrow" w:cs="Arial Narrow"/>
      <w:i/>
      <w:iCs/>
      <w:spacing w:val="-30"/>
      <w:sz w:val="20"/>
      <w:szCs w:val="20"/>
      <w:shd w:val="clear" w:color="auto" w:fill="FFFFFF"/>
    </w:rPr>
  </w:style>
  <w:style w:type="paragraph" w:customStyle="1" w:styleId="241">
    <w:name w:val="Заголовок №2 (4)"/>
    <w:basedOn w:val="a"/>
    <w:link w:val="240"/>
    <w:rsid w:val="002A11BF"/>
    <w:pPr>
      <w:widowControl w:val="0"/>
      <w:shd w:val="clear" w:color="auto" w:fill="FFFFFF"/>
      <w:spacing w:before="60" w:after="0" w:line="0" w:lineRule="atLeast"/>
      <w:jc w:val="right"/>
      <w:outlineLvl w:val="1"/>
    </w:pPr>
    <w:rPr>
      <w:rFonts w:ascii="Arial Narrow" w:eastAsia="Arial Narrow" w:hAnsi="Arial Narrow" w:cs="Arial Narrow"/>
      <w:i/>
      <w:iCs/>
      <w:spacing w:val="-30"/>
      <w:sz w:val="20"/>
      <w:szCs w:val="20"/>
    </w:rPr>
  </w:style>
  <w:style w:type="character" w:customStyle="1" w:styleId="54">
    <w:name w:val="Заголовок №5_"/>
    <w:link w:val="55"/>
    <w:locked/>
    <w:rsid w:val="002A11BF"/>
    <w:rPr>
      <w:rFonts w:eastAsia="Times New Roman" w:cs="Times New Roman"/>
      <w:b/>
      <w:bCs/>
      <w:sz w:val="20"/>
      <w:szCs w:val="20"/>
      <w:shd w:val="clear" w:color="auto" w:fill="FFFFFF"/>
    </w:rPr>
  </w:style>
  <w:style w:type="paragraph" w:customStyle="1" w:styleId="55">
    <w:name w:val="Заголовок №5"/>
    <w:basedOn w:val="a"/>
    <w:link w:val="54"/>
    <w:rsid w:val="002A11BF"/>
    <w:pPr>
      <w:widowControl w:val="0"/>
      <w:shd w:val="clear" w:color="auto" w:fill="FFFFFF"/>
      <w:spacing w:after="240" w:line="0" w:lineRule="atLeast"/>
      <w:outlineLvl w:val="4"/>
    </w:pPr>
    <w:rPr>
      <w:rFonts w:asciiTheme="minorHAnsi" w:eastAsia="Times New Roman" w:hAnsiTheme="minorHAnsi"/>
      <w:b/>
      <w:bCs/>
      <w:sz w:val="20"/>
      <w:szCs w:val="20"/>
    </w:rPr>
  </w:style>
  <w:style w:type="character" w:customStyle="1" w:styleId="15pt0">
    <w:name w:val="Колонтитул + 15 pt"/>
    <w:rsid w:val="002A11B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101">
    <w:name w:val="Основной текст (10)_"/>
    <w:rsid w:val="002A11BF"/>
    <w:rPr>
      <w:rFonts w:ascii="Times New Roman" w:eastAsia="Times New Roman" w:hAnsi="Times New Roman" w:cs="Times New Roman" w:hint="default"/>
      <w:b w:val="0"/>
      <w:bCs w:val="0"/>
      <w:i/>
      <w:iCs/>
      <w:smallCaps w:val="0"/>
      <w:strike w:val="0"/>
      <w:dstrike w:val="0"/>
      <w:spacing w:val="-10"/>
      <w:sz w:val="20"/>
      <w:szCs w:val="20"/>
      <w:u w:val="none"/>
      <w:effect w:val="none"/>
    </w:rPr>
  </w:style>
  <w:style w:type="character" w:customStyle="1" w:styleId="af2">
    <w:name w:val="Колонтитул + Полужирный"/>
    <w:rsid w:val="002A11B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28">
    <w:name w:val="Подпись к таблице (2) + Не полужирный"/>
    <w:rsid w:val="002A11B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Consolas">
    <w:name w:val="Основной текст + Consolas"/>
    <w:aliases w:val="34 pt"/>
    <w:rsid w:val="002A11BF"/>
    <w:rPr>
      <w:rFonts w:ascii="Consolas" w:eastAsia="Consolas" w:hAnsi="Consolas" w:cs="Consolas"/>
      <w:color w:val="000000"/>
      <w:spacing w:val="0"/>
      <w:w w:val="60"/>
      <w:position w:val="0"/>
      <w:sz w:val="104"/>
      <w:szCs w:val="104"/>
      <w:shd w:val="clear" w:color="auto" w:fill="FFFFFF"/>
      <w:lang w:val="ru-RU" w:eastAsia="ru-RU" w:bidi="ru-RU"/>
    </w:rPr>
  </w:style>
  <w:style w:type="character" w:customStyle="1" w:styleId="ArialNarrow">
    <w:name w:val="Основной текст + Arial Narrow"/>
    <w:aliases w:val="10 pt,16 pt,Интервал 3 pt"/>
    <w:rsid w:val="002A11BF"/>
    <w:rPr>
      <w:rFonts w:ascii="Arial Narrow" w:eastAsia="Arial Narrow" w:hAnsi="Arial Narrow" w:cs="Arial Narrow"/>
      <w:color w:val="000000"/>
      <w:spacing w:val="30"/>
      <w:w w:val="100"/>
      <w:position w:val="0"/>
      <w:sz w:val="20"/>
      <w:szCs w:val="20"/>
      <w:shd w:val="clear" w:color="auto" w:fill="FFFFFF"/>
      <w:lang w:val="en-US" w:eastAsia="en-US" w:bidi="en-US"/>
    </w:rPr>
  </w:style>
  <w:style w:type="character" w:customStyle="1" w:styleId="30pt">
    <w:name w:val="Основной текст + 30 pt"/>
    <w:rsid w:val="002A11BF"/>
    <w:rPr>
      <w:rFonts w:eastAsia="Times New Roman" w:cs="Times New Roman"/>
      <w:color w:val="000000"/>
      <w:spacing w:val="0"/>
      <w:w w:val="100"/>
      <w:position w:val="0"/>
      <w:sz w:val="60"/>
      <w:szCs w:val="60"/>
      <w:shd w:val="clear" w:color="auto" w:fill="FFFFFF"/>
      <w:lang w:val="ru-RU" w:eastAsia="ru-RU" w:bidi="ru-RU"/>
    </w:rPr>
  </w:style>
  <w:style w:type="character" w:customStyle="1" w:styleId="6pt">
    <w:name w:val="Основной текст + 6 pt"/>
    <w:rsid w:val="002A11BF"/>
    <w:rPr>
      <w:rFonts w:eastAsia="Times New Roman" w:cs="Times New Roman"/>
      <w:color w:val="000000"/>
      <w:spacing w:val="0"/>
      <w:w w:val="100"/>
      <w:position w:val="0"/>
      <w:sz w:val="12"/>
      <w:szCs w:val="12"/>
      <w:u w:val="single"/>
      <w:shd w:val="clear" w:color="auto" w:fill="FFFFFF"/>
      <w:lang w:val="ru-RU" w:eastAsia="ru-RU" w:bidi="ru-RU"/>
    </w:rPr>
  </w:style>
  <w:style w:type="character" w:customStyle="1" w:styleId="0pt1">
    <w:name w:val="Основной текст + Интервал 0 pt"/>
    <w:rsid w:val="002A11BF"/>
    <w:rPr>
      <w:rFonts w:eastAsia="Times New Roman" w:cs="Times New Roman"/>
      <w:color w:val="000000"/>
      <w:spacing w:val="-10"/>
      <w:w w:val="100"/>
      <w:position w:val="0"/>
      <w:sz w:val="19"/>
      <w:szCs w:val="19"/>
      <w:shd w:val="clear" w:color="auto" w:fill="FFFFFF"/>
      <w:lang w:val="ru-RU" w:eastAsia="ru-RU" w:bidi="ru-RU"/>
    </w:rPr>
  </w:style>
  <w:style w:type="paragraph" w:styleId="af3">
    <w:name w:val="Balloon Text"/>
    <w:basedOn w:val="a"/>
    <w:link w:val="af4"/>
    <w:unhideWhenUsed/>
    <w:rsid w:val="002A11BF"/>
    <w:pPr>
      <w:spacing w:after="0" w:line="240" w:lineRule="auto"/>
    </w:pPr>
    <w:rPr>
      <w:rFonts w:ascii="Segoe UI" w:hAnsi="Segoe UI" w:cs="Segoe UI"/>
      <w:sz w:val="18"/>
      <w:szCs w:val="18"/>
    </w:rPr>
  </w:style>
  <w:style w:type="character" w:customStyle="1" w:styleId="af4">
    <w:name w:val="Текст выноски Знак"/>
    <w:basedOn w:val="a0"/>
    <w:link w:val="af3"/>
    <w:rsid w:val="002A11BF"/>
    <w:rPr>
      <w:rFonts w:ascii="Segoe UI" w:eastAsia="Calibri" w:hAnsi="Segoe UI" w:cs="Segoe UI"/>
      <w:sz w:val="18"/>
      <w:szCs w:val="18"/>
    </w:rPr>
  </w:style>
  <w:style w:type="paragraph" w:customStyle="1" w:styleId="ConsPlusNormal">
    <w:name w:val="ConsPlusNormal"/>
    <w:uiPriority w:val="99"/>
    <w:rsid w:val="002A11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basedOn w:val="a"/>
    <w:next w:val="a"/>
    <w:qFormat/>
    <w:rsid w:val="002A11BF"/>
    <w:pPr>
      <w:spacing w:before="240" w:after="60" w:line="240" w:lineRule="auto"/>
      <w:jc w:val="center"/>
      <w:outlineLvl w:val="0"/>
    </w:pPr>
    <w:rPr>
      <w:rFonts w:ascii="Cambria" w:hAnsi="Cambria"/>
      <w:b/>
      <w:kern w:val="28"/>
      <w:sz w:val="32"/>
      <w:szCs w:val="20"/>
      <w:lang w:val="en-US"/>
    </w:rPr>
  </w:style>
  <w:style w:type="paragraph" w:customStyle="1" w:styleId="Default">
    <w:name w:val="Default"/>
    <w:rsid w:val="002A11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aliases w:val="основа"/>
    <w:link w:val="af6"/>
    <w:rsid w:val="002A11BF"/>
    <w:pPr>
      <w:spacing w:after="0" w:line="240" w:lineRule="auto"/>
    </w:pPr>
    <w:rPr>
      <w:rFonts w:ascii="Calibri" w:eastAsia="Times New Roman" w:hAnsi="Calibri" w:cs="Calibri"/>
    </w:rPr>
  </w:style>
  <w:style w:type="paragraph" w:styleId="af7">
    <w:name w:val="Body Text Indent"/>
    <w:aliases w:val=" Знак Знак"/>
    <w:basedOn w:val="a"/>
    <w:link w:val="af8"/>
    <w:uiPriority w:val="99"/>
    <w:rsid w:val="002A11BF"/>
    <w:pPr>
      <w:spacing w:after="0" w:line="240" w:lineRule="auto"/>
      <w:ind w:firstLine="284"/>
      <w:jc w:val="both"/>
    </w:pPr>
    <w:rPr>
      <w:rFonts w:eastAsia="Times New Roman"/>
      <w:sz w:val="16"/>
      <w:szCs w:val="20"/>
      <w:lang w:eastAsia="ru-RU"/>
    </w:rPr>
  </w:style>
  <w:style w:type="character" w:customStyle="1" w:styleId="af8">
    <w:name w:val="Основной текст с отступом Знак"/>
    <w:aliases w:val=" Знак Знак Знак"/>
    <w:basedOn w:val="a0"/>
    <w:link w:val="af7"/>
    <w:uiPriority w:val="99"/>
    <w:rsid w:val="002A11BF"/>
    <w:rPr>
      <w:rFonts w:ascii="Times New Roman" w:eastAsia="Times New Roman" w:hAnsi="Times New Roman" w:cs="Times New Roman"/>
      <w:sz w:val="16"/>
      <w:szCs w:val="20"/>
      <w:lang w:eastAsia="ru-RU"/>
    </w:rPr>
  </w:style>
  <w:style w:type="character" w:customStyle="1" w:styleId="Heading1Char">
    <w:name w:val="Heading 1 Char"/>
    <w:uiPriority w:val="99"/>
    <w:locked/>
    <w:rsid w:val="002A11BF"/>
    <w:rPr>
      <w:rFonts w:ascii="Cambria" w:hAnsi="Cambria" w:cs="Times New Roman"/>
      <w:b/>
      <w:bCs/>
      <w:kern w:val="32"/>
      <w:sz w:val="32"/>
      <w:szCs w:val="32"/>
      <w:lang w:eastAsia="en-US"/>
    </w:rPr>
  </w:style>
  <w:style w:type="character" w:customStyle="1" w:styleId="af9">
    <w:name w:val="Текст сноски Знак"/>
    <w:aliases w:val="F1 Знак"/>
    <w:link w:val="afa"/>
    <w:semiHidden/>
    <w:rsid w:val="002A11BF"/>
    <w:rPr>
      <w:rFonts w:ascii="Calibri" w:eastAsia="Calibri" w:hAnsi="Calibri" w:cs="Times New Roman"/>
      <w:sz w:val="20"/>
      <w:szCs w:val="20"/>
    </w:rPr>
  </w:style>
  <w:style w:type="paragraph" w:styleId="afa">
    <w:name w:val="footnote text"/>
    <w:aliases w:val="F1"/>
    <w:basedOn w:val="a"/>
    <w:link w:val="af9"/>
    <w:semiHidden/>
    <w:rsid w:val="002A11BF"/>
    <w:pPr>
      <w:spacing w:after="0" w:line="240" w:lineRule="auto"/>
    </w:pPr>
    <w:rPr>
      <w:rFonts w:ascii="Calibri" w:hAnsi="Calibri"/>
      <w:sz w:val="20"/>
      <w:szCs w:val="20"/>
    </w:rPr>
  </w:style>
  <w:style w:type="character" w:customStyle="1" w:styleId="16">
    <w:name w:val="Текст сноски Знак1"/>
    <w:basedOn w:val="a0"/>
    <w:uiPriority w:val="99"/>
    <w:semiHidden/>
    <w:rsid w:val="002A11BF"/>
    <w:rPr>
      <w:rFonts w:ascii="Times New Roman" w:eastAsia="Calibri" w:hAnsi="Times New Roman" w:cs="Times New Roman"/>
      <w:sz w:val="20"/>
      <w:szCs w:val="20"/>
    </w:rPr>
  </w:style>
  <w:style w:type="character" w:styleId="afb">
    <w:name w:val="Strong"/>
    <w:uiPriority w:val="22"/>
    <w:qFormat/>
    <w:rsid w:val="002A11BF"/>
    <w:rPr>
      <w:rFonts w:ascii="Times New Roman" w:hAnsi="Times New Roman" w:cs="Times New Roman"/>
      <w:b/>
    </w:rPr>
  </w:style>
  <w:style w:type="paragraph" w:styleId="afc">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Основной текст Знак Знак Знак"/>
    <w:basedOn w:val="a"/>
    <w:link w:val="afd"/>
    <w:rsid w:val="002A11BF"/>
    <w:pPr>
      <w:widowControl w:val="0"/>
      <w:autoSpaceDE w:val="0"/>
      <w:spacing w:after="120" w:line="200" w:lineRule="atLeast"/>
    </w:pPr>
    <w:rPr>
      <w:rFonts w:ascii="Calibri" w:hAnsi="Calibri"/>
      <w:szCs w:val="20"/>
      <w:lang w:val="en-US" w:eastAsia="ar-SA"/>
    </w:rPr>
  </w:style>
  <w:style w:type="character" w:customStyle="1" w:styleId="afd">
    <w:name w:val="Основной текст Знак"/>
    <w:aliases w:val="body text Знак,Основной текст Знак1 Знак,Основной текст Знак Знак Знак1,Основной текст отчета Знак,Основной текст Знак Знак Знак Знак Знак Знак,Основной текст Знак Знак Знак Знак Знак1,Основной текст Знак Знак Знак Знак1"/>
    <w:basedOn w:val="a0"/>
    <w:link w:val="afc"/>
    <w:rsid w:val="002A11BF"/>
    <w:rPr>
      <w:rFonts w:ascii="Calibri" w:eastAsia="Calibri" w:hAnsi="Calibri" w:cs="Times New Roman"/>
      <w:sz w:val="24"/>
      <w:szCs w:val="20"/>
      <w:lang w:val="en-US" w:eastAsia="ar-SA"/>
    </w:rPr>
  </w:style>
  <w:style w:type="paragraph" w:styleId="29">
    <w:name w:val="Body Text 2"/>
    <w:basedOn w:val="a"/>
    <w:link w:val="2a"/>
    <w:rsid w:val="002A11BF"/>
    <w:pPr>
      <w:widowControl w:val="0"/>
      <w:spacing w:after="120" w:line="480" w:lineRule="auto"/>
    </w:pPr>
    <w:rPr>
      <w:szCs w:val="24"/>
      <w:lang w:eastAsia="ar-SA"/>
    </w:rPr>
  </w:style>
  <w:style w:type="character" w:customStyle="1" w:styleId="2a">
    <w:name w:val="Основной текст 2 Знак"/>
    <w:basedOn w:val="a0"/>
    <w:link w:val="29"/>
    <w:rsid w:val="002A11BF"/>
    <w:rPr>
      <w:rFonts w:ascii="Times New Roman" w:eastAsia="Calibri" w:hAnsi="Times New Roman" w:cs="Times New Roman"/>
      <w:sz w:val="24"/>
      <w:szCs w:val="24"/>
      <w:lang w:eastAsia="ar-SA"/>
    </w:rPr>
  </w:style>
  <w:style w:type="paragraph" w:styleId="38">
    <w:name w:val="Body Text Indent 3"/>
    <w:basedOn w:val="a"/>
    <w:link w:val="39"/>
    <w:rsid w:val="002A11BF"/>
    <w:pPr>
      <w:widowControl w:val="0"/>
      <w:autoSpaceDE w:val="0"/>
      <w:spacing w:after="120" w:line="200" w:lineRule="atLeast"/>
      <w:ind w:left="283"/>
    </w:pPr>
    <w:rPr>
      <w:sz w:val="16"/>
      <w:szCs w:val="16"/>
      <w:lang w:val="en-US" w:eastAsia="ar-SA"/>
    </w:rPr>
  </w:style>
  <w:style w:type="character" w:customStyle="1" w:styleId="39">
    <w:name w:val="Основной текст с отступом 3 Знак"/>
    <w:basedOn w:val="a0"/>
    <w:link w:val="38"/>
    <w:rsid w:val="002A11BF"/>
    <w:rPr>
      <w:rFonts w:ascii="Times New Roman" w:eastAsia="Calibri" w:hAnsi="Times New Roman" w:cs="Times New Roman"/>
      <w:sz w:val="16"/>
      <w:szCs w:val="16"/>
      <w:lang w:val="en-US" w:eastAsia="ar-SA"/>
    </w:rPr>
  </w:style>
  <w:style w:type="paragraph" w:customStyle="1" w:styleId="c0">
    <w:name w:val="c0"/>
    <w:basedOn w:val="a"/>
    <w:uiPriority w:val="99"/>
    <w:rsid w:val="002A11BF"/>
    <w:pPr>
      <w:widowControl w:val="0"/>
      <w:spacing w:before="100" w:after="100" w:line="200" w:lineRule="atLeast"/>
    </w:pPr>
    <w:rPr>
      <w:szCs w:val="24"/>
      <w:lang w:eastAsia="ar-SA"/>
    </w:rPr>
  </w:style>
  <w:style w:type="character" w:customStyle="1" w:styleId="c3">
    <w:name w:val="c3"/>
    <w:uiPriority w:val="99"/>
    <w:rsid w:val="002A11BF"/>
    <w:rPr>
      <w:rFonts w:ascii="Times New Roman" w:hAnsi="Times New Roman"/>
    </w:rPr>
  </w:style>
  <w:style w:type="character" w:customStyle="1" w:styleId="hl">
    <w:name w:val="hl"/>
    <w:uiPriority w:val="99"/>
    <w:rsid w:val="002A11BF"/>
    <w:rPr>
      <w:rFonts w:ascii="Times New Roman" w:hAnsi="Times New Roman"/>
    </w:rPr>
  </w:style>
  <w:style w:type="character" w:customStyle="1" w:styleId="c2">
    <w:name w:val="c2"/>
    <w:uiPriority w:val="99"/>
    <w:rsid w:val="002A11BF"/>
  </w:style>
  <w:style w:type="paragraph" w:styleId="afe">
    <w:name w:val="No Spacing"/>
    <w:uiPriority w:val="1"/>
    <w:qFormat/>
    <w:rsid w:val="002A11BF"/>
    <w:pPr>
      <w:spacing w:after="0" w:line="240" w:lineRule="auto"/>
      <w:ind w:firstLine="567"/>
      <w:jc w:val="both"/>
    </w:pPr>
    <w:rPr>
      <w:rFonts w:ascii="Calibri" w:eastAsia="Calibri" w:hAnsi="Calibri" w:cs="Times New Roman"/>
    </w:rPr>
  </w:style>
  <w:style w:type="character" w:customStyle="1" w:styleId="aff">
    <w:name w:val="Название Знак"/>
    <w:link w:val="aff0"/>
    <w:rsid w:val="002A11BF"/>
    <w:rPr>
      <w:rFonts w:ascii="Cambria" w:eastAsia="Calibri" w:hAnsi="Cambria" w:cs="Times New Roman"/>
      <w:b/>
      <w:kern w:val="28"/>
      <w:sz w:val="32"/>
      <w:szCs w:val="20"/>
      <w:lang w:val="en-US"/>
    </w:rPr>
  </w:style>
  <w:style w:type="character" w:customStyle="1" w:styleId="TitleChar">
    <w:name w:val="Title Char"/>
    <w:uiPriority w:val="99"/>
    <w:locked/>
    <w:rsid w:val="002A11BF"/>
    <w:rPr>
      <w:rFonts w:ascii="Cambria" w:hAnsi="Cambria" w:cs="Times New Roman"/>
      <w:b/>
      <w:bCs/>
      <w:kern w:val="28"/>
      <w:sz w:val="32"/>
      <w:szCs w:val="32"/>
      <w:lang w:eastAsia="en-US"/>
    </w:rPr>
  </w:style>
  <w:style w:type="paragraph" w:customStyle="1" w:styleId="Zag1">
    <w:name w:val="Zag_1"/>
    <w:basedOn w:val="a"/>
    <w:rsid w:val="002A11BF"/>
    <w:pPr>
      <w:widowControl w:val="0"/>
      <w:autoSpaceDE w:val="0"/>
      <w:autoSpaceDN w:val="0"/>
      <w:adjustRightInd w:val="0"/>
      <w:spacing w:after="337" w:line="302" w:lineRule="exact"/>
      <w:jc w:val="center"/>
    </w:pPr>
    <w:rPr>
      <w:rFonts w:eastAsia="Times New Roman"/>
      <w:b/>
      <w:bCs/>
      <w:color w:val="000000"/>
      <w:szCs w:val="24"/>
      <w:lang w:val="en-US" w:eastAsia="ru-RU"/>
    </w:rPr>
  </w:style>
  <w:style w:type="character" w:customStyle="1" w:styleId="Zag11">
    <w:name w:val="Zag_11"/>
    <w:rsid w:val="002A11BF"/>
  </w:style>
  <w:style w:type="character" w:customStyle="1" w:styleId="apple-converted-space">
    <w:name w:val="apple-converted-space"/>
    <w:rsid w:val="002A11BF"/>
  </w:style>
  <w:style w:type="paragraph" w:customStyle="1" w:styleId="western">
    <w:name w:val="western"/>
    <w:basedOn w:val="a"/>
    <w:rsid w:val="002A11BF"/>
    <w:pPr>
      <w:spacing w:before="100" w:beforeAutospacing="1" w:after="100" w:afterAutospacing="1" w:line="240" w:lineRule="auto"/>
    </w:pPr>
    <w:rPr>
      <w:rFonts w:eastAsia="Times New Roman"/>
      <w:szCs w:val="24"/>
      <w:lang w:eastAsia="ru-RU"/>
    </w:rPr>
  </w:style>
  <w:style w:type="character" w:styleId="aff1">
    <w:name w:val="Emphasis"/>
    <w:uiPriority w:val="20"/>
    <w:qFormat/>
    <w:rsid w:val="002A11BF"/>
    <w:rPr>
      <w:rFonts w:cs="Times New Roman"/>
      <w:i/>
    </w:rPr>
  </w:style>
  <w:style w:type="paragraph" w:styleId="aff2">
    <w:name w:val="Plain Text"/>
    <w:basedOn w:val="a"/>
    <w:link w:val="aff3"/>
    <w:rsid w:val="002A11BF"/>
    <w:pPr>
      <w:widowControl w:val="0"/>
      <w:spacing w:after="0" w:line="360" w:lineRule="auto"/>
      <w:jc w:val="both"/>
    </w:pPr>
    <w:rPr>
      <w:sz w:val="28"/>
      <w:szCs w:val="28"/>
      <w:lang w:eastAsia="ar-SA"/>
    </w:rPr>
  </w:style>
  <w:style w:type="character" w:customStyle="1" w:styleId="aff3">
    <w:name w:val="Текст Знак"/>
    <w:basedOn w:val="a0"/>
    <w:link w:val="aff2"/>
    <w:rsid w:val="002A11BF"/>
    <w:rPr>
      <w:rFonts w:ascii="Times New Roman" w:eastAsia="Calibri" w:hAnsi="Times New Roman" w:cs="Times New Roman"/>
      <w:sz w:val="28"/>
      <w:szCs w:val="28"/>
      <w:lang w:eastAsia="ar-SA"/>
    </w:rPr>
  </w:style>
  <w:style w:type="paragraph" w:customStyle="1" w:styleId="FR2">
    <w:name w:val="FR2"/>
    <w:uiPriority w:val="99"/>
    <w:rsid w:val="002A11BF"/>
    <w:pPr>
      <w:widowControl w:val="0"/>
      <w:suppressAutoHyphens/>
      <w:spacing w:before="300" w:after="0" w:line="240" w:lineRule="auto"/>
      <w:ind w:left="320"/>
    </w:pPr>
    <w:rPr>
      <w:rFonts w:ascii="Times New Roman" w:eastAsia="Calibri" w:hAnsi="Times New Roman" w:cs="Times New Roman"/>
      <w:b/>
      <w:bCs/>
      <w:sz w:val="16"/>
      <w:szCs w:val="16"/>
      <w:lang w:eastAsia="ar-SA"/>
    </w:rPr>
  </w:style>
  <w:style w:type="paragraph" w:customStyle="1" w:styleId="1310">
    <w:name w:val="Основной текст (13)1"/>
    <w:basedOn w:val="a"/>
    <w:rsid w:val="002A11BF"/>
    <w:pPr>
      <w:shd w:val="clear" w:color="auto" w:fill="FFFFFF"/>
      <w:spacing w:before="420" w:after="180" w:line="360" w:lineRule="exact"/>
      <w:jc w:val="center"/>
    </w:pPr>
    <w:rPr>
      <w:rFonts w:ascii="Calibri" w:hAnsi="Calibri"/>
      <w:sz w:val="34"/>
      <w:szCs w:val="20"/>
      <w:shd w:val="clear" w:color="auto" w:fill="FFFFFF"/>
      <w:lang w:eastAsia="ru-RU"/>
    </w:rPr>
  </w:style>
  <w:style w:type="paragraph" w:customStyle="1" w:styleId="2210">
    <w:name w:val="Заголовок №2 (2)1"/>
    <w:basedOn w:val="a"/>
    <w:uiPriority w:val="99"/>
    <w:rsid w:val="002A11BF"/>
    <w:pPr>
      <w:shd w:val="clear" w:color="auto" w:fill="FFFFFF"/>
      <w:spacing w:before="180" w:after="180" w:line="240" w:lineRule="atLeast"/>
      <w:jc w:val="both"/>
      <w:outlineLvl w:val="1"/>
    </w:pPr>
    <w:rPr>
      <w:rFonts w:ascii="Calibri" w:hAnsi="Calibri"/>
      <w:b/>
      <w:sz w:val="25"/>
      <w:szCs w:val="20"/>
      <w:shd w:val="clear" w:color="auto" w:fill="FFFFFF"/>
      <w:lang w:eastAsia="ru-RU"/>
    </w:rPr>
  </w:style>
  <w:style w:type="character" w:customStyle="1" w:styleId="140">
    <w:name w:val="Основной текст (14)_"/>
    <w:link w:val="141"/>
    <w:locked/>
    <w:rsid w:val="002A11BF"/>
    <w:rPr>
      <w:i/>
      <w:shd w:val="clear" w:color="auto" w:fill="FFFFFF"/>
    </w:rPr>
  </w:style>
  <w:style w:type="paragraph" w:customStyle="1" w:styleId="141">
    <w:name w:val="Основной текст (14)1"/>
    <w:basedOn w:val="a"/>
    <w:link w:val="140"/>
    <w:rsid w:val="002A11BF"/>
    <w:pPr>
      <w:shd w:val="clear" w:color="auto" w:fill="FFFFFF"/>
      <w:spacing w:after="0" w:line="211" w:lineRule="exact"/>
      <w:ind w:firstLine="400"/>
      <w:jc w:val="both"/>
    </w:pPr>
    <w:rPr>
      <w:rFonts w:asciiTheme="minorHAnsi" w:eastAsiaTheme="minorHAnsi" w:hAnsiTheme="minorHAnsi" w:cstheme="minorBidi"/>
      <w:i/>
      <w:sz w:val="22"/>
      <w:shd w:val="clear" w:color="auto" w:fill="FFFFFF"/>
    </w:rPr>
  </w:style>
  <w:style w:type="character" w:customStyle="1" w:styleId="142">
    <w:name w:val="Основной текст (14) + Не курсив"/>
    <w:uiPriority w:val="99"/>
    <w:rsid w:val="002A11BF"/>
    <w:rPr>
      <w:rFonts w:cs="Times New Roman"/>
      <w:i/>
      <w:iCs/>
      <w:shd w:val="clear" w:color="auto" w:fill="FFFFFF"/>
      <w:lang w:bidi="ar-SA"/>
    </w:rPr>
  </w:style>
  <w:style w:type="character" w:customStyle="1" w:styleId="222">
    <w:name w:val="Заголовок №2 (2)2"/>
    <w:uiPriority w:val="99"/>
    <w:rsid w:val="002A11BF"/>
    <w:rPr>
      <w:rFonts w:ascii="Times New Roman" w:hAnsi="Times New Roman"/>
      <w:b/>
      <w:noProof/>
      <w:spacing w:val="0"/>
      <w:sz w:val="25"/>
      <w:shd w:val="clear" w:color="auto" w:fill="FFFFFF"/>
    </w:rPr>
  </w:style>
  <w:style w:type="character" w:customStyle="1" w:styleId="228">
    <w:name w:val="Заголовок №2 (2)8"/>
    <w:uiPriority w:val="99"/>
    <w:rsid w:val="002A11BF"/>
    <w:rPr>
      <w:rFonts w:eastAsia="Times New Roman" w:cs="Times New Roman"/>
      <w:b/>
      <w:bCs/>
      <w:sz w:val="25"/>
      <w:szCs w:val="25"/>
      <w:shd w:val="clear" w:color="auto" w:fill="FFFFFF"/>
      <w:lang w:bidi="ar-SA"/>
    </w:rPr>
  </w:style>
  <w:style w:type="paragraph" w:customStyle="1" w:styleId="410">
    <w:name w:val="Заголовок №41"/>
    <w:basedOn w:val="a"/>
    <w:uiPriority w:val="99"/>
    <w:rsid w:val="002A11BF"/>
    <w:pPr>
      <w:shd w:val="clear" w:color="auto" w:fill="FFFFFF"/>
      <w:spacing w:after="0" w:line="211" w:lineRule="exact"/>
      <w:jc w:val="both"/>
      <w:outlineLvl w:val="3"/>
    </w:pPr>
    <w:rPr>
      <w:rFonts w:ascii="Calibri" w:hAnsi="Calibri"/>
      <w:b/>
      <w:sz w:val="20"/>
      <w:szCs w:val="20"/>
      <w:shd w:val="clear" w:color="auto" w:fill="FFFFFF"/>
      <w:lang w:eastAsia="ru-RU"/>
    </w:rPr>
  </w:style>
  <w:style w:type="character" w:customStyle="1" w:styleId="48">
    <w:name w:val="Основной текст + Полужирный48"/>
    <w:uiPriority w:val="99"/>
    <w:rsid w:val="002A11BF"/>
    <w:rPr>
      <w:rFonts w:ascii="Times New Roman" w:hAnsi="Times New Roman"/>
      <w:b/>
      <w:noProof/>
      <w:spacing w:val="0"/>
      <w:shd w:val="clear" w:color="auto" w:fill="FFFFFF"/>
    </w:rPr>
  </w:style>
  <w:style w:type="character" w:customStyle="1" w:styleId="135">
    <w:name w:val="Основной текст (13)5"/>
    <w:uiPriority w:val="99"/>
    <w:rsid w:val="002A11BF"/>
    <w:rPr>
      <w:rFonts w:ascii="Calibri" w:hAnsi="Calibri"/>
      <w:spacing w:val="0"/>
      <w:sz w:val="34"/>
      <w:shd w:val="clear" w:color="auto" w:fill="FFFFFF"/>
    </w:rPr>
  </w:style>
  <w:style w:type="character" w:customStyle="1" w:styleId="134">
    <w:name w:val="Основной текст (13)4"/>
    <w:uiPriority w:val="99"/>
    <w:rsid w:val="002A11BF"/>
    <w:rPr>
      <w:rFonts w:ascii="Calibri" w:hAnsi="Calibri"/>
      <w:noProof/>
      <w:spacing w:val="0"/>
      <w:sz w:val="34"/>
      <w:shd w:val="clear" w:color="auto" w:fill="FFFFFF"/>
    </w:rPr>
  </w:style>
  <w:style w:type="character" w:customStyle="1" w:styleId="340">
    <w:name w:val="Заголовок №3 (4)_"/>
    <w:link w:val="341"/>
    <w:uiPriority w:val="99"/>
    <w:locked/>
    <w:rsid w:val="002A11BF"/>
    <w:rPr>
      <w:b/>
      <w:sz w:val="25"/>
      <w:shd w:val="clear" w:color="auto" w:fill="FFFFFF"/>
    </w:rPr>
  </w:style>
  <w:style w:type="paragraph" w:customStyle="1" w:styleId="341">
    <w:name w:val="Заголовок №3 (4)1"/>
    <w:basedOn w:val="a"/>
    <w:link w:val="340"/>
    <w:uiPriority w:val="99"/>
    <w:rsid w:val="002A11BF"/>
    <w:pPr>
      <w:shd w:val="clear" w:color="auto" w:fill="FFFFFF"/>
      <w:spacing w:before="540" w:after="60" w:line="298" w:lineRule="exact"/>
      <w:outlineLvl w:val="2"/>
    </w:pPr>
    <w:rPr>
      <w:rFonts w:asciiTheme="minorHAnsi" w:eastAsiaTheme="minorHAnsi" w:hAnsiTheme="minorHAnsi" w:cstheme="minorBidi"/>
      <w:b/>
      <w:sz w:val="25"/>
      <w:shd w:val="clear" w:color="auto" w:fill="FFFFFF"/>
    </w:rPr>
  </w:style>
  <w:style w:type="character" w:customStyle="1" w:styleId="342">
    <w:name w:val="Заголовок №3 (4)"/>
    <w:uiPriority w:val="99"/>
    <w:rsid w:val="002A11BF"/>
    <w:rPr>
      <w:rFonts w:cs="Times New Roman"/>
      <w:b/>
      <w:bCs/>
      <w:sz w:val="25"/>
      <w:szCs w:val="25"/>
      <w:shd w:val="clear" w:color="auto" w:fill="FFFFFF"/>
      <w:lang w:bidi="ar-SA"/>
    </w:rPr>
  </w:style>
  <w:style w:type="character" w:customStyle="1" w:styleId="347">
    <w:name w:val="Заголовок №3 (4)7"/>
    <w:uiPriority w:val="99"/>
    <w:rsid w:val="002A11BF"/>
    <w:rPr>
      <w:b/>
      <w:noProof/>
      <w:sz w:val="25"/>
      <w:shd w:val="clear" w:color="auto" w:fill="FFFFFF"/>
    </w:rPr>
  </w:style>
  <w:style w:type="character" w:customStyle="1" w:styleId="146">
    <w:name w:val="Основной текст (14) + Полужирный6"/>
    <w:aliases w:val="Не курсив10"/>
    <w:uiPriority w:val="99"/>
    <w:rsid w:val="002A11BF"/>
    <w:rPr>
      <w:rFonts w:ascii="Times New Roman" w:hAnsi="Times New Roman"/>
      <w:b/>
      <w:i/>
      <w:spacing w:val="0"/>
      <w:shd w:val="clear" w:color="auto" w:fill="FFFFFF"/>
    </w:rPr>
  </w:style>
  <w:style w:type="character" w:customStyle="1" w:styleId="1413">
    <w:name w:val="Основной текст (14)13"/>
    <w:uiPriority w:val="99"/>
    <w:rsid w:val="002A11BF"/>
    <w:rPr>
      <w:rFonts w:ascii="Times New Roman" w:hAnsi="Times New Roman"/>
      <w:i/>
      <w:spacing w:val="0"/>
      <w:shd w:val="clear" w:color="auto" w:fill="FFFFFF"/>
    </w:rPr>
  </w:style>
  <w:style w:type="character" w:customStyle="1" w:styleId="1412">
    <w:name w:val="Основной текст (14)12"/>
    <w:uiPriority w:val="99"/>
    <w:rsid w:val="002A11BF"/>
    <w:rPr>
      <w:rFonts w:ascii="Times New Roman" w:hAnsi="Times New Roman"/>
      <w:i/>
      <w:noProof/>
      <w:spacing w:val="0"/>
      <w:shd w:val="clear" w:color="auto" w:fill="FFFFFF"/>
    </w:rPr>
  </w:style>
  <w:style w:type="character" w:customStyle="1" w:styleId="143">
    <w:name w:val="Основной текст (14) + Полужирный3"/>
    <w:aliases w:val="Не курсив7"/>
    <w:uiPriority w:val="99"/>
    <w:rsid w:val="002A11BF"/>
    <w:rPr>
      <w:rFonts w:ascii="Times New Roman" w:hAnsi="Times New Roman"/>
      <w:b/>
      <w:i/>
      <w:spacing w:val="0"/>
      <w:shd w:val="clear" w:color="auto" w:fill="FFFFFF"/>
    </w:rPr>
  </w:style>
  <w:style w:type="character" w:customStyle="1" w:styleId="1411">
    <w:name w:val="Основной текст (14)11"/>
    <w:uiPriority w:val="99"/>
    <w:rsid w:val="002A11BF"/>
    <w:rPr>
      <w:rFonts w:ascii="Times New Roman" w:hAnsi="Times New Roman"/>
      <w:i/>
      <w:spacing w:val="0"/>
      <w:shd w:val="clear" w:color="auto" w:fill="FFFFFF"/>
    </w:rPr>
  </w:style>
  <w:style w:type="character" w:customStyle="1" w:styleId="1410">
    <w:name w:val="Основной текст (14)10"/>
    <w:uiPriority w:val="99"/>
    <w:rsid w:val="002A11BF"/>
    <w:rPr>
      <w:rFonts w:ascii="Times New Roman" w:hAnsi="Times New Roman"/>
      <w:i/>
      <w:noProof/>
      <w:spacing w:val="0"/>
      <w:shd w:val="clear" w:color="auto" w:fill="FFFFFF"/>
    </w:rPr>
  </w:style>
  <w:style w:type="character" w:customStyle="1" w:styleId="1414">
    <w:name w:val="Основной текст (14) + Полужирный1"/>
    <w:aliases w:val="Не курсив5,Основной текст (12) + Не полужирный"/>
    <w:rsid w:val="002A11BF"/>
    <w:rPr>
      <w:rFonts w:ascii="Times New Roman" w:hAnsi="Times New Roman"/>
      <w:b/>
      <w:i/>
      <w:spacing w:val="0"/>
      <w:shd w:val="clear" w:color="auto" w:fill="FFFFFF"/>
    </w:rPr>
  </w:style>
  <w:style w:type="character" w:customStyle="1" w:styleId="346">
    <w:name w:val="Заголовок №3 (4)6"/>
    <w:uiPriority w:val="99"/>
    <w:rsid w:val="002A11BF"/>
    <w:rPr>
      <w:rFonts w:cs="Times New Roman"/>
      <w:b/>
      <w:bCs/>
      <w:sz w:val="25"/>
      <w:szCs w:val="25"/>
      <w:shd w:val="clear" w:color="auto" w:fill="FFFFFF"/>
      <w:lang w:bidi="ar-SA"/>
    </w:rPr>
  </w:style>
  <w:style w:type="character" w:customStyle="1" w:styleId="345">
    <w:name w:val="Заголовок №3 (4)5"/>
    <w:uiPriority w:val="99"/>
    <w:rsid w:val="002A11BF"/>
    <w:rPr>
      <w:b/>
      <w:noProof/>
      <w:sz w:val="25"/>
      <w:shd w:val="clear" w:color="auto" w:fill="FFFFFF"/>
    </w:rPr>
  </w:style>
  <w:style w:type="character" w:customStyle="1" w:styleId="344">
    <w:name w:val="Заголовок №3 (4)4"/>
    <w:uiPriority w:val="99"/>
    <w:rsid w:val="002A11BF"/>
    <w:rPr>
      <w:rFonts w:ascii="Times New Roman" w:hAnsi="Times New Roman"/>
      <w:b/>
      <w:spacing w:val="0"/>
      <w:sz w:val="25"/>
      <w:shd w:val="clear" w:color="auto" w:fill="FFFFFF"/>
    </w:rPr>
  </w:style>
  <w:style w:type="character" w:customStyle="1" w:styleId="132">
    <w:name w:val="Основной текст + 13"/>
    <w:aliases w:val="5 pt6,Малые прописные"/>
    <w:uiPriority w:val="99"/>
    <w:rsid w:val="002A11BF"/>
    <w:rPr>
      <w:rFonts w:ascii="Times New Roman" w:hAnsi="Times New Roman"/>
      <w:smallCaps/>
      <w:spacing w:val="0"/>
      <w:sz w:val="27"/>
      <w:shd w:val="clear" w:color="auto" w:fill="FFFFFF"/>
    </w:rPr>
  </w:style>
  <w:style w:type="character" w:customStyle="1" w:styleId="47">
    <w:name w:val="Заголовок №47"/>
    <w:uiPriority w:val="99"/>
    <w:rsid w:val="002A11BF"/>
    <w:rPr>
      <w:rFonts w:ascii="Times New Roman" w:hAnsi="Times New Roman"/>
      <w:b/>
      <w:noProof/>
      <w:spacing w:val="0"/>
      <w:shd w:val="clear" w:color="auto" w:fill="FFFFFF"/>
    </w:rPr>
  </w:style>
  <w:style w:type="character" w:customStyle="1" w:styleId="46">
    <w:name w:val="Заголовок №46"/>
    <w:uiPriority w:val="99"/>
    <w:rsid w:val="002A11BF"/>
    <w:rPr>
      <w:rFonts w:ascii="Times New Roman" w:hAnsi="Times New Roman"/>
      <w:b/>
      <w:noProof/>
      <w:spacing w:val="0"/>
      <w:shd w:val="clear" w:color="auto" w:fill="FFFFFF"/>
    </w:rPr>
  </w:style>
  <w:style w:type="character" w:customStyle="1" w:styleId="343">
    <w:name w:val="Заголовок №3 (4)3"/>
    <w:uiPriority w:val="99"/>
    <w:rsid w:val="002A11BF"/>
    <w:rPr>
      <w:rFonts w:ascii="Times New Roman" w:hAnsi="Times New Roman"/>
      <w:b/>
      <w:spacing w:val="0"/>
      <w:sz w:val="25"/>
      <w:shd w:val="clear" w:color="auto" w:fill="FFFFFF"/>
    </w:rPr>
  </w:style>
  <w:style w:type="character" w:customStyle="1" w:styleId="3420">
    <w:name w:val="Заголовок №3 (4)2"/>
    <w:uiPriority w:val="99"/>
    <w:rsid w:val="002A11BF"/>
    <w:rPr>
      <w:rFonts w:ascii="Times New Roman" w:hAnsi="Times New Roman"/>
      <w:b/>
      <w:noProof/>
      <w:spacing w:val="0"/>
      <w:sz w:val="25"/>
      <w:shd w:val="clear" w:color="auto" w:fill="FFFFFF"/>
    </w:rPr>
  </w:style>
  <w:style w:type="character" w:customStyle="1" w:styleId="430">
    <w:name w:val="Заголовок №43"/>
    <w:uiPriority w:val="99"/>
    <w:rsid w:val="002A11BF"/>
    <w:rPr>
      <w:rFonts w:ascii="Times New Roman" w:hAnsi="Times New Roman"/>
      <w:b/>
      <w:noProof/>
      <w:spacing w:val="0"/>
      <w:shd w:val="clear" w:color="auto" w:fill="FFFFFF"/>
    </w:rPr>
  </w:style>
  <w:style w:type="character" w:customStyle="1" w:styleId="420">
    <w:name w:val="Заголовок №42"/>
    <w:uiPriority w:val="99"/>
    <w:rsid w:val="002A11BF"/>
    <w:rPr>
      <w:rFonts w:ascii="Times New Roman" w:hAnsi="Times New Roman"/>
      <w:b/>
      <w:noProof/>
      <w:spacing w:val="0"/>
      <w:shd w:val="clear" w:color="auto" w:fill="FFFFFF"/>
    </w:rPr>
  </w:style>
  <w:style w:type="character" w:customStyle="1" w:styleId="200">
    <w:name w:val="Основной текст (20)_"/>
    <w:link w:val="201"/>
    <w:uiPriority w:val="99"/>
    <w:locked/>
    <w:rsid w:val="002A11BF"/>
    <w:rPr>
      <w:b/>
      <w:sz w:val="25"/>
      <w:shd w:val="clear" w:color="auto" w:fill="FFFFFF"/>
    </w:rPr>
  </w:style>
  <w:style w:type="paragraph" w:customStyle="1" w:styleId="201">
    <w:name w:val="Основной текст (20)1"/>
    <w:basedOn w:val="a"/>
    <w:link w:val="200"/>
    <w:uiPriority w:val="99"/>
    <w:rsid w:val="002A11BF"/>
    <w:pPr>
      <w:shd w:val="clear" w:color="auto" w:fill="FFFFFF"/>
      <w:spacing w:after="60" w:line="283" w:lineRule="exact"/>
    </w:pPr>
    <w:rPr>
      <w:rFonts w:asciiTheme="minorHAnsi" w:eastAsiaTheme="minorHAnsi" w:hAnsiTheme="minorHAnsi" w:cstheme="minorBidi"/>
      <w:b/>
      <w:sz w:val="25"/>
      <w:shd w:val="clear" w:color="auto" w:fill="FFFFFF"/>
    </w:rPr>
  </w:style>
  <w:style w:type="character" w:customStyle="1" w:styleId="202">
    <w:name w:val="Основной текст (20)"/>
    <w:uiPriority w:val="99"/>
    <w:rsid w:val="002A11BF"/>
    <w:rPr>
      <w:rFonts w:cs="Times New Roman"/>
      <w:b/>
      <w:bCs/>
      <w:sz w:val="25"/>
      <w:szCs w:val="25"/>
      <w:shd w:val="clear" w:color="auto" w:fill="FFFFFF"/>
      <w:lang w:bidi="ar-SA"/>
    </w:rPr>
  </w:style>
  <w:style w:type="character" w:customStyle="1" w:styleId="2020">
    <w:name w:val="Основной текст (20)2"/>
    <w:uiPriority w:val="99"/>
    <w:rsid w:val="002A11BF"/>
    <w:rPr>
      <w:b/>
      <w:noProof/>
      <w:sz w:val="25"/>
      <w:shd w:val="clear" w:color="auto" w:fill="FFFFFF"/>
    </w:rPr>
  </w:style>
  <w:style w:type="character" w:customStyle="1" w:styleId="411">
    <w:name w:val="Заголовок №4 + Не полужирный1"/>
    <w:uiPriority w:val="99"/>
    <w:rsid w:val="002A11BF"/>
    <w:rPr>
      <w:rFonts w:ascii="Times New Roman" w:hAnsi="Times New Roman"/>
      <w:b/>
      <w:spacing w:val="0"/>
      <w:shd w:val="clear" w:color="auto" w:fill="FFFFFF"/>
    </w:rPr>
  </w:style>
  <w:style w:type="paragraph" w:styleId="2b">
    <w:name w:val="Body Text Indent 2"/>
    <w:basedOn w:val="a"/>
    <w:link w:val="2c"/>
    <w:uiPriority w:val="99"/>
    <w:rsid w:val="002A11BF"/>
    <w:pPr>
      <w:spacing w:after="120" w:line="480" w:lineRule="auto"/>
      <w:ind w:left="283"/>
    </w:pPr>
    <w:rPr>
      <w:szCs w:val="24"/>
      <w:lang w:eastAsia="ru-RU"/>
    </w:rPr>
  </w:style>
  <w:style w:type="character" w:customStyle="1" w:styleId="2c">
    <w:name w:val="Основной текст с отступом 2 Знак"/>
    <w:basedOn w:val="a0"/>
    <w:link w:val="2b"/>
    <w:uiPriority w:val="99"/>
    <w:rsid w:val="002A11BF"/>
    <w:rPr>
      <w:rFonts w:ascii="Times New Roman" w:eastAsia="Calibri" w:hAnsi="Times New Roman" w:cs="Times New Roman"/>
      <w:sz w:val="24"/>
      <w:szCs w:val="24"/>
      <w:lang w:eastAsia="ru-RU"/>
    </w:rPr>
  </w:style>
  <w:style w:type="paragraph" w:customStyle="1" w:styleId="17">
    <w:name w:val="Абзац списка1"/>
    <w:basedOn w:val="a"/>
    <w:rsid w:val="002A11BF"/>
    <w:pPr>
      <w:spacing w:after="200" w:line="276" w:lineRule="auto"/>
      <w:ind w:left="720"/>
      <w:contextualSpacing/>
    </w:pPr>
    <w:rPr>
      <w:rFonts w:ascii="Calibri" w:hAnsi="Calibri"/>
      <w:sz w:val="22"/>
      <w:lang w:eastAsia="ru-RU"/>
    </w:rPr>
  </w:style>
  <w:style w:type="character" w:customStyle="1" w:styleId="20pt">
    <w:name w:val="Основной текст (2) + Курсив;Интервал 0 pt"/>
    <w:rsid w:val="002A11BF"/>
    <w:rPr>
      <w:rFonts w:ascii="Times New Roman" w:eastAsia="Times New Roman" w:hAnsi="Times New Roman" w:cs="Times New Roman"/>
      <w:i/>
      <w:iCs/>
      <w:spacing w:val="-10"/>
      <w:sz w:val="18"/>
      <w:szCs w:val="18"/>
      <w:shd w:val="clear" w:color="auto" w:fill="FFFFFF"/>
    </w:rPr>
  </w:style>
  <w:style w:type="character" w:customStyle="1" w:styleId="0pt2">
    <w:name w:val="Основной текст + Не курсив;Интервал 0 pt"/>
    <w:rsid w:val="002A11BF"/>
    <w:rPr>
      <w:rFonts w:ascii="Times New Roman" w:eastAsia="Times New Roman" w:hAnsi="Times New Roman" w:cs="Times New Roman"/>
      <w:i/>
      <w:iCs/>
      <w:spacing w:val="0"/>
      <w:sz w:val="18"/>
      <w:szCs w:val="18"/>
      <w:shd w:val="clear" w:color="auto" w:fill="FFFFFF"/>
    </w:rPr>
  </w:style>
  <w:style w:type="paragraph" w:customStyle="1" w:styleId="aff4">
    <w:name w:val="Содержимое таблицы"/>
    <w:basedOn w:val="a"/>
    <w:rsid w:val="002A11BF"/>
    <w:pPr>
      <w:suppressLineNumbers/>
      <w:suppressAutoHyphens/>
      <w:spacing w:after="200" w:line="276" w:lineRule="auto"/>
    </w:pPr>
    <w:rPr>
      <w:szCs w:val="24"/>
      <w:lang w:eastAsia="ar-SA"/>
    </w:rPr>
  </w:style>
  <w:style w:type="paragraph" w:styleId="3a">
    <w:name w:val="Body Text 3"/>
    <w:basedOn w:val="a"/>
    <w:link w:val="3b"/>
    <w:rsid w:val="002A11BF"/>
    <w:pPr>
      <w:spacing w:after="0" w:line="240" w:lineRule="auto"/>
    </w:pPr>
    <w:rPr>
      <w:rFonts w:eastAsia="Times New Roman"/>
      <w:b/>
      <w:bCs/>
      <w:szCs w:val="20"/>
      <w:lang w:eastAsia="ru-RU"/>
    </w:rPr>
  </w:style>
  <w:style w:type="character" w:customStyle="1" w:styleId="3b">
    <w:name w:val="Основной текст 3 Знак"/>
    <w:basedOn w:val="a0"/>
    <w:link w:val="3a"/>
    <w:rsid w:val="002A11BF"/>
    <w:rPr>
      <w:rFonts w:ascii="Times New Roman" w:eastAsia="Times New Roman" w:hAnsi="Times New Roman" w:cs="Times New Roman"/>
      <w:b/>
      <w:bCs/>
      <w:sz w:val="24"/>
      <w:szCs w:val="20"/>
      <w:lang w:eastAsia="ru-RU"/>
    </w:rPr>
  </w:style>
  <w:style w:type="paragraph" w:customStyle="1" w:styleId="ConsNormal">
    <w:name w:val="ConsNormal"/>
    <w:rsid w:val="002A11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5">
    <w:name w:val="page number"/>
    <w:rsid w:val="002A11BF"/>
  </w:style>
  <w:style w:type="paragraph" w:customStyle="1" w:styleId="ConsPlusNonformat">
    <w:name w:val="ConsPlusNonformat"/>
    <w:rsid w:val="002A1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Document Map"/>
    <w:basedOn w:val="a"/>
    <w:link w:val="aff7"/>
    <w:rsid w:val="002A11BF"/>
    <w:pPr>
      <w:spacing w:after="0" w:line="240" w:lineRule="auto"/>
    </w:pPr>
    <w:rPr>
      <w:rFonts w:ascii="Tahoma" w:eastAsia="Times New Roman" w:hAnsi="Tahoma" w:cs="Tahoma"/>
      <w:sz w:val="16"/>
      <w:szCs w:val="16"/>
      <w:lang w:eastAsia="ru-RU"/>
    </w:rPr>
  </w:style>
  <w:style w:type="character" w:customStyle="1" w:styleId="aff7">
    <w:name w:val="Схема документа Знак"/>
    <w:basedOn w:val="a0"/>
    <w:link w:val="aff6"/>
    <w:rsid w:val="002A11BF"/>
    <w:rPr>
      <w:rFonts w:ascii="Tahoma" w:eastAsia="Times New Roman" w:hAnsi="Tahoma" w:cs="Tahoma"/>
      <w:sz w:val="16"/>
      <w:szCs w:val="16"/>
      <w:lang w:eastAsia="ru-RU"/>
    </w:rPr>
  </w:style>
  <w:style w:type="character" w:customStyle="1" w:styleId="112">
    <w:name w:val="Заголовок 1 Знак1"/>
    <w:rsid w:val="002A11BF"/>
    <w:rPr>
      <w:rFonts w:ascii="Arial" w:eastAsia="Times New Roman" w:hAnsi="Arial" w:cs="Arial"/>
      <w:b/>
      <w:bCs/>
      <w:kern w:val="32"/>
      <w:sz w:val="32"/>
      <w:szCs w:val="32"/>
      <w:lang w:val="de-DE" w:eastAsia="ru-RU"/>
    </w:rPr>
  </w:style>
  <w:style w:type="character" w:customStyle="1" w:styleId="dash041e005f0431005f044b005f0447005f043d005f044b005f0439005f005fchar1char1">
    <w:name w:val="dash041e_005f0431_005f044b_005f0447_005f043d_005f044b_005f0439_005f_005fchar1__char1"/>
    <w:rsid w:val="002A11B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A11BF"/>
    <w:pPr>
      <w:spacing w:after="0" w:line="240" w:lineRule="auto"/>
    </w:pPr>
    <w:rPr>
      <w:rFonts w:eastAsia="Times New Roman"/>
      <w:szCs w:val="24"/>
      <w:lang w:eastAsia="ru-RU"/>
    </w:rPr>
  </w:style>
  <w:style w:type="character" w:customStyle="1" w:styleId="aff8">
    <w:name w:val="А_основной Знак"/>
    <w:link w:val="aff9"/>
    <w:locked/>
    <w:rsid w:val="002A11BF"/>
    <w:rPr>
      <w:rFonts w:ascii="Calibri" w:hAnsi="Calibri"/>
      <w:sz w:val="28"/>
      <w:szCs w:val="28"/>
    </w:rPr>
  </w:style>
  <w:style w:type="paragraph" w:customStyle="1" w:styleId="aff9">
    <w:name w:val="А_основной"/>
    <w:basedOn w:val="a"/>
    <w:link w:val="aff8"/>
    <w:qFormat/>
    <w:rsid w:val="002A11BF"/>
    <w:pPr>
      <w:spacing w:after="0" w:line="360" w:lineRule="auto"/>
      <w:ind w:firstLine="454"/>
      <w:jc w:val="both"/>
    </w:pPr>
    <w:rPr>
      <w:rFonts w:ascii="Calibri" w:eastAsiaTheme="minorHAnsi" w:hAnsi="Calibri" w:cstheme="minorBidi"/>
      <w:sz w:val="28"/>
      <w:szCs w:val="28"/>
    </w:rPr>
  </w:style>
  <w:style w:type="character" w:customStyle="1" w:styleId="30pt0">
    <w:name w:val="Заголовок №3 + Интервал 0 pt"/>
    <w:rsid w:val="002A11BF"/>
    <w:rPr>
      <w:rFonts w:ascii="Verdana" w:eastAsia="Verdana" w:hAnsi="Verdana" w:cs="Verdana"/>
      <w:b w:val="0"/>
      <w:bCs w:val="0"/>
      <w:i/>
      <w:iCs/>
      <w:color w:val="000000"/>
      <w:spacing w:val="0"/>
      <w:w w:val="100"/>
      <w:position w:val="0"/>
      <w:sz w:val="20"/>
      <w:szCs w:val="20"/>
      <w:shd w:val="clear" w:color="auto" w:fill="FFFFFF"/>
      <w:lang w:val="ru-RU" w:eastAsia="ru-RU" w:bidi="ru-RU"/>
    </w:rPr>
  </w:style>
  <w:style w:type="character" w:customStyle="1" w:styleId="150">
    <w:name w:val="Основной текст (15)_"/>
    <w:rsid w:val="002A11BF"/>
    <w:rPr>
      <w:rFonts w:ascii="Times New Roman" w:eastAsia="Times New Roman" w:hAnsi="Times New Roman" w:cs="Times New Roman"/>
      <w:b/>
      <w:bCs/>
      <w:i/>
      <w:iCs/>
      <w:smallCaps w:val="0"/>
      <w:strike w:val="0"/>
      <w:spacing w:val="-1"/>
      <w:sz w:val="21"/>
      <w:szCs w:val="21"/>
      <w:u w:val="none"/>
    </w:rPr>
  </w:style>
  <w:style w:type="character" w:customStyle="1" w:styleId="1510pt0pt">
    <w:name w:val="Основной текст (15) + 10 pt;Не курсив;Интервал 0 pt"/>
    <w:rsid w:val="002A11BF"/>
    <w:rPr>
      <w:rFonts w:ascii="Times New Roman" w:eastAsia="Times New Roman" w:hAnsi="Times New Roman" w:cs="Times New Roman"/>
      <w:b/>
      <w:bCs/>
      <w:i/>
      <w:iCs/>
      <w:smallCaps w:val="0"/>
      <w:strike w:val="0"/>
      <w:color w:val="000000"/>
      <w:spacing w:val="-3"/>
      <w:w w:val="100"/>
      <w:position w:val="0"/>
      <w:sz w:val="20"/>
      <w:szCs w:val="20"/>
      <w:u w:val="none"/>
      <w:lang w:val="ru-RU" w:eastAsia="ru-RU" w:bidi="ru-RU"/>
    </w:rPr>
  </w:style>
  <w:style w:type="character" w:customStyle="1" w:styleId="151">
    <w:name w:val="Основной текст (15)"/>
    <w:rsid w:val="002A11BF"/>
    <w:rPr>
      <w:rFonts w:ascii="Times New Roman" w:eastAsia="Times New Roman" w:hAnsi="Times New Roman" w:cs="Times New Roman"/>
      <w:b/>
      <w:bCs/>
      <w:i/>
      <w:iCs/>
      <w:smallCaps w:val="0"/>
      <w:strike w:val="0"/>
      <w:color w:val="000000"/>
      <w:spacing w:val="-1"/>
      <w:w w:val="100"/>
      <w:position w:val="0"/>
      <w:sz w:val="21"/>
      <w:szCs w:val="21"/>
      <w:u w:val="none"/>
      <w:lang w:val="ru-RU" w:eastAsia="ru-RU" w:bidi="ru-RU"/>
    </w:rPr>
  </w:style>
  <w:style w:type="character" w:customStyle="1" w:styleId="130pt">
    <w:name w:val="Основной текст (13) + Не курсив;Интервал 0 pt"/>
    <w:rsid w:val="002A11B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30pt0">
    <w:name w:val="Основной текст (13) + Полужирный;Не курсив;Интервал 0 pt"/>
    <w:rsid w:val="002A11BF"/>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eastAsia="ru-RU" w:bidi="ru-RU"/>
    </w:rPr>
  </w:style>
  <w:style w:type="character" w:customStyle="1" w:styleId="120pt">
    <w:name w:val="Основной текст (12) + Интервал 0 pt"/>
    <w:rsid w:val="002A11BF"/>
    <w:rPr>
      <w:rFonts w:eastAsia="Times New Roman" w:cs="Times New Roman"/>
      <w:b/>
      <w:bCs/>
      <w:color w:val="000000"/>
      <w:spacing w:val="-3"/>
      <w:w w:val="100"/>
      <w:position w:val="0"/>
      <w:sz w:val="20"/>
      <w:szCs w:val="20"/>
      <w:shd w:val="clear" w:color="auto" w:fill="FFFFFF"/>
      <w:lang w:val="ru-RU" w:eastAsia="ru-RU" w:bidi="ru-RU"/>
    </w:rPr>
  </w:style>
  <w:style w:type="character" w:customStyle="1" w:styleId="12105pt0pt">
    <w:name w:val="Основной текст (12) + 10;5 pt;Курсив;Интервал 0 pt"/>
    <w:rsid w:val="002A11BF"/>
    <w:rPr>
      <w:rFonts w:eastAsia="Times New Roman" w:cs="Times New Roman"/>
      <w:b/>
      <w:bCs/>
      <w:i/>
      <w:iCs/>
      <w:color w:val="000000"/>
      <w:spacing w:val="-1"/>
      <w:w w:val="100"/>
      <w:position w:val="0"/>
      <w:sz w:val="21"/>
      <w:szCs w:val="21"/>
      <w:shd w:val="clear" w:color="auto" w:fill="FFFFFF"/>
      <w:lang w:val="ru-RU" w:eastAsia="ru-RU" w:bidi="ru-RU"/>
    </w:rPr>
  </w:style>
  <w:style w:type="character" w:customStyle="1" w:styleId="130pt1">
    <w:name w:val="Основной текст (13) + Интервал 0 pt"/>
    <w:rsid w:val="002A11BF"/>
    <w:rPr>
      <w:rFonts w:ascii="Times New Roman" w:eastAsia="Times New Roman" w:hAnsi="Times New Roman" w:cs="Times New Roman"/>
      <w:b w:val="0"/>
      <w:bCs w:val="0"/>
      <w:i/>
      <w:iCs/>
      <w:smallCaps w:val="0"/>
      <w:strike w:val="0"/>
      <w:color w:val="000000"/>
      <w:spacing w:val="-3"/>
      <w:w w:val="100"/>
      <w:position w:val="0"/>
      <w:sz w:val="20"/>
      <w:szCs w:val="20"/>
      <w:u w:val="none"/>
      <w:shd w:val="clear" w:color="auto" w:fill="FFFFFF"/>
      <w:lang w:val="ru-RU" w:eastAsia="ru-RU" w:bidi="ru-RU"/>
    </w:rPr>
  </w:style>
  <w:style w:type="paragraph" w:customStyle="1" w:styleId="Heading">
    <w:name w:val="Heading"/>
    <w:rsid w:val="002A11B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ubmenu-table">
    <w:name w:val="submenu-table"/>
    <w:rsid w:val="002A11BF"/>
  </w:style>
  <w:style w:type="character" w:customStyle="1" w:styleId="butback">
    <w:name w:val="butback"/>
    <w:rsid w:val="002A11BF"/>
  </w:style>
  <w:style w:type="numbering" w:customStyle="1" w:styleId="18">
    <w:name w:val="Нет списка1"/>
    <w:next w:val="a2"/>
    <w:uiPriority w:val="99"/>
    <w:semiHidden/>
    <w:unhideWhenUsed/>
    <w:rsid w:val="002A11BF"/>
  </w:style>
  <w:style w:type="paragraph" w:customStyle="1" w:styleId="affa">
    <w:name w:val="Знак Знак Знак"/>
    <w:basedOn w:val="a"/>
    <w:rsid w:val="002A11BF"/>
    <w:pPr>
      <w:spacing w:line="240" w:lineRule="exact"/>
    </w:pPr>
    <w:rPr>
      <w:rFonts w:ascii="Verdana" w:hAnsi="Verdana"/>
      <w:sz w:val="20"/>
      <w:szCs w:val="20"/>
      <w:lang w:val="en-US"/>
    </w:rPr>
  </w:style>
  <w:style w:type="character" w:customStyle="1" w:styleId="dash041e0431044b0447043d044b0439char1">
    <w:name w:val="dash041e_0431_044b_0447_043d_044b_0439__char1"/>
    <w:rsid w:val="002A11BF"/>
    <w:rPr>
      <w:rFonts w:ascii="Times New Roman" w:hAnsi="Times New Roman" w:cs="Times New Roman"/>
      <w:sz w:val="24"/>
      <w:szCs w:val="24"/>
      <w:u w:val="none"/>
      <w:effect w:val="none"/>
    </w:rPr>
  </w:style>
  <w:style w:type="paragraph" w:customStyle="1" w:styleId="affb">
    <w:name w:val="Заголовок таблицы"/>
    <w:basedOn w:val="a"/>
    <w:rsid w:val="002A11BF"/>
    <w:pPr>
      <w:widowControl w:val="0"/>
      <w:suppressLineNumbers/>
      <w:suppressAutoHyphens/>
      <w:spacing w:after="0" w:line="240" w:lineRule="auto"/>
      <w:jc w:val="center"/>
    </w:pPr>
    <w:rPr>
      <w:rFonts w:ascii="Times" w:eastAsia="Times New Roman" w:hAnsi="Times"/>
      <w:b/>
      <w:bCs/>
      <w:szCs w:val="20"/>
      <w:lang w:val="en-US"/>
    </w:rPr>
  </w:style>
  <w:style w:type="paragraph" w:customStyle="1" w:styleId="Osnova">
    <w:name w:val="Osnova"/>
    <w:basedOn w:val="a"/>
    <w:rsid w:val="002A11B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
    <w:rsid w:val="002A11BF"/>
    <w:pPr>
      <w:widowControl w:val="0"/>
      <w:autoSpaceDE w:val="0"/>
      <w:autoSpaceDN w:val="0"/>
      <w:adjustRightInd w:val="0"/>
      <w:spacing w:after="129" w:line="291" w:lineRule="exact"/>
      <w:jc w:val="center"/>
    </w:pPr>
    <w:rPr>
      <w:b/>
      <w:bCs/>
      <w:color w:val="000000"/>
      <w:szCs w:val="24"/>
      <w:lang w:val="en-US" w:eastAsia="ru-RU"/>
    </w:rPr>
  </w:style>
  <w:style w:type="character" w:customStyle="1" w:styleId="3c">
    <w:name w:val="Знак Знак3"/>
    <w:locked/>
    <w:rsid w:val="002A11BF"/>
    <w:rPr>
      <w:rFonts w:cs="Times New Roman"/>
      <w:b/>
      <w:bCs/>
      <w:sz w:val="24"/>
      <w:szCs w:val="24"/>
      <w:lang w:val="ru-RU" w:eastAsia="ru-RU" w:bidi="ar-SA"/>
    </w:rPr>
  </w:style>
  <w:style w:type="character" w:styleId="affc">
    <w:name w:val="footnote reference"/>
    <w:aliases w:val="Сноска_ольга"/>
    <w:rsid w:val="002A11BF"/>
    <w:rPr>
      <w:rFonts w:cs="Times New Roman"/>
      <w:vertAlign w:val="superscript"/>
    </w:rPr>
  </w:style>
  <w:style w:type="character" w:customStyle="1" w:styleId="FontStyle67">
    <w:name w:val="Font Style67"/>
    <w:rsid w:val="002A11BF"/>
    <w:rPr>
      <w:rFonts w:ascii="Times New Roman" w:hAnsi="Times New Roman" w:cs="Times New Roman"/>
      <w:sz w:val="16"/>
      <w:szCs w:val="16"/>
    </w:rPr>
  </w:style>
  <w:style w:type="paragraph" w:customStyle="1" w:styleId="Style21">
    <w:name w:val="Style21"/>
    <w:basedOn w:val="a"/>
    <w:rsid w:val="002A11BF"/>
    <w:pPr>
      <w:widowControl w:val="0"/>
      <w:autoSpaceDE w:val="0"/>
      <w:autoSpaceDN w:val="0"/>
      <w:adjustRightInd w:val="0"/>
      <w:spacing w:after="0" w:line="173" w:lineRule="exact"/>
    </w:pPr>
    <w:rPr>
      <w:rFonts w:ascii="Tahoma" w:hAnsi="Tahoma" w:cs="Tahoma"/>
      <w:szCs w:val="24"/>
      <w:lang w:eastAsia="ru-RU"/>
    </w:rPr>
  </w:style>
  <w:style w:type="character" w:customStyle="1" w:styleId="FontStyle38">
    <w:name w:val="Font Style38"/>
    <w:rsid w:val="002A11BF"/>
    <w:rPr>
      <w:rFonts w:ascii="Times New Roman" w:hAnsi="Times New Roman" w:cs="Times New Roman"/>
      <w:sz w:val="26"/>
      <w:szCs w:val="26"/>
    </w:rPr>
  </w:style>
  <w:style w:type="character" w:customStyle="1" w:styleId="af6">
    <w:name w:val="Без интервала Знак"/>
    <w:link w:val="15"/>
    <w:locked/>
    <w:rsid w:val="002A11BF"/>
    <w:rPr>
      <w:rFonts w:ascii="Calibri" w:eastAsia="Times New Roman" w:hAnsi="Calibri" w:cs="Calibri"/>
    </w:rPr>
  </w:style>
  <w:style w:type="character" w:customStyle="1" w:styleId="FootnoteTextChar">
    <w:name w:val="Footnote Text Char"/>
    <w:locked/>
    <w:rsid w:val="002A11BF"/>
    <w:rPr>
      <w:rFonts w:cs="Times New Roman"/>
    </w:rPr>
  </w:style>
  <w:style w:type="paragraph" w:customStyle="1" w:styleId="msolistparagraph0">
    <w:name w:val="msolistparagraph"/>
    <w:basedOn w:val="a"/>
    <w:rsid w:val="002A11BF"/>
    <w:pPr>
      <w:spacing w:after="0" w:line="240" w:lineRule="auto"/>
      <w:ind w:left="720" w:firstLine="709"/>
      <w:jc w:val="both"/>
    </w:pPr>
    <w:rPr>
      <w:szCs w:val="24"/>
      <w:lang w:eastAsia="ru-RU"/>
    </w:rPr>
  </w:style>
  <w:style w:type="paragraph" w:customStyle="1" w:styleId="msonormalcxspmiddle">
    <w:name w:val="msonormalcxspmiddle"/>
    <w:basedOn w:val="a"/>
    <w:rsid w:val="002A11BF"/>
    <w:pPr>
      <w:spacing w:before="100" w:beforeAutospacing="1" w:after="100" w:afterAutospacing="1" w:line="240" w:lineRule="auto"/>
    </w:pPr>
    <w:rPr>
      <w:szCs w:val="24"/>
      <w:lang w:eastAsia="ru-RU"/>
    </w:rPr>
  </w:style>
  <w:style w:type="paragraph" w:customStyle="1" w:styleId="2d">
    <w:name w:val="Стиль2"/>
    <w:basedOn w:val="a"/>
    <w:rsid w:val="002A11BF"/>
    <w:pPr>
      <w:spacing w:after="0" w:line="240" w:lineRule="auto"/>
    </w:pPr>
    <w:rPr>
      <w:sz w:val="28"/>
      <w:szCs w:val="24"/>
      <w:lang w:eastAsia="ru-RU"/>
    </w:rPr>
  </w:style>
  <w:style w:type="paragraph" w:customStyle="1" w:styleId="affd">
    <w:name w:val="Литер_список"/>
    <w:basedOn w:val="a"/>
    <w:rsid w:val="002A11BF"/>
    <w:pPr>
      <w:spacing w:before="60" w:after="0" w:line="240" w:lineRule="auto"/>
      <w:jc w:val="both"/>
    </w:pPr>
    <w:rPr>
      <w:szCs w:val="20"/>
      <w:lang w:eastAsia="ru-RU"/>
    </w:rPr>
  </w:style>
  <w:style w:type="paragraph" w:customStyle="1" w:styleId="19">
    <w:name w:val="Стиль1"/>
    <w:basedOn w:val="1"/>
    <w:autoRedefine/>
    <w:rsid w:val="002A11BF"/>
    <w:pPr>
      <w:keepNext w:val="0"/>
      <w:keepLines w:val="0"/>
      <w:widowControl/>
      <w:tabs>
        <w:tab w:val="left" w:pos="9000"/>
        <w:tab w:val="left" w:pos="9355"/>
        <w:tab w:val="left" w:pos="9540"/>
      </w:tabs>
      <w:autoSpaceDE/>
      <w:autoSpaceDN/>
      <w:adjustRightInd/>
      <w:spacing w:before="360"/>
      <w:jc w:val="center"/>
    </w:pPr>
    <w:rPr>
      <w:rFonts w:ascii="Times New Roman" w:hAnsi="Times New Roman"/>
      <w:color w:val="auto"/>
      <w:szCs w:val="28"/>
      <w:lang w:val="ru-RU"/>
    </w:rPr>
  </w:style>
  <w:style w:type="paragraph" w:styleId="1a">
    <w:name w:val="toc 1"/>
    <w:basedOn w:val="a"/>
    <w:next w:val="a"/>
    <w:autoRedefine/>
    <w:rsid w:val="002A11BF"/>
    <w:pPr>
      <w:shd w:val="clear" w:color="auto" w:fill="FFFFFF"/>
      <w:tabs>
        <w:tab w:val="right" w:leader="dot" w:pos="8630"/>
      </w:tabs>
      <w:spacing w:before="120" w:after="120" w:line="240" w:lineRule="auto"/>
    </w:pPr>
    <w:rPr>
      <w:b/>
      <w:caps/>
      <w:sz w:val="28"/>
      <w:szCs w:val="28"/>
      <w:lang w:eastAsia="ru-RU"/>
    </w:rPr>
  </w:style>
  <w:style w:type="paragraph" w:customStyle="1" w:styleId="ConsPlusTitle">
    <w:name w:val="ConsPlusTitle"/>
    <w:rsid w:val="002A11B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ext">
    <w:name w:val="text"/>
    <w:basedOn w:val="a"/>
    <w:rsid w:val="002A11BF"/>
    <w:pPr>
      <w:spacing w:before="100" w:beforeAutospacing="1" w:after="100" w:afterAutospacing="1" w:line="240" w:lineRule="auto"/>
    </w:pPr>
    <w:rPr>
      <w:color w:val="000000"/>
      <w:sz w:val="22"/>
      <w:lang w:eastAsia="ru-RU"/>
    </w:rPr>
  </w:style>
  <w:style w:type="paragraph" w:customStyle="1" w:styleId="3d">
    <w:name w:val="Знак3"/>
    <w:basedOn w:val="a"/>
    <w:rsid w:val="002A11BF"/>
    <w:pPr>
      <w:spacing w:line="240" w:lineRule="exact"/>
    </w:pPr>
    <w:rPr>
      <w:rFonts w:ascii="Verdana" w:hAnsi="Verdana"/>
      <w:sz w:val="20"/>
      <w:szCs w:val="20"/>
      <w:lang w:val="en-US"/>
    </w:rPr>
  </w:style>
  <w:style w:type="paragraph" w:customStyle="1" w:styleId="affe">
    <w:name w:val="Знак"/>
    <w:basedOn w:val="a"/>
    <w:rsid w:val="002A11BF"/>
    <w:pPr>
      <w:tabs>
        <w:tab w:val="num" w:pos="643"/>
      </w:tabs>
      <w:spacing w:line="240" w:lineRule="exact"/>
    </w:pPr>
    <w:rPr>
      <w:rFonts w:ascii="Verdana" w:hAnsi="Verdana" w:cs="Verdana"/>
      <w:sz w:val="20"/>
      <w:szCs w:val="20"/>
      <w:lang w:val="en-US"/>
    </w:rPr>
  </w:style>
  <w:style w:type="paragraph" w:customStyle="1" w:styleId="2e">
    <w:name w:val="Стиль Заголовок 2 +"/>
    <w:basedOn w:val="2"/>
    <w:rsid w:val="002A11BF"/>
    <w:pPr>
      <w:spacing w:before="240" w:after="60"/>
      <w:jc w:val="left"/>
    </w:pPr>
    <w:rPr>
      <w:rFonts w:eastAsia="Calibri" w:cs="Arial"/>
      <w:i/>
      <w:iCs/>
      <w:kern w:val="2"/>
      <w:sz w:val="28"/>
      <w:szCs w:val="28"/>
    </w:rPr>
  </w:style>
  <w:style w:type="paragraph" w:styleId="2f">
    <w:name w:val="toc 2"/>
    <w:basedOn w:val="a"/>
    <w:next w:val="a"/>
    <w:autoRedefine/>
    <w:rsid w:val="002A11BF"/>
    <w:pPr>
      <w:spacing w:after="0" w:line="240" w:lineRule="auto"/>
      <w:ind w:left="240"/>
    </w:pPr>
    <w:rPr>
      <w:smallCaps/>
      <w:sz w:val="20"/>
      <w:szCs w:val="20"/>
      <w:lang w:eastAsia="ru-RU"/>
    </w:rPr>
  </w:style>
  <w:style w:type="paragraph" w:customStyle="1" w:styleId="dash041e0431044b0447043d044b0439">
    <w:name w:val="dash041e_0431_044b_0447_043d_044b_0439"/>
    <w:basedOn w:val="a"/>
    <w:rsid w:val="002A11BF"/>
    <w:pPr>
      <w:spacing w:after="0" w:line="240" w:lineRule="auto"/>
    </w:pPr>
    <w:rPr>
      <w:szCs w:val="24"/>
      <w:lang w:eastAsia="ru-RU"/>
    </w:rPr>
  </w:style>
  <w:style w:type="paragraph" w:customStyle="1" w:styleId="afff">
    <w:name w:val="Знак Знак Знак Знак Знак Знак Знак Знак Знак Знак"/>
    <w:basedOn w:val="a"/>
    <w:rsid w:val="002A11BF"/>
    <w:pPr>
      <w:spacing w:line="240" w:lineRule="exact"/>
    </w:pPr>
    <w:rPr>
      <w:rFonts w:ascii="Verdana" w:hAnsi="Verdana" w:cs="Verdana"/>
      <w:sz w:val="20"/>
      <w:szCs w:val="20"/>
      <w:lang w:val="en-US"/>
    </w:rPr>
  </w:style>
  <w:style w:type="paragraph" w:customStyle="1" w:styleId="u">
    <w:name w:val="u"/>
    <w:basedOn w:val="a"/>
    <w:rsid w:val="002A11BF"/>
    <w:pPr>
      <w:spacing w:after="0" w:line="240" w:lineRule="auto"/>
      <w:ind w:firstLine="520"/>
      <w:jc w:val="both"/>
    </w:pPr>
    <w:rPr>
      <w:szCs w:val="24"/>
      <w:lang w:eastAsia="ru-RU"/>
    </w:rPr>
  </w:style>
  <w:style w:type="paragraph" w:styleId="afff0">
    <w:name w:val="annotation text"/>
    <w:basedOn w:val="a"/>
    <w:link w:val="afff1"/>
    <w:semiHidden/>
    <w:rsid w:val="002A11BF"/>
    <w:pPr>
      <w:spacing w:after="0" w:line="240" w:lineRule="auto"/>
    </w:pPr>
    <w:rPr>
      <w:sz w:val="20"/>
      <w:szCs w:val="20"/>
      <w:lang w:eastAsia="ru-RU"/>
    </w:rPr>
  </w:style>
  <w:style w:type="character" w:customStyle="1" w:styleId="afff1">
    <w:name w:val="Текст примечания Знак"/>
    <w:basedOn w:val="a0"/>
    <w:link w:val="afff0"/>
    <w:semiHidden/>
    <w:rsid w:val="002A11BF"/>
    <w:rPr>
      <w:rFonts w:ascii="Times New Roman" w:eastAsia="Calibri" w:hAnsi="Times New Roman" w:cs="Times New Roman"/>
      <w:sz w:val="20"/>
      <w:szCs w:val="20"/>
      <w:lang w:eastAsia="ru-RU"/>
    </w:rPr>
  </w:style>
  <w:style w:type="paragraph" w:customStyle="1" w:styleId="1b">
    <w:name w:val="Заголовок оглавления1"/>
    <w:basedOn w:val="1"/>
    <w:next w:val="a"/>
    <w:rsid w:val="002A11BF"/>
    <w:pPr>
      <w:widowControl/>
      <w:autoSpaceDE/>
      <w:autoSpaceDN/>
      <w:adjustRightInd/>
      <w:spacing w:line="276" w:lineRule="auto"/>
      <w:jc w:val="center"/>
      <w:outlineLvl w:val="9"/>
    </w:pPr>
    <w:rPr>
      <w:bCs/>
      <w:smallCaps/>
      <w:szCs w:val="28"/>
      <w:lang w:val="ru-RU" w:eastAsia="en-US"/>
    </w:rPr>
  </w:style>
  <w:style w:type="paragraph" w:customStyle="1" w:styleId="1c">
    <w:name w:val="Стандарты_1"/>
    <w:basedOn w:val="a"/>
    <w:rsid w:val="002A11BF"/>
    <w:pPr>
      <w:spacing w:after="0" w:line="240" w:lineRule="auto"/>
      <w:jc w:val="center"/>
    </w:pPr>
    <w:rPr>
      <w:b/>
      <w:smallCaps/>
      <w:sz w:val="32"/>
      <w:szCs w:val="32"/>
      <w:lang w:eastAsia="ru-RU"/>
    </w:rPr>
  </w:style>
  <w:style w:type="paragraph" w:customStyle="1" w:styleId="1d">
    <w:name w:val="Знак1"/>
    <w:basedOn w:val="a"/>
    <w:rsid w:val="002A11BF"/>
    <w:pPr>
      <w:spacing w:before="100" w:beforeAutospacing="1" w:after="100" w:afterAutospacing="1" w:line="240" w:lineRule="auto"/>
    </w:pPr>
    <w:rPr>
      <w:color w:val="000000"/>
      <w:szCs w:val="24"/>
      <w:u w:color="000000"/>
      <w:lang w:val="en-US"/>
    </w:rPr>
  </w:style>
  <w:style w:type="paragraph" w:styleId="2f0">
    <w:name w:val="List 2"/>
    <w:basedOn w:val="a"/>
    <w:rsid w:val="002A11BF"/>
    <w:pPr>
      <w:tabs>
        <w:tab w:val="num" w:pos="360"/>
      </w:tabs>
      <w:spacing w:after="120" w:line="240" w:lineRule="auto"/>
      <w:ind w:left="360" w:hanging="360"/>
    </w:pPr>
    <w:rPr>
      <w:szCs w:val="24"/>
      <w:lang w:eastAsia="ru-RU"/>
    </w:rPr>
  </w:style>
  <w:style w:type="paragraph" w:customStyle="1" w:styleId="210">
    <w:name w:val="Основной текст с отступом 21"/>
    <w:basedOn w:val="a"/>
    <w:rsid w:val="002A11BF"/>
    <w:pPr>
      <w:spacing w:after="0" w:line="240" w:lineRule="auto"/>
      <w:ind w:firstLine="709"/>
      <w:jc w:val="both"/>
    </w:pPr>
    <w:rPr>
      <w:sz w:val="22"/>
      <w:szCs w:val="20"/>
      <w:lang w:eastAsia="ru-RU"/>
    </w:rPr>
  </w:style>
  <w:style w:type="paragraph" w:customStyle="1" w:styleId="Iauiue">
    <w:name w:val="Iau?iue"/>
    <w:rsid w:val="002A11BF"/>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11">
    <w:name w:val="Основной текст 21"/>
    <w:basedOn w:val="Iauiue"/>
    <w:rsid w:val="002A11BF"/>
    <w:pPr>
      <w:spacing w:line="360" w:lineRule="auto"/>
      <w:ind w:firstLine="709"/>
      <w:jc w:val="both"/>
    </w:pPr>
    <w:rPr>
      <w:sz w:val="28"/>
    </w:rPr>
  </w:style>
  <w:style w:type="paragraph" w:customStyle="1" w:styleId="Iniiaiieoaeno">
    <w:name w:val="Iniiaiie oaeno"/>
    <w:basedOn w:val="Iauiue"/>
    <w:rsid w:val="002A11BF"/>
    <w:pPr>
      <w:spacing w:line="360" w:lineRule="auto"/>
      <w:jc w:val="center"/>
    </w:pPr>
    <w:rPr>
      <w:sz w:val="28"/>
    </w:rPr>
  </w:style>
  <w:style w:type="paragraph" w:customStyle="1" w:styleId="afff2">
    <w:name w:val="Îáû÷íûé"/>
    <w:rsid w:val="002A11BF"/>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05">
    <w:name w:val="Текст 10_5"/>
    <w:rsid w:val="002A11BF"/>
    <w:pPr>
      <w:spacing w:after="0" w:line="240" w:lineRule="auto"/>
      <w:ind w:firstLine="709"/>
      <w:jc w:val="both"/>
    </w:pPr>
    <w:rPr>
      <w:rFonts w:ascii="Times New Roman" w:eastAsia="Calibri" w:hAnsi="Times New Roman" w:cs="Times New Roman"/>
      <w:sz w:val="28"/>
      <w:szCs w:val="20"/>
      <w:lang w:eastAsia="ru-RU"/>
    </w:rPr>
  </w:style>
  <w:style w:type="paragraph" w:customStyle="1" w:styleId="oaenoniinee">
    <w:name w:val="oaeno niinee"/>
    <w:basedOn w:val="Iauiue"/>
    <w:rsid w:val="002A11BF"/>
    <w:rPr>
      <w:sz w:val="20"/>
    </w:rPr>
  </w:style>
  <w:style w:type="paragraph" w:customStyle="1" w:styleId="caaieiaie4">
    <w:name w:val="caaieiaie 4"/>
    <w:basedOn w:val="a"/>
    <w:next w:val="a"/>
    <w:rsid w:val="002A11BF"/>
    <w:pPr>
      <w:keepNext/>
      <w:widowControl w:val="0"/>
      <w:spacing w:after="0" w:line="480" w:lineRule="auto"/>
      <w:ind w:firstLine="680"/>
    </w:pPr>
    <w:rPr>
      <w:b/>
      <w:sz w:val="28"/>
      <w:szCs w:val="20"/>
      <w:lang w:eastAsia="ru-RU"/>
    </w:rPr>
  </w:style>
  <w:style w:type="paragraph" w:styleId="afff3">
    <w:name w:val="Block Text"/>
    <w:basedOn w:val="a"/>
    <w:rsid w:val="002A11BF"/>
    <w:pPr>
      <w:spacing w:after="0" w:line="240" w:lineRule="auto"/>
      <w:ind w:left="170" w:right="170" w:firstLine="709"/>
      <w:jc w:val="both"/>
    </w:pPr>
    <w:rPr>
      <w:sz w:val="26"/>
      <w:szCs w:val="20"/>
      <w:lang w:eastAsia="ru-RU"/>
    </w:rPr>
  </w:style>
  <w:style w:type="paragraph" w:styleId="afff4">
    <w:name w:val="caption"/>
    <w:basedOn w:val="a"/>
    <w:next w:val="a"/>
    <w:qFormat/>
    <w:rsid w:val="002A11BF"/>
    <w:pPr>
      <w:widowControl w:val="0"/>
      <w:shd w:val="clear" w:color="auto" w:fill="FFFFFF"/>
      <w:spacing w:after="120" w:line="360" w:lineRule="auto"/>
      <w:ind w:right="398"/>
      <w:jc w:val="center"/>
    </w:pPr>
    <w:rPr>
      <w:b/>
      <w:color w:val="000000"/>
      <w:szCs w:val="20"/>
      <w:lang w:eastAsia="ru-RU"/>
    </w:rPr>
  </w:style>
  <w:style w:type="paragraph" w:styleId="afff5">
    <w:name w:val="endnote text"/>
    <w:basedOn w:val="a"/>
    <w:link w:val="afff6"/>
    <w:rsid w:val="002A11BF"/>
    <w:pPr>
      <w:autoSpaceDE w:val="0"/>
      <w:autoSpaceDN w:val="0"/>
      <w:spacing w:after="0" w:line="240" w:lineRule="auto"/>
    </w:pPr>
    <w:rPr>
      <w:rFonts w:ascii="Calibri" w:hAnsi="Calibri"/>
      <w:sz w:val="20"/>
      <w:szCs w:val="20"/>
      <w:lang w:eastAsia="ru-RU"/>
    </w:rPr>
  </w:style>
  <w:style w:type="character" w:customStyle="1" w:styleId="afff6">
    <w:name w:val="Текст концевой сноски Знак"/>
    <w:basedOn w:val="a0"/>
    <w:link w:val="afff5"/>
    <w:rsid w:val="002A11BF"/>
    <w:rPr>
      <w:rFonts w:ascii="Calibri" w:eastAsia="Calibri" w:hAnsi="Calibri" w:cs="Times New Roman"/>
      <w:sz w:val="20"/>
      <w:szCs w:val="20"/>
      <w:lang w:eastAsia="ru-RU"/>
    </w:rPr>
  </w:style>
  <w:style w:type="paragraph" w:customStyle="1" w:styleId="1e">
    <w:name w:val="Номер 1"/>
    <w:basedOn w:val="1"/>
    <w:rsid w:val="002A11BF"/>
    <w:pPr>
      <w:keepLines w:val="0"/>
      <w:widowControl/>
      <w:suppressAutoHyphens/>
      <w:spacing w:before="360" w:after="240" w:line="360" w:lineRule="auto"/>
      <w:jc w:val="center"/>
    </w:pPr>
    <w:rPr>
      <w:rFonts w:ascii="Times New Roman" w:hAnsi="Times New Roman"/>
      <w:color w:val="auto"/>
      <w:lang w:val="ru-RU"/>
    </w:rPr>
  </w:style>
  <w:style w:type="paragraph" w:customStyle="1" w:styleId="2f1">
    <w:name w:val="Номер 2"/>
    <w:basedOn w:val="3"/>
    <w:rsid w:val="002A11BF"/>
    <w:pPr>
      <w:widowControl/>
      <w:numPr>
        <w:ilvl w:val="0"/>
        <w:numId w:val="0"/>
      </w:numPr>
      <w:autoSpaceDE/>
      <w:spacing w:before="120" w:after="120" w:line="360" w:lineRule="auto"/>
      <w:jc w:val="center"/>
    </w:pPr>
    <w:rPr>
      <w:rFonts w:ascii="Times New Roman" w:hAnsi="Times New Roman" w:cs="Arial"/>
      <w:bCs/>
      <w:sz w:val="28"/>
      <w:szCs w:val="28"/>
    </w:rPr>
  </w:style>
  <w:style w:type="paragraph" w:customStyle="1" w:styleId="afff7">
    <w:name w:val="Текст в заданном формате"/>
    <w:basedOn w:val="a"/>
    <w:rsid w:val="002A11BF"/>
    <w:pPr>
      <w:widowControl w:val="0"/>
      <w:suppressAutoHyphens/>
      <w:spacing w:after="0" w:line="240" w:lineRule="auto"/>
    </w:pPr>
    <w:rPr>
      <w:sz w:val="20"/>
      <w:szCs w:val="20"/>
      <w:lang w:eastAsia="ru-RU"/>
    </w:rPr>
  </w:style>
  <w:style w:type="paragraph" w:customStyle="1" w:styleId="afff8">
    <w:name w:val="Новый"/>
    <w:basedOn w:val="a"/>
    <w:rsid w:val="002A11BF"/>
    <w:pPr>
      <w:spacing w:after="0" w:line="360" w:lineRule="auto"/>
      <w:ind w:firstLine="454"/>
      <w:jc w:val="both"/>
    </w:pPr>
    <w:rPr>
      <w:sz w:val="28"/>
      <w:szCs w:val="24"/>
      <w:lang w:eastAsia="ru-RU"/>
    </w:rPr>
  </w:style>
  <w:style w:type="paragraph" w:customStyle="1" w:styleId="2f2">
    <w:name w:val="Без интервала2"/>
    <w:rsid w:val="002A11BF"/>
    <w:pPr>
      <w:spacing w:after="0" w:line="240" w:lineRule="auto"/>
    </w:pPr>
    <w:rPr>
      <w:rFonts w:ascii="Times New Roman" w:eastAsia="Calibri" w:hAnsi="Times New Roman" w:cs="Times New Roman"/>
      <w:sz w:val="24"/>
      <w:szCs w:val="24"/>
      <w:lang w:eastAsia="ru-RU"/>
    </w:rPr>
  </w:style>
  <w:style w:type="paragraph" w:customStyle="1" w:styleId="afff9">
    <w:name w:val="ААА"/>
    <w:basedOn w:val="a"/>
    <w:rsid w:val="002A11BF"/>
    <w:pPr>
      <w:spacing w:after="0" w:line="360" w:lineRule="auto"/>
      <w:ind w:firstLine="454"/>
      <w:jc w:val="both"/>
    </w:pPr>
    <w:rPr>
      <w:rFonts w:eastAsia="Times New Roman"/>
      <w:sz w:val="28"/>
      <w:szCs w:val="28"/>
    </w:rPr>
  </w:style>
  <w:style w:type="paragraph" w:customStyle="1" w:styleId="1f">
    <w:name w:val="АСтиль1"/>
    <w:basedOn w:val="a"/>
    <w:rsid w:val="002A11BF"/>
    <w:pPr>
      <w:spacing w:after="0" w:line="360" w:lineRule="auto"/>
      <w:ind w:firstLine="454"/>
      <w:jc w:val="both"/>
    </w:pPr>
    <w:rPr>
      <w:rFonts w:eastAsia="Times New Roman"/>
      <w:sz w:val="28"/>
      <w:szCs w:val="28"/>
    </w:rPr>
  </w:style>
  <w:style w:type="paragraph" w:customStyle="1" w:styleId="1f0">
    <w:name w:val="ААСтиль1"/>
    <w:basedOn w:val="a"/>
    <w:rsid w:val="002A11BF"/>
    <w:pPr>
      <w:shd w:val="clear" w:color="auto" w:fill="FFFFFF"/>
      <w:autoSpaceDE w:val="0"/>
      <w:autoSpaceDN w:val="0"/>
      <w:adjustRightInd w:val="0"/>
      <w:spacing w:after="0" w:line="360" w:lineRule="auto"/>
      <w:ind w:firstLine="454"/>
      <w:jc w:val="both"/>
    </w:pPr>
    <w:rPr>
      <w:color w:val="000000"/>
      <w:sz w:val="28"/>
      <w:szCs w:val="28"/>
    </w:rPr>
  </w:style>
  <w:style w:type="paragraph" w:customStyle="1" w:styleId="afffa">
    <w:name w:val="А"/>
    <w:basedOn w:val="a"/>
    <w:rsid w:val="002A11BF"/>
    <w:pPr>
      <w:spacing w:after="0" w:line="360" w:lineRule="auto"/>
      <w:ind w:firstLine="454"/>
      <w:jc w:val="both"/>
    </w:pPr>
    <w:rPr>
      <w:rFonts w:eastAsia="Times New Roman"/>
      <w:sz w:val="28"/>
      <w:szCs w:val="28"/>
    </w:rPr>
  </w:style>
  <w:style w:type="paragraph" w:customStyle="1" w:styleId="-">
    <w:name w:val="А-Стиль"/>
    <w:basedOn w:val="a"/>
    <w:rsid w:val="002A11BF"/>
    <w:pPr>
      <w:shd w:val="clear" w:color="auto" w:fill="FFFFFF"/>
      <w:autoSpaceDE w:val="0"/>
      <w:autoSpaceDN w:val="0"/>
      <w:adjustRightInd w:val="0"/>
      <w:spacing w:after="0" w:line="360" w:lineRule="auto"/>
      <w:ind w:firstLine="454"/>
      <w:jc w:val="both"/>
    </w:pPr>
    <w:rPr>
      <w:color w:val="000000"/>
      <w:sz w:val="28"/>
      <w:szCs w:val="28"/>
    </w:rPr>
  </w:style>
  <w:style w:type="paragraph" w:customStyle="1" w:styleId="Body">
    <w:name w:val="Body"/>
    <w:autoRedefine/>
    <w:rsid w:val="002A11BF"/>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2A11BF"/>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2A11BF"/>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2A11BF"/>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2A11BF"/>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2A11BF"/>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e">
    <w:name w:val="toc 3"/>
    <w:basedOn w:val="a"/>
    <w:rsid w:val="002A11BF"/>
    <w:pPr>
      <w:spacing w:after="0" w:line="240" w:lineRule="auto"/>
      <w:ind w:left="480"/>
    </w:pPr>
    <w:rPr>
      <w:i/>
      <w:sz w:val="20"/>
      <w:szCs w:val="20"/>
      <w:lang w:eastAsia="ru-RU"/>
    </w:rPr>
  </w:style>
  <w:style w:type="paragraph" w:styleId="49">
    <w:name w:val="toc 4"/>
    <w:basedOn w:val="a"/>
    <w:rsid w:val="002A11BF"/>
    <w:pPr>
      <w:spacing w:after="0" w:line="240" w:lineRule="auto"/>
      <w:ind w:left="720"/>
    </w:pPr>
    <w:rPr>
      <w:sz w:val="18"/>
      <w:szCs w:val="18"/>
      <w:lang w:eastAsia="ru-RU"/>
    </w:rPr>
  </w:style>
  <w:style w:type="paragraph" w:styleId="56">
    <w:name w:val="toc 5"/>
    <w:basedOn w:val="a"/>
    <w:rsid w:val="002A11BF"/>
    <w:pPr>
      <w:spacing w:after="0" w:line="240" w:lineRule="auto"/>
      <w:ind w:left="960"/>
    </w:pPr>
    <w:rPr>
      <w:sz w:val="18"/>
      <w:szCs w:val="18"/>
      <w:lang w:eastAsia="ru-RU"/>
    </w:rPr>
  </w:style>
  <w:style w:type="paragraph" w:customStyle="1" w:styleId="Heading2A">
    <w:name w:val="Heading 2 A"/>
    <w:basedOn w:val="Heading1A"/>
    <w:next w:val="a"/>
    <w:autoRedefine/>
    <w:rsid w:val="002A11BF"/>
    <w:pPr>
      <w:spacing w:after="420"/>
      <w:outlineLvl w:val="1"/>
    </w:pPr>
    <w:rPr>
      <w:caps/>
      <w:sz w:val="28"/>
    </w:rPr>
  </w:style>
  <w:style w:type="paragraph" w:customStyle="1" w:styleId="Heading1A">
    <w:name w:val="Heading 1 A"/>
    <w:next w:val="a"/>
    <w:rsid w:val="002A11BF"/>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Heading4A">
    <w:name w:val="Heading 4 A"/>
    <w:basedOn w:val="Heading3A"/>
    <w:next w:val="a"/>
    <w:rsid w:val="002A11BF"/>
    <w:pPr>
      <w:outlineLvl w:val="3"/>
    </w:pPr>
    <w:rPr>
      <w:spacing w:val="20"/>
    </w:rPr>
  </w:style>
  <w:style w:type="paragraph" w:customStyle="1" w:styleId="FreeFormA">
    <w:name w:val="Free Form A"/>
    <w:rsid w:val="002A11BF"/>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2A11BF"/>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2A11BF"/>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2A11BF"/>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2A11BF"/>
    <w:pPr>
      <w:keepNext/>
      <w:spacing w:before="600" w:after="300" w:line="240" w:lineRule="auto"/>
      <w:jc w:val="center"/>
      <w:outlineLvl w:val="0"/>
    </w:pPr>
    <w:rPr>
      <w:rFonts w:ascii="Times New Roman" w:eastAsia="ヒラギノ角ゴ Pro W3" w:hAnsi="Times New Roman" w:cs="Times New Roman"/>
      <w:b/>
      <w:caps/>
      <w:color w:val="000000"/>
      <w:kern w:val="2"/>
      <w:sz w:val="36"/>
      <w:szCs w:val="20"/>
    </w:rPr>
  </w:style>
  <w:style w:type="paragraph" w:customStyle="1" w:styleId="Heading3AA">
    <w:name w:val="Heading 3 A A"/>
    <w:next w:val="a"/>
    <w:rsid w:val="002A11BF"/>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64">
    <w:name w:val="toc 6"/>
    <w:basedOn w:val="a"/>
    <w:next w:val="a"/>
    <w:autoRedefine/>
    <w:semiHidden/>
    <w:rsid w:val="002A11BF"/>
    <w:pPr>
      <w:spacing w:after="0" w:line="240" w:lineRule="auto"/>
      <w:ind w:left="1200"/>
    </w:pPr>
    <w:rPr>
      <w:sz w:val="18"/>
      <w:szCs w:val="18"/>
      <w:lang w:eastAsia="ru-RU"/>
    </w:rPr>
  </w:style>
  <w:style w:type="paragraph" w:styleId="75">
    <w:name w:val="toc 7"/>
    <w:basedOn w:val="a"/>
    <w:next w:val="a"/>
    <w:autoRedefine/>
    <w:semiHidden/>
    <w:rsid w:val="002A11BF"/>
    <w:pPr>
      <w:spacing w:after="0" w:line="240" w:lineRule="auto"/>
      <w:ind w:left="1440"/>
    </w:pPr>
    <w:rPr>
      <w:sz w:val="18"/>
      <w:szCs w:val="18"/>
      <w:lang w:eastAsia="ru-RU"/>
    </w:rPr>
  </w:style>
  <w:style w:type="paragraph" w:styleId="85">
    <w:name w:val="toc 8"/>
    <w:basedOn w:val="a"/>
    <w:next w:val="a"/>
    <w:autoRedefine/>
    <w:semiHidden/>
    <w:rsid w:val="002A11BF"/>
    <w:pPr>
      <w:spacing w:after="0" w:line="240" w:lineRule="auto"/>
      <w:ind w:left="1680"/>
    </w:pPr>
    <w:rPr>
      <w:sz w:val="18"/>
      <w:szCs w:val="18"/>
      <w:lang w:eastAsia="ru-RU"/>
    </w:rPr>
  </w:style>
  <w:style w:type="paragraph" w:styleId="94">
    <w:name w:val="toc 9"/>
    <w:basedOn w:val="a"/>
    <w:next w:val="a"/>
    <w:autoRedefine/>
    <w:semiHidden/>
    <w:rsid w:val="002A11BF"/>
    <w:pPr>
      <w:spacing w:after="0" w:line="240" w:lineRule="auto"/>
      <w:ind w:left="1920"/>
    </w:pPr>
    <w:rPr>
      <w:sz w:val="18"/>
      <w:szCs w:val="18"/>
      <w:lang w:eastAsia="ru-RU"/>
    </w:rPr>
  </w:style>
  <w:style w:type="table" w:customStyle="1" w:styleId="1f1">
    <w:name w:val="Сетка таблицы1"/>
    <w:rsid w:val="002A11B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subject"/>
    <w:basedOn w:val="afff0"/>
    <w:next w:val="afff0"/>
    <w:link w:val="afffc"/>
    <w:semiHidden/>
    <w:rsid w:val="002A11BF"/>
    <w:rPr>
      <w:b/>
      <w:bCs/>
    </w:rPr>
  </w:style>
  <w:style w:type="character" w:customStyle="1" w:styleId="afffc">
    <w:name w:val="Тема примечания Знак"/>
    <w:basedOn w:val="afff1"/>
    <w:link w:val="afffb"/>
    <w:semiHidden/>
    <w:rsid w:val="002A11BF"/>
    <w:rPr>
      <w:rFonts w:ascii="Times New Roman" w:eastAsia="Calibri" w:hAnsi="Times New Roman" w:cs="Times New Roman"/>
      <w:b/>
      <w:bCs/>
      <w:sz w:val="20"/>
      <w:szCs w:val="20"/>
      <w:lang w:eastAsia="ru-RU"/>
    </w:rPr>
  </w:style>
  <w:style w:type="paragraph" w:customStyle="1" w:styleId="2f3">
    <w:name w:val="Абзац списка2"/>
    <w:basedOn w:val="a"/>
    <w:rsid w:val="002A11BF"/>
    <w:pPr>
      <w:spacing w:after="0" w:line="240" w:lineRule="auto"/>
      <w:ind w:left="720" w:firstLine="709"/>
      <w:contextualSpacing/>
      <w:jc w:val="both"/>
    </w:pPr>
    <w:rPr>
      <w:szCs w:val="24"/>
      <w:lang w:val="en-US"/>
    </w:rPr>
  </w:style>
  <w:style w:type="paragraph" w:customStyle="1" w:styleId="CM4">
    <w:name w:val="CM4"/>
    <w:basedOn w:val="a"/>
    <w:next w:val="a"/>
    <w:rsid w:val="002A11BF"/>
    <w:pPr>
      <w:widowControl w:val="0"/>
      <w:autoSpaceDE w:val="0"/>
      <w:autoSpaceDN w:val="0"/>
      <w:adjustRightInd w:val="0"/>
      <w:spacing w:after="0" w:line="483" w:lineRule="atLeast"/>
    </w:pPr>
    <w:rPr>
      <w:szCs w:val="24"/>
      <w:lang w:eastAsia="ru-RU"/>
    </w:rPr>
  </w:style>
  <w:style w:type="paragraph" w:customStyle="1" w:styleId="Zag3">
    <w:name w:val="Zag_3"/>
    <w:basedOn w:val="a"/>
    <w:rsid w:val="002A11BF"/>
    <w:pPr>
      <w:widowControl w:val="0"/>
      <w:autoSpaceDE w:val="0"/>
      <w:autoSpaceDN w:val="0"/>
      <w:adjustRightInd w:val="0"/>
      <w:spacing w:after="68" w:line="282" w:lineRule="exact"/>
      <w:jc w:val="center"/>
    </w:pPr>
    <w:rPr>
      <w:i/>
      <w:iCs/>
      <w:color w:val="000000"/>
      <w:szCs w:val="24"/>
      <w:lang w:val="en-US" w:eastAsia="ru-RU"/>
    </w:rPr>
  </w:style>
  <w:style w:type="paragraph" w:customStyle="1" w:styleId="u-2-msonormal">
    <w:name w:val="u-2-msonormal"/>
    <w:basedOn w:val="a"/>
    <w:rsid w:val="002A11BF"/>
    <w:pPr>
      <w:spacing w:before="100" w:beforeAutospacing="1" w:after="100" w:afterAutospacing="1" w:line="240" w:lineRule="auto"/>
    </w:pPr>
    <w:rPr>
      <w:szCs w:val="24"/>
      <w:lang w:eastAsia="ru-RU"/>
    </w:rPr>
  </w:style>
  <w:style w:type="paragraph" w:customStyle="1" w:styleId="msg-header-from">
    <w:name w:val="msg-header-from"/>
    <w:basedOn w:val="a"/>
    <w:rsid w:val="002A11BF"/>
    <w:pPr>
      <w:spacing w:before="100" w:beforeAutospacing="1" w:after="100" w:afterAutospacing="1" w:line="240" w:lineRule="auto"/>
    </w:pPr>
    <w:rPr>
      <w:szCs w:val="24"/>
      <w:lang w:eastAsia="ru-RU"/>
    </w:rPr>
  </w:style>
  <w:style w:type="character" w:styleId="afffd">
    <w:name w:val="FollowedHyperlink"/>
    <w:uiPriority w:val="99"/>
    <w:rsid w:val="002A11BF"/>
    <w:rPr>
      <w:rFonts w:cs="Times New Roman"/>
      <w:color w:val="800080"/>
      <w:u w:val="single"/>
    </w:rPr>
  </w:style>
  <w:style w:type="paragraph" w:customStyle="1" w:styleId="1f2">
    <w:name w:val="Текст1"/>
    <w:rsid w:val="002A11BF"/>
    <w:pPr>
      <w:spacing w:after="0" w:line="240" w:lineRule="auto"/>
    </w:pPr>
    <w:rPr>
      <w:rFonts w:ascii="Courier" w:eastAsia="ヒラギノ角ゴ Pro W3" w:hAnsi="Courier" w:cs="Times New Roman"/>
      <w:color w:val="000000"/>
      <w:sz w:val="24"/>
      <w:szCs w:val="20"/>
      <w:lang w:val="en-US"/>
    </w:rPr>
  </w:style>
  <w:style w:type="paragraph" w:customStyle="1" w:styleId="afffe">
    <w:name w:val="Стиль"/>
    <w:uiPriority w:val="99"/>
    <w:rsid w:val="002A11BF"/>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paragraph" w:customStyle="1" w:styleId="2f4">
    <w:name w:val="Текст2"/>
    <w:basedOn w:val="a"/>
    <w:rsid w:val="002A11BF"/>
    <w:pPr>
      <w:overflowPunct w:val="0"/>
      <w:autoSpaceDE w:val="0"/>
      <w:autoSpaceDN w:val="0"/>
      <w:adjustRightInd w:val="0"/>
      <w:spacing w:after="0" w:line="240" w:lineRule="auto"/>
    </w:pPr>
    <w:rPr>
      <w:rFonts w:ascii="Courier New" w:hAnsi="Courier New"/>
      <w:sz w:val="20"/>
      <w:szCs w:val="20"/>
      <w:lang w:val="en-GB" w:eastAsia="ru-RU"/>
    </w:rPr>
  </w:style>
  <w:style w:type="paragraph" w:customStyle="1" w:styleId="223">
    <w:name w:val="Основной текст 22"/>
    <w:basedOn w:val="a"/>
    <w:rsid w:val="002A11BF"/>
    <w:pPr>
      <w:overflowPunct w:val="0"/>
      <w:autoSpaceDE w:val="0"/>
      <w:autoSpaceDN w:val="0"/>
      <w:adjustRightInd w:val="0"/>
      <w:spacing w:after="0" w:line="360" w:lineRule="auto"/>
      <w:ind w:firstLine="709"/>
      <w:jc w:val="both"/>
    </w:pPr>
    <w:rPr>
      <w:sz w:val="28"/>
      <w:szCs w:val="20"/>
      <w:lang w:eastAsia="de-D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2A11BF"/>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rsid w:val="002A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rsid w:val="002A11BF"/>
    <w:rPr>
      <w:rFonts w:ascii="Consolas" w:eastAsia="Calibri" w:hAnsi="Consolas" w:cs="Times New Roman"/>
      <w:sz w:val="20"/>
      <w:szCs w:val="20"/>
    </w:rPr>
  </w:style>
  <w:style w:type="paragraph" w:customStyle="1" w:styleId="Style1">
    <w:name w:val="Style1"/>
    <w:basedOn w:val="a"/>
    <w:rsid w:val="002A11BF"/>
    <w:pPr>
      <w:widowControl w:val="0"/>
      <w:autoSpaceDE w:val="0"/>
      <w:autoSpaceDN w:val="0"/>
      <w:adjustRightInd w:val="0"/>
      <w:spacing w:after="0" w:line="240" w:lineRule="auto"/>
    </w:pPr>
    <w:rPr>
      <w:rFonts w:ascii="Georgia" w:hAnsi="Georgia"/>
      <w:szCs w:val="24"/>
      <w:lang w:eastAsia="ru-RU"/>
    </w:rPr>
  </w:style>
  <w:style w:type="paragraph" w:customStyle="1" w:styleId="Style7">
    <w:name w:val="Style7"/>
    <w:basedOn w:val="a"/>
    <w:rsid w:val="002A11BF"/>
    <w:pPr>
      <w:widowControl w:val="0"/>
      <w:autoSpaceDE w:val="0"/>
      <w:autoSpaceDN w:val="0"/>
      <w:adjustRightInd w:val="0"/>
      <w:spacing w:after="0" w:line="211" w:lineRule="exact"/>
      <w:ind w:firstLine="398"/>
      <w:jc w:val="both"/>
    </w:pPr>
    <w:rPr>
      <w:rFonts w:ascii="Georgia" w:hAnsi="Georgia"/>
      <w:szCs w:val="24"/>
      <w:lang w:eastAsia="ru-RU"/>
    </w:rPr>
  </w:style>
  <w:style w:type="paragraph" w:customStyle="1" w:styleId="Style9">
    <w:name w:val="Style9"/>
    <w:basedOn w:val="a"/>
    <w:rsid w:val="002A11BF"/>
    <w:pPr>
      <w:widowControl w:val="0"/>
      <w:autoSpaceDE w:val="0"/>
      <w:autoSpaceDN w:val="0"/>
      <w:adjustRightInd w:val="0"/>
      <w:spacing w:after="0" w:line="240" w:lineRule="auto"/>
    </w:pPr>
    <w:rPr>
      <w:rFonts w:ascii="Georgia" w:hAnsi="Georgia"/>
      <w:szCs w:val="24"/>
      <w:lang w:eastAsia="ru-RU"/>
    </w:rPr>
  </w:style>
  <w:style w:type="paragraph" w:customStyle="1" w:styleId="Style8">
    <w:name w:val="Style8"/>
    <w:basedOn w:val="a"/>
    <w:rsid w:val="002A11BF"/>
    <w:pPr>
      <w:widowControl w:val="0"/>
      <w:autoSpaceDE w:val="0"/>
      <w:autoSpaceDN w:val="0"/>
      <w:adjustRightInd w:val="0"/>
      <w:spacing w:after="0" w:line="214" w:lineRule="exact"/>
      <w:ind w:firstLine="226"/>
      <w:jc w:val="both"/>
    </w:pPr>
    <w:rPr>
      <w:rFonts w:ascii="Trebuchet MS" w:hAnsi="Trebuchet MS"/>
      <w:szCs w:val="24"/>
      <w:lang w:eastAsia="ru-RU"/>
    </w:rPr>
  </w:style>
  <w:style w:type="paragraph" w:customStyle="1" w:styleId="Style2">
    <w:name w:val="Style2"/>
    <w:basedOn w:val="a"/>
    <w:rsid w:val="002A11BF"/>
    <w:pPr>
      <w:widowControl w:val="0"/>
      <w:autoSpaceDE w:val="0"/>
      <w:autoSpaceDN w:val="0"/>
      <w:adjustRightInd w:val="0"/>
      <w:spacing w:after="0" w:line="215" w:lineRule="exact"/>
      <w:jc w:val="both"/>
    </w:pPr>
    <w:rPr>
      <w:rFonts w:ascii="Trebuchet MS" w:hAnsi="Trebuchet MS"/>
      <w:szCs w:val="24"/>
      <w:lang w:eastAsia="ru-RU"/>
    </w:rPr>
  </w:style>
  <w:style w:type="character" w:customStyle="1" w:styleId="FontStyle17">
    <w:name w:val="Font Style17"/>
    <w:rsid w:val="002A11BF"/>
    <w:rPr>
      <w:rFonts w:ascii="Trebuchet MS" w:hAnsi="Trebuchet MS" w:cs="Trebuchet MS"/>
      <w:sz w:val="28"/>
      <w:szCs w:val="28"/>
    </w:rPr>
  </w:style>
  <w:style w:type="character" w:customStyle="1" w:styleId="FontStyle16">
    <w:name w:val="Font Style16"/>
    <w:rsid w:val="002A11BF"/>
    <w:rPr>
      <w:rFonts w:ascii="Trebuchet MS" w:hAnsi="Trebuchet MS" w:cs="Trebuchet MS"/>
      <w:b/>
      <w:bCs/>
      <w:sz w:val="18"/>
      <w:szCs w:val="18"/>
    </w:rPr>
  </w:style>
  <w:style w:type="character" w:customStyle="1" w:styleId="FontStyle13">
    <w:name w:val="Font Style13"/>
    <w:rsid w:val="002A11BF"/>
    <w:rPr>
      <w:rFonts w:ascii="Trebuchet MS" w:hAnsi="Trebuchet MS" w:cs="Trebuchet MS"/>
      <w:sz w:val="24"/>
      <w:szCs w:val="24"/>
    </w:rPr>
  </w:style>
  <w:style w:type="character" w:customStyle="1" w:styleId="FontStyle15">
    <w:name w:val="Font Style15"/>
    <w:rsid w:val="002A11BF"/>
    <w:rPr>
      <w:rFonts w:ascii="Trebuchet MS" w:hAnsi="Trebuchet MS" w:cs="Trebuchet MS"/>
      <w:sz w:val="20"/>
      <w:szCs w:val="20"/>
    </w:rPr>
  </w:style>
  <w:style w:type="character" w:customStyle="1" w:styleId="FontStyle14">
    <w:name w:val="Font Style14"/>
    <w:rsid w:val="002A11BF"/>
    <w:rPr>
      <w:rFonts w:ascii="Trebuchet MS" w:hAnsi="Trebuchet MS" w:cs="Trebuchet MS"/>
      <w:b/>
      <w:bCs/>
      <w:sz w:val="20"/>
      <w:szCs w:val="20"/>
    </w:rPr>
  </w:style>
  <w:style w:type="paragraph" w:customStyle="1" w:styleId="Style20">
    <w:name w:val="Style20"/>
    <w:basedOn w:val="a"/>
    <w:rsid w:val="002A11BF"/>
    <w:pPr>
      <w:widowControl w:val="0"/>
      <w:autoSpaceDE w:val="0"/>
      <w:autoSpaceDN w:val="0"/>
      <w:adjustRightInd w:val="0"/>
      <w:spacing w:after="0" w:line="240" w:lineRule="exact"/>
      <w:ind w:firstLine="288"/>
      <w:jc w:val="both"/>
    </w:pPr>
    <w:rPr>
      <w:rFonts w:ascii="Cambria" w:hAnsi="Cambria"/>
      <w:szCs w:val="24"/>
      <w:lang w:eastAsia="ru-RU"/>
    </w:rPr>
  </w:style>
  <w:style w:type="character" w:customStyle="1" w:styleId="FontStyle87">
    <w:name w:val="Font Style87"/>
    <w:rsid w:val="002A11BF"/>
    <w:rPr>
      <w:rFonts w:ascii="Microsoft Sans Serif" w:hAnsi="Microsoft Sans Serif" w:cs="Microsoft Sans Serif"/>
      <w:sz w:val="16"/>
      <w:szCs w:val="16"/>
    </w:rPr>
  </w:style>
  <w:style w:type="paragraph" w:customStyle="1" w:styleId="affff">
    <w:name w:val="Знак Знак Знак Знак"/>
    <w:basedOn w:val="a"/>
    <w:rsid w:val="002A11BF"/>
    <w:pPr>
      <w:spacing w:line="240" w:lineRule="exact"/>
    </w:pPr>
    <w:rPr>
      <w:rFonts w:ascii="Verdana" w:eastAsia="Times New Roman" w:hAnsi="Verdana"/>
      <w:sz w:val="20"/>
      <w:szCs w:val="20"/>
      <w:lang w:val="en-US"/>
    </w:rPr>
  </w:style>
  <w:style w:type="paragraph" w:customStyle="1" w:styleId="affff0">
    <w:name w:val="А ОСН ТЕКСТ"/>
    <w:basedOn w:val="a"/>
    <w:link w:val="affff1"/>
    <w:rsid w:val="002A11BF"/>
    <w:pPr>
      <w:spacing w:after="0" w:line="360" w:lineRule="auto"/>
      <w:ind w:firstLine="454"/>
      <w:jc w:val="both"/>
    </w:pPr>
    <w:rPr>
      <w:rFonts w:eastAsia="Arial Unicode MS"/>
      <w:color w:val="000000"/>
      <w:sz w:val="28"/>
      <w:szCs w:val="28"/>
      <w:lang w:eastAsia="ru-RU"/>
    </w:rPr>
  </w:style>
  <w:style w:type="character" w:customStyle="1" w:styleId="affff1">
    <w:name w:val="А ОСН ТЕКСТ Знак"/>
    <w:link w:val="affff0"/>
    <w:rsid w:val="002A11BF"/>
    <w:rPr>
      <w:rFonts w:ascii="Times New Roman" w:eastAsia="Arial Unicode MS" w:hAnsi="Times New Roman" w:cs="Times New Roman"/>
      <w:color w:val="000000"/>
      <w:sz w:val="28"/>
      <w:szCs w:val="28"/>
      <w:lang w:eastAsia="ru-RU"/>
    </w:rPr>
  </w:style>
  <w:style w:type="character" w:customStyle="1" w:styleId="1510pt4">
    <w:name w:val="Основной текст (15) + 10 pt4"/>
    <w:aliases w:val="Курсив18,Интервал 1 pt6,Основной текст + Полужирный23"/>
    <w:semiHidden/>
    <w:rsid w:val="002A11BF"/>
    <w:rPr>
      <w:i/>
      <w:iCs/>
      <w:spacing w:val="20"/>
      <w:sz w:val="20"/>
      <w:szCs w:val="20"/>
      <w:lang w:bidi="ar-SA"/>
    </w:rPr>
  </w:style>
  <w:style w:type="character" w:customStyle="1" w:styleId="affff2">
    <w:name w:val="Сноска_"/>
    <w:link w:val="1f3"/>
    <w:semiHidden/>
    <w:rsid w:val="002A11BF"/>
    <w:rPr>
      <w:sz w:val="16"/>
      <w:szCs w:val="16"/>
      <w:shd w:val="clear" w:color="auto" w:fill="FFFFFF"/>
    </w:rPr>
  </w:style>
  <w:style w:type="paragraph" w:customStyle="1" w:styleId="1f3">
    <w:name w:val="Сноска1"/>
    <w:basedOn w:val="a"/>
    <w:link w:val="affff2"/>
    <w:semiHidden/>
    <w:rsid w:val="002A11BF"/>
    <w:pPr>
      <w:shd w:val="clear" w:color="auto" w:fill="FFFFFF"/>
      <w:spacing w:after="0" w:line="240" w:lineRule="atLeast"/>
    </w:pPr>
    <w:rPr>
      <w:rFonts w:asciiTheme="minorHAnsi" w:eastAsiaTheme="minorHAnsi" w:hAnsiTheme="minorHAnsi" w:cstheme="minorBidi"/>
      <w:sz w:val="16"/>
      <w:szCs w:val="16"/>
    </w:rPr>
  </w:style>
  <w:style w:type="paragraph" w:customStyle="1" w:styleId="1210">
    <w:name w:val="Основной текст (12)1"/>
    <w:basedOn w:val="a"/>
    <w:semiHidden/>
    <w:rsid w:val="002A11BF"/>
    <w:pPr>
      <w:shd w:val="clear" w:color="auto" w:fill="FFFFFF"/>
      <w:spacing w:after="180" w:line="240" w:lineRule="atLeast"/>
    </w:pPr>
    <w:rPr>
      <w:rFonts w:ascii="Century Schoolbook" w:hAnsi="Century Schoolbook"/>
      <w:b/>
      <w:bCs/>
      <w:i/>
      <w:iCs/>
      <w:spacing w:val="10"/>
      <w:sz w:val="28"/>
      <w:szCs w:val="28"/>
    </w:rPr>
  </w:style>
  <w:style w:type="character" w:customStyle="1" w:styleId="3f">
    <w:name w:val="Сноска3"/>
    <w:rsid w:val="002A11BF"/>
    <w:rPr>
      <w:rFonts w:ascii="Times New Roman" w:hAnsi="Times New Roman" w:cs="Times New Roman"/>
      <w:spacing w:val="0"/>
      <w:sz w:val="18"/>
      <w:szCs w:val="18"/>
      <w:shd w:val="clear" w:color="auto" w:fill="FFFFFF"/>
    </w:rPr>
  </w:style>
  <w:style w:type="character" w:customStyle="1" w:styleId="3f0">
    <w:name w:val="Основной текст + Курсив3"/>
    <w:rsid w:val="002A11BF"/>
    <w:rPr>
      <w:rFonts w:ascii="Times New Roman" w:hAnsi="Times New Roman" w:cs="Times New Roman"/>
      <w:i/>
      <w:iCs/>
      <w:spacing w:val="0"/>
      <w:sz w:val="22"/>
      <w:szCs w:val="22"/>
      <w:lang w:bidi="ar-SA"/>
    </w:rPr>
  </w:style>
  <w:style w:type="character" w:customStyle="1" w:styleId="113">
    <w:name w:val="Основной текст (11) + Не курсив"/>
    <w:rsid w:val="002A11BF"/>
    <w:rPr>
      <w:rFonts w:ascii="Times New Roman" w:hAnsi="Times New Roman" w:cs="Times New Roman"/>
      <w:b/>
      <w:bCs/>
      <w:i/>
      <w:iCs/>
      <w:spacing w:val="0"/>
      <w:sz w:val="22"/>
      <w:szCs w:val="22"/>
      <w:lang w:bidi="ar-SA"/>
    </w:rPr>
  </w:style>
  <w:style w:type="character" w:customStyle="1" w:styleId="1116">
    <w:name w:val="Основной текст (11)16"/>
    <w:rsid w:val="002A11BF"/>
    <w:rPr>
      <w:rFonts w:ascii="Times New Roman" w:hAnsi="Times New Roman" w:cs="Times New Roman"/>
      <w:b/>
      <w:bCs/>
      <w:i/>
      <w:iCs/>
      <w:spacing w:val="0"/>
      <w:sz w:val="22"/>
      <w:szCs w:val="22"/>
      <w:lang w:bidi="ar-SA"/>
    </w:rPr>
  </w:style>
  <w:style w:type="character" w:customStyle="1" w:styleId="65">
    <w:name w:val="Основной текст + Полужирный6"/>
    <w:rsid w:val="002A11BF"/>
    <w:rPr>
      <w:rFonts w:ascii="Times New Roman" w:hAnsi="Times New Roman" w:cs="Times New Roman"/>
      <w:b/>
      <w:bCs/>
      <w:spacing w:val="0"/>
      <w:sz w:val="22"/>
      <w:szCs w:val="22"/>
      <w:lang w:bidi="ar-SA"/>
    </w:rPr>
  </w:style>
  <w:style w:type="character" w:customStyle="1" w:styleId="57">
    <w:name w:val="Основной текст + Полужирный5"/>
    <w:rsid w:val="002A11BF"/>
    <w:rPr>
      <w:rFonts w:ascii="Times New Roman" w:hAnsi="Times New Roman" w:cs="Times New Roman"/>
      <w:b/>
      <w:bCs/>
      <w:spacing w:val="0"/>
      <w:sz w:val="22"/>
      <w:szCs w:val="22"/>
      <w:lang w:bidi="ar-SA"/>
    </w:rPr>
  </w:style>
  <w:style w:type="character" w:customStyle="1" w:styleId="2f5">
    <w:name w:val="Основной текст + Курсив2"/>
    <w:rsid w:val="002A11BF"/>
    <w:rPr>
      <w:rFonts w:ascii="Times New Roman" w:hAnsi="Times New Roman" w:cs="Times New Roman"/>
      <w:i/>
      <w:iCs/>
      <w:spacing w:val="0"/>
      <w:sz w:val="22"/>
      <w:szCs w:val="22"/>
      <w:lang w:bidi="ar-SA"/>
    </w:rPr>
  </w:style>
  <w:style w:type="character" w:customStyle="1" w:styleId="4a">
    <w:name w:val="Основной текст + Полужирный4"/>
    <w:aliases w:val="Курсив8"/>
    <w:rsid w:val="002A11BF"/>
    <w:rPr>
      <w:rFonts w:ascii="Times New Roman" w:hAnsi="Times New Roman" w:cs="Times New Roman"/>
      <w:b/>
      <w:bCs/>
      <w:i/>
      <w:iCs/>
      <w:spacing w:val="0"/>
      <w:sz w:val="22"/>
      <w:szCs w:val="22"/>
      <w:lang w:bidi="ar-SA"/>
    </w:rPr>
  </w:style>
  <w:style w:type="character" w:customStyle="1" w:styleId="affff3">
    <w:name w:val="Знак Знак"/>
    <w:rsid w:val="002A11BF"/>
    <w:rPr>
      <w:rFonts w:ascii="Courier New" w:eastAsia="Times New Roman" w:hAnsi="Courier New" w:cs="Courier New"/>
    </w:rPr>
  </w:style>
  <w:style w:type="character" w:customStyle="1" w:styleId="3f1">
    <w:name w:val="Основной текст + Полужирный3"/>
    <w:aliases w:val="Курсив7"/>
    <w:rsid w:val="002A11BF"/>
    <w:rPr>
      <w:rFonts w:ascii="Times New Roman" w:hAnsi="Times New Roman" w:cs="Times New Roman"/>
      <w:b/>
      <w:bCs/>
      <w:i/>
      <w:iCs/>
      <w:spacing w:val="0"/>
      <w:sz w:val="22"/>
      <w:szCs w:val="22"/>
      <w:lang w:bidi="ar-SA"/>
    </w:rPr>
  </w:style>
  <w:style w:type="character" w:customStyle="1" w:styleId="1f4">
    <w:name w:val="Основной текст + Курсив1"/>
    <w:rsid w:val="002A11BF"/>
    <w:rPr>
      <w:rFonts w:ascii="Times New Roman" w:hAnsi="Times New Roman" w:cs="Times New Roman"/>
      <w:i/>
      <w:iCs/>
      <w:spacing w:val="0"/>
      <w:sz w:val="22"/>
      <w:szCs w:val="22"/>
      <w:lang w:bidi="ar-SA"/>
    </w:rPr>
  </w:style>
  <w:style w:type="character" w:customStyle="1" w:styleId="2f6">
    <w:name w:val="Сноска2"/>
    <w:rsid w:val="002A11BF"/>
    <w:rPr>
      <w:rFonts w:ascii="Times New Roman" w:hAnsi="Times New Roman" w:cs="Times New Roman"/>
      <w:spacing w:val="0"/>
      <w:sz w:val="18"/>
      <w:szCs w:val="18"/>
      <w:shd w:val="clear" w:color="auto" w:fill="FFFFFF"/>
    </w:rPr>
  </w:style>
  <w:style w:type="character" w:customStyle="1" w:styleId="2f7">
    <w:name w:val="Основной текст + Полужирный2"/>
    <w:rsid w:val="002A11BF"/>
    <w:rPr>
      <w:rFonts w:ascii="Times New Roman" w:hAnsi="Times New Roman" w:cs="Times New Roman"/>
      <w:b/>
      <w:bCs/>
      <w:spacing w:val="0"/>
      <w:sz w:val="22"/>
      <w:szCs w:val="22"/>
      <w:lang w:bidi="ar-SA"/>
    </w:rPr>
  </w:style>
  <w:style w:type="character" w:customStyle="1" w:styleId="1220">
    <w:name w:val="Основной текст (12)2"/>
    <w:rsid w:val="002A11BF"/>
    <w:rPr>
      <w:rFonts w:ascii="Times New Roman" w:eastAsia="Times New Roman" w:hAnsi="Times New Roman" w:cs="Times New Roman"/>
      <w:b w:val="0"/>
      <w:bCs w:val="0"/>
      <w:i w:val="0"/>
      <w:iCs w:val="0"/>
      <w:spacing w:val="0"/>
      <w:sz w:val="22"/>
      <w:szCs w:val="22"/>
      <w:shd w:val="clear" w:color="auto" w:fill="FFFFFF"/>
    </w:rPr>
  </w:style>
  <w:style w:type="character" w:customStyle="1" w:styleId="1110">
    <w:name w:val="Основной текст (11)10"/>
    <w:rsid w:val="002A11BF"/>
    <w:rPr>
      <w:rFonts w:ascii="Times New Roman" w:hAnsi="Times New Roman" w:cs="Times New Roman"/>
      <w:b/>
      <w:bCs/>
      <w:i/>
      <w:iCs/>
      <w:spacing w:val="0"/>
      <w:sz w:val="22"/>
      <w:szCs w:val="22"/>
      <w:lang w:bidi="ar-SA"/>
    </w:rPr>
  </w:style>
  <w:style w:type="character" w:customStyle="1" w:styleId="117">
    <w:name w:val="Основной текст (11)7"/>
    <w:rsid w:val="002A11BF"/>
    <w:rPr>
      <w:rFonts w:ascii="Times New Roman" w:hAnsi="Times New Roman" w:cs="Times New Roman"/>
      <w:b/>
      <w:bCs/>
      <w:i/>
      <w:iCs/>
      <w:spacing w:val="0"/>
      <w:sz w:val="22"/>
      <w:szCs w:val="22"/>
      <w:lang w:val="en-US" w:eastAsia="en-US" w:bidi="ar-SA"/>
    </w:rPr>
  </w:style>
  <w:style w:type="paragraph" w:customStyle="1" w:styleId="412">
    <w:name w:val="Основной текст (4)1"/>
    <w:basedOn w:val="a"/>
    <w:semiHidden/>
    <w:rsid w:val="002A11BF"/>
    <w:pPr>
      <w:shd w:val="clear" w:color="auto" w:fill="FFFFFF"/>
      <w:spacing w:before="3300" w:after="0" w:line="240" w:lineRule="atLeast"/>
      <w:ind w:hanging="480"/>
    </w:pPr>
    <w:rPr>
      <w:rFonts w:ascii="Century Schoolbook" w:hAnsi="Century Schoolbook"/>
      <w:sz w:val="22"/>
    </w:rPr>
  </w:style>
  <w:style w:type="character" w:styleId="affff4">
    <w:name w:val="endnote reference"/>
    <w:semiHidden/>
    <w:rsid w:val="002A11BF"/>
    <w:rPr>
      <w:vertAlign w:val="superscript"/>
    </w:rPr>
  </w:style>
  <w:style w:type="character" w:customStyle="1" w:styleId="FontStyle12">
    <w:name w:val="Font Style12"/>
    <w:rsid w:val="002A11BF"/>
    <w:rPr>
      <w:rFonts w:ascii="Times New Roman" w:hAnsi="Times New Roman" w:cs="Times New Roman"/>
      <w:sz w:val="18"/>
      <w:szCs w:val="18"/>
    </w:rPr>
  </w:style>
  <w:style w:type="character" w:customStyle="1" w:styleId="1415">
    <w:name w:val="Основной текст (14)15"/>
    <w:rsid w:val="002A11BF"/>
    <w:rPr>
      <w:rFonts w:ascii="Times New Roman" w:hAnsi="Times New Roman" w:cs="Times New Roman"/>
      <w:b w:val="0"/>
      <w:bCs w:val="0"/>
      <w:i w:val="0"/>
      <w:spacing w:val="0"/>
      <w:sz w:val="20"/>
      <w:szCs w:val="20"/>
      <w:shd w:val="clear" w:color="auto" w:fill="FFFFFF"/>
    </w:rPr>
  </w:style>
  <w:style w:type="paragraph" w:customStyle="1" w:styleId="normacttext">
    <w:name w:val="norm_act_text"/>
    <w:basedOn w:val="a"/>
    <w:uiPriority w:val="99"/>
    <w:rsid w:val="002A11BF"/>
    <w:pPr>
      <w:spacing w:before="100" w:beforeAutospacing="1" w:after="100" w:afterAutospacing="1" w:line="240" w:lineRule="auto"/>
    </w:pPr>
    <w:rPr>
      <w:rFonts w:ascii="PTSerifRegular" w:eastAsia="Times New Roman" w:hAnsi="PTSerifRegular"/>
      <w:color w:val="000000"/>
      <w:sz w:val="23"/>
      <w:szCs w:val="23"/>
      <w:lang w:eastAsia="ru-RU"/>
    </w:rPr>
  </w:style>
  <w:style w:type="character" w:customStyle="1" w:styleId="1417">
    <w:name w:val="Основной текст (14)17"/>
    <w:rsid w:val="002A11BF"/>
    <w:rPr>
      <w:rFonts w:ascii="Times New Roman" w:hAnsi="Times New Roman" w:cs="Times New Roman"/>
      <w:b/>
      <w:bCs/>
      <w:spacing w:val="0"/>
      <w:sz w:val="20"/>
      <w:szCs w:val="20"/>
      <w:lang w:bidi="ar-SA"/>
    </w:rPr>
  </w:style>
  <w:style w:type="paragraph" w:customStyle="1" w:styleId="affff5">
    <w:name w:val="......."/>
    <w:basedOn w:val="Default"/>
    <w:next w:val="Default"/>
    <w:uiPriority w:val="99"/>
    <w:rsid w:val="002A11BF"/>
    <w:rPr>
      <w:rFonts w:eastAsia="Calibri"/>
      <w:color w:val="auto"/>
      <w:lang w:eastAsia="en-US"/>
    </w:rPr>
  </w:style>
  <w:style w:type="paragraph" w:customStyle="1" w:styleId="2f8">
    <w:name w:val="........ ..... . ........ 2"/>
    <w:basedOn w:val="Default"/>
    <w:next w:val="Default"/>
    <w:uiPriority w:val="99"/>
    <w:rsid w:val="002A11BF"/>
    <w:rPr>
      <w:rFonts w:eastAsia="Calibri"/>
      <w:color w:val="auto"/>
      <w:lang w:eastAsia="en-US"/>
    </w:rPr>
  </w:style>
  <w:style w:type="table" w:customStyle="1" w:styleId="2f9">
    <w:name w:val="Сетка таблицы2"/>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2"/>
    <w:uiPriority w:val="99"/>
    <w:semiHidden/>
    <w:unhideWhenUsed/>
    <w:rsid w:val="002A11BF"/>
  </w:style>
  <w:style w:type="character" w:customStyle="1" w:styleId="20pt0">
    <w:name w:val="Основной текст (2) + Интервал 0 pt"/>
    <w:rsid w:val="002A11BF"/>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60pt">
    <w:name w:val="Основной текст (6) + Интервал 0 pt"/>
    <w:rsid w:val="002A11BF"/>
    <w:rPr>
      <w:rFonts w:ascii="Times New Roman" w:eastAsia="Times New Roman" w:hAnsi="Times New Roman" w:cs="Times New Roman"/>
      <w:b/>
      <w:bCs/>
      <w:i/>
      <w:iCs/>
      <w:smallCaps w:val="0"/>
      <w:strike w:val="0"/>
      <w:color w:val="000000"/>
      <w:spacing w:val="-4"/>
      <w:w w:val="100"/>
      <w:position w:val="0"/>
      <w:sz w:val="26"/>
      <w:szCs w:val="26"/>
      <w:u w:val="none"/>
      <w:lang w:val="ru-RU" w:eastAsia="ru-RU" w:bidi="ru-RU"/>
    </w:rPr>
  </w:style>
  <w:style w:type="character" w:customStyle="1" w:styleId="40pt">
    <w:name w:val="Основной текст (4) + Интервал 0 pt"/>
    <w:rsid w:val="002A11BF"/>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table" w:customStyle="1" w:styleId="3f2">
    <w:name w:val="Сетка таблицы3"/>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Основной текст (4) + Не курсив"/>
    <w:rsid w:val="002A11B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0pt0">
    <w:name w:val="Основной текст (4) + Полужирный;Не курсив;Интервал 0 pt"/>
    <w:rsid w:val="002A11BF"/>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Abstract">
    <w:name w:val="Abstract Знак"/>
    <w:link w:val="Abstract0"/>
    <w:locked/>
    <w:rsid w:val="002A11BF"/>
    <w:rPr>
      <w:rFonts w:ascii="@Arial Unicode MS" w:eastAsia="@Arial Unicode MS" w:hAnsi="@Arial Unicode MS" w:cs="@Arial Unicode MS"/>
      <w:sz w:val="28"/>
      <w:szCs w:val="28"/>
    </w:rPr>
  </w:style>
  <w:style w:type="paragraph" w:customStyle="1" w:styleId="Abstract0">
    <w:name w:val="Abstract"/>
    <w:basedOn w:val="a"/>
    <w:link w:val="Abstract"/>
    <w:rsid w:val="002A11BF"/>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A11BF"/>
    <w:pPr>
      <w:spacing w:after="0" w:line="240" w:lineRule="auto"/>
      <w:ind w:left="720" w:firstLine="700"/>
      <w:jc w:val="both"/>
    </w:pPr>
    <w:rPr>
      <w:rFonts w:eastAsia="Times New Roman"/>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A11B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A11B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A11BF"/>
    <w:rPr>
      <w:rFonts w:ascii="Arial" w:hAnsi="Arial" w:cs="Arial" w:hint="default"/>
      <w:sz w:val="22"/>
      <w:szCs w:val="22"/>
    </w:rPr>
  </w:style>
  <w:style w:type="character" w:styleId="HTML1">
    <w:name w:val="HTML Code"/>
    <w:uiPriority w:val="99"/>
    <w:semiHidden/>
    <w:unhideWhenUsed/>
    <w:rsid w:val="002A11BF"/>
    <w:rPr>
      <w:rFonts w:ascii="Courier New" w:eastAsia="Times New Roman" w:hAnsi="Courier New" w:cs="Courier New" w:hint="default"/>
      <w:sz w:val="24"/>
      <w:szCs w:val="24"/>
    </w:rPr>
  </w:style>
  <w:style w:type="character" w:styleId="HTML3">
    <w:name w:val="HTML Definition"/>
    <w:uiPriority w:val="99"/>
    <w:semiHidden/>
    <w:unhideWhenUsed/>
    <w:rsid w:val="002A11BF"/>
    <w:rPr>
      <w:i/>
      <w:iCs/>
    </w:rPr>
  </w:style>
  <w:style w:type="character" w:styleId="HTML4">
    <w:name w:val="HTML Keyboard"/>
    <w:uiPriority w:val="99"/>
    <w:semiHidden/>
    <w:unhideWhenUsed/>
    <w:rsid w:val="002A11BF"/>
    <w:rPr>
      <w:rFonts w:ascii="Courier New" w:eastAsia="Times New Roman" w:hAnsi="Courier New" w:cs="Courier New" w:hint="default"/>
      <w:sz w:val="24"/>
      <w:szCs w:val="24"/>
    </w:rPr>
  </w:style>
  <w:style w:type="character" w:styleId="HTML5">
    <w:name w:val="HTML Sample"/>
    <w:uiPriority w:val="99"/>
    <w:semiHidden/>
    <w:unhideWhenUsed/>
    <w:rsid w:val="002A11BF"/>
    <w:rPr>
      <w:rFonts w:ascii="Courier New" w:eastAsia="Times New Roman" w:hAnsi="Courier New" w:cs="Courier New" w:hint="default"/>
      <w:sz w:val="24"/>
      <w:szCs w:val="24"/>
    </w:rPr>
  </w:style>
  <w:style w:type="paragraph" w:customStyle="1" w:styleId="s15">
    <w:name w:val="s_15"/>
    <w:basedOn w:val="a"/>
    <w:rsid w:val="002A11BF"/>
    <w:pPr>
      <w:spacing w:before="100" w:beforeAutospacing="1" w:after="300" w:line="240" w:lineRule="auto"/>
    </w:pPr>
    <w:rPr>
      <w:rFonts w:eastAsia="Times New Roman"/>
      <w:b/>
      <w:bCs/>
      <w:color w:val="22272F"/>
      <w:szCs w:val="24"/>
      <w:lang w:eastAsia="ru-RU"/>
    </w:rPr>
  </w:style>
  <w:style w:type="paragraph" w:customStyle="1" w:styleId="s52">
    <w:name w:val="s_52"/>
    <w:basedOn w:val="a"/>
    <w:rsid w:val="002A11BF"/>
    <w:pPr>
      <w:spacing w:before="100" w:beforeAutospacing="1" w:after="100" w:afterAutospacing="1" w:line="240" w:lineRule="auto"/>
    </w:pPr>
    <w:rPr>
      <w:rFonts w:eastAsia="Times New Roman"/>
      <w:szCs w:val="24"/>
      <w:lang w:eastAsia="ru-RU"/>
    </w:rPr>
  </w:style>
  <w:style w:type="paragraph" w:customStyle="1" w:styleId="s1">
    <w:name w:val="s_1"/>
    <w:basedOn w:val="a"/>
    <w:rsid w:val="002A11BF"/>
    <w:pPr>
      <w:spacing w:before="100" w:beforeAutospacing="1" w:after="100" w:afterAutospacing="1" w:line="240" w:lineRule="auto"/>
    </w:pPr>
    <w:rPr>
      <w:rFonts w:eastAsia="Times New Roman"/>
      <w:szCs w:val="24"/>
      <w:lang w:eastAsia="ru-RU"/>
    </w:rPr>
  </w:style>
  <w:style w:type="paragraph" w:customStyle="1" w:styleId="s3">
    <w:name w:val="s_3"/>
    <w:basedOn w:val="a"/>
    <w:rsid w:val="002A11BF"/>
    <w:pPr>
      <w:spacing w:before="100" w:beforeAutospacing="1" w:after="100" w:afterAutospacing="1" w:line="240" w:lineRule="auto"/>
    </w:pPr>
    <w:rPr>
      <w:rFonts w:eastAsia="Times New Roman"/>
      <w:szCs w:val="24"/>
      <w:lang w:eastAsia="ru-RU"/>
    </w:rPr>
  </w:style>
  <w:style w:type="paragraph" w:customStyle="1" w:styleId="wrapper">
    <w:name w:val="wrapper"/>
    <w:basedOn w:val="a"/>
    <w:rsid w:val="002A11BF"/>
    <w:pPr>
      <w:shd w:val="clear" w:color="auto" w:fill="FFFFFF"/>
      <w:spacing w:before="100" w:beforeAutospacing="1" w:after="100" w:afterAutospacing="1" w:line="240" w:lineRule="auto"/>
    </w:pPr>
    <w:rPr>
      <w:rFonts w:eastAsia="Times New Roman"/>
      <w:szCs w:val="24"/>
      <w:lang w:eastAsia="ru-RU"/>
    </w:rPr>
  </w:style>
  <w:style w:type="paragraph" w:customStyle="1" w:styleId="logo">
    <w:name w:val="logo"/>
    <w:basedOn w:val="a"/>
    <w:rsid w:val="002A11BF"/>
    <w:pPr>
      <w:spacing w:before="75" w:after="0" w:line="240" w:lineRule="auto"/>
      <w:ind w:left="300"/>
    </w:pPr>
    <w:rPr>
      <w:rFonts w:eastAsia="Times New Roman"/>
      <w:szCs w:val="24"/>
      <w:lang w:eastAsia="ru-RU"/>
    </w:rPr>
  </w:style>
  <w:style w:type="paragraph" w:customStyle="1" w:styleId="search">
    <w:name w:val="search"/>
    <w:basedOn w:val="a"/>
    <w:rsid w:val="002A11BF"/>
    <w:pPr>
      <w:shd w:val="clear" w:color="auto" w:fill="FFFFFF"/>
      <w:spacing w:before="100" w:beforeAutospacing="1" w:after="100" w:afterAutospacing="1" w:line="240" w:lineRule="auto"/>
    </w:pPr>
    <w:rPr>
      <w:rFonts w:eastAsia="Times New Roman"/>
      <w:szCs w:val="24"/>
      <w:lang w:eastAsia="ru-RU"/>
    </w:rPr>
  </w:style>
  <w:style w:type="paragraph" w:customStyle="1" w:styleId="tabs">
    <w:name w:val="tabs"/>
    <w:basedOn w:val="a"/>
    <w:rsid w:val="002A11BF"/>
    <w:pPr>
      <w:spacing w:before="100" w:beforeAutospacing="1" w:after="225" w:line="240" w:lineRule="auto"/>
    </w:pPr>
    <w:rPr>
      <w:rFonts w:eastAsia="Times New Roman"/>
      <w:szCs w:val="24"/>
      <w:lang w:eastAsia="ru-RU"/>
    </w:rPr>
  </w:style>
  <w:style w:type="paragraph" w:customStyle="1" w:styleId="tab-buttons">
    <w:name w:val="tab-buttons"/>
    <w:basedOn w:val="a"/>
    <w:rsid w:val="002A11BF"/>
    <w:pPr>
      <w:spacing w:before="100" w:beforeAutospacing="1" w:after="100" w:afterAutospacing="1" w:line="240" w:lineRule="auto"/>
      <w:ind w:left="150"/>
    </w:pPr>
    <w:rPr>
      <w:rFonts w:eastAsia="Times New Roman"/>
      <w:szCs w:val="24"/>
      <w:lang w:eastAsia="ru-RU"/>
    </w:rPr>
  </w:style>
  <w:style w:type="paragraph" w:customStyle="1" w:styleId="breadcrumps">
    <w:name w:val="breadcrumps"/>
    <w:basedOn w:val="a"/>
    <w:rsid w:val="002A11BF"/>
    <w:pPr>
      <w:spacing w:before="675" w:after="0" w:line="312" w:lineRule="atLeast"/>
      <w:ind w:left="300"/>
    </w:pPr>
    <w:rPr>
      <w:rFonts w:eastAsia="Times New Roman"/>
      <w:szCs w:val="24"/>
      <w:lang w:eastAsia="ru-RU"/>
    </w:rPr>
  </w:style>
  <w:style w:type="paragraph" w:customStyle="1" w:styleId="links-block">
    <w:name w:val="links-block"/>
    <w:basedOn w:val="a"/>
    <w:rsid w:val="002A11BF"/>
    <w:pPr>
      <w:spacing w:before="100" w:beforeAutospacing="1" w:after="100" w:afterAutospacing="1" w:line="240" w:lineRule="auto"/>
      <w:textAlignment w:val="top"/>
    </w:pPr>
    <w:rPr>
      <w:rFonts w:eastAsia="Times New Roman"/>
      <w:szCs w:val="24"/>
      <w:lang w:eastAsia="ru-RU"/>
    </w:rPr>
  </w:style>
  <w:style w:type="paragraph" w:customStyle="1" w:styleId="content">
    <w:name w:val="content"/>
    <w:basedOn w:val="a"/>
    <w:rsid w:val="002A11BF"/>
    <w:pPr>
      <w:spacing w:before="100" w:beforeAutospacing="1" w:after="100" w:afterAutospacing="1" w:line="360" w:lineRule="atLeast"/>
    </w:pPr>
    <w:rPr>
      <w:rFonts w:eastAsia="Times New Roman"/>
      <w:color w:val="22272F"/>
      <w:szCs w:val="24"/>
      <w:lang w:eastAsia="ru-RU"/>
    </w:rPr>
  </w:style>
  <w:style w:type="paragraph" w:customStyle="1" w:styleId="hide">
    <w:name w:val="hide"/>
    <w:basedOn w:val="a"/>
    <w:rsid w:val="002A11BF"/>
    <w:pPr>
      <w:spacing w:before="100" w:beforeAutospacing="1" w:after="100" w:afterAutospacing="1" w:line="240" w:lineRule="auto"/>
    </w:pPr>
    <w:rPr>
      <w:rFonts w:eastAsia="Times New Roman"/>
      <w:vanish/>
      <w:szCs w:val="24"/>
      <w:lang w:eastAsia="ru-RU"/>
    </w:rPr>
  </w:style>
  <w:style w:type="paragraph" w:customStyle="1" w:styleId="blockprefix">
    <w:name w:val="block_prefix"/>
    <w:basedOn w:val="a"/>
    <w:rsid w:val="002A11BF"/>
    <w:pPr>
      <w:spacing w:before="150" w:after="450" w:line="240" w:lineRule="auto"/>
      <w:ind w:left="375"/>
    </w:pPr>
    <w:rPr>
      <w:rFonts w:eastAsia="Times New Roman"/>
      <w:color w:val="3272C0"/>
      <w:szCs w:val="24"/>
      <w:lang w:eastAsia="ru-RU"/>
    </w:rPr>
  </w:style>
  <w:style w:type="paragraph" w:customStyle="1" w:styleId="vs403redirectbyurl">
    <w:name w:val="vs_403_redirect_by_url"/>
    <w:basedOn w:val="a"/>
    <w:rsid w:val="002A11BF"/>
    <w:pPr>
      <w:shd w:val="clear" w:color="auto" w:fill="005FA8"/>
      <w:spacing w:before="100" w:beforeAutospacing="1" w:after="100" w:afterAutospacing="1" w:line="360" w:lineRule="atLeast"/>
      <w:jc w:val="center"/>
    </w:pPr>
    <w:rPr>
      <w:rFonts w:eastAsia="Times New Roman"/>
      <w:b/>
      <w:bCs/>
      <w:color w:val="FFFFFF"/>
      <w:szCs w:val="24"/>
      <w:lang w:eastAsia="ru-RU"/>
    </w:rPr>
  </w:style>
  <w:style w:type="paragraph" w:customStyle="1" w:styleId="save-to-file">
    <w:name w:val="save-to-file"/>
    <w:basedOn w:val="a"/>
    <w:rsid w:val="002A11BF"/>
    <w:pPr>
      <w:spacing w:before="100" w:beforeAutospacing="1" w:after="100" w:afterAutospacing="1" w:line="240" w:lineRule="auto"/>
    </w:pPr>
    <w:rPr>
      <w:rFonts w:eastAsia="Times New Roman"/>
      <w:szCs w:val="24"/>
      <w:lang w:eastAsia="ru-RU"/>
    </w:rPr>
  </w:style>
  <w:style w:type="paragraph" w:customStyle="1" w:styleId="edit">
    <w:name w:val="edit"/>
    <w:basedOn w:val="a"/>
    <w:rsid w:val="002A11BF"/>
    <w:pPr>
      <w:spacing w:before="100" w:beforeAutospacing="1" w:after="100" w:afterAutospacing="1" w:line="240" w:lineRule="auto"/>
    </w:pPr>
    <w:rPr>
      <w:rFonts w:eastAsia="Times New Roman"/>
      <w:szCs w:val="24"/>
      <w:lang w:eastAsia="ru-RU"/>
    </w:rPr>
  </w:style>
  <w:style w:type="paragraph" w:customStyle="1" w:styleId="short">
    <w:name w:val="short"/>
    <w:basedOn w:val="a"/>
    <w:rsid w:val="002A11BF"/>
    <w:pPr>
      <w:spacing w:before="100" w:beforeAutospacing="1" w:after="100" w:afterAutospacing="1" w:line="240" w:lineRule="auto"/>
    </w:pPr>
    <w:rPr>
      <w:rFonts w:eastAsia="Times New Roman"/>
      <w:szCs w:val="24"/>
      <w:lang w:eastAsia="ru-RU"/>
    </w:rPr>
  </w:style>
  <w:style w:type="paragraph" w:customStyle="1" w:styleId="long">
    <w:name w:val="long"/>
    <w:basedOn w:val="a"/>
    <w:rsid w:val="002A11BF"/>
    <w:pPr>
      <w:spacing w:before="100" w:beforeAutospacing="1" w:after="100" w:afterAutospacing="1" w:line="240" w:lineRule="auto"/>
    </w:pPr>
    <w:rPr>
      <w:rFonts w:eastAsia="Times New Roman"/>
      <w:szCs w:val="24"/>
      <w:lang w:eastAsia="ru-RU"/>
    </w:rPr>
  </w:style>
  <w:style w:type="paragraph" w:customStyle="1" w:styleId="huge">
    <w:name w:val="huge"/>
    <w:basedOn w:val="a"/>
    <w:rsid w:val="002A11BF"/>
    <w:pPr>
      <w:spacing w:before="100" w:beforeAutospacing="1" w:after="100" w:afterAutospacing="1" w:line="240" w:lineRule="auto"/>
    </w:pPr>
    <w:rPr>
      <w:rFonts w:eastAsia="Times New Roman"/>
      <w:szCs w:val="24"/>
      <w:lang w:eastAsia="ru-RU"/>
    </w:rPr>
  </w:style>
  <w:style w:type="paragraph" w:customStyle="1" w:styleId="informationtext">
    <w:name w:val="information_text"/>
    <w:basedOn w:val="a"/>
    <w:rsid w:val="002A11BF"/>
    <w:pPr>
      <w:spacing w:before="100" w:beforeAutospacing="1" w:after="100" w:afterAutospacing="1" w:line="240" w:lineRule="auto"/>
    </w:pPr>
    <w:rPr>
      <w:rFonts w:eastAsia="Times New Roman"/>
      <w:szCs w:val="24"/>
      <w:lang w:eastAsia="ru-RU"/>
    </w:rPr>
  </w:style>
  <w:style w:type="paragraph" w:customStyle="1" w:styleId="garantcommentwrap">
    <w:name w:val="garantcommentwrap"/>
    <w:basedOn w:val="a"/>
    <w:rsid w:val="002A11BF"/>
    <w:pPr>
      <w:spacing w:before="100" w:beforeAutospacing="1" w:after="100" w:afterAutospacing="1" w:line="240" w:lineRule="auto"/>
    </w:pPr>
    <w:rPr>
      <w:rFonts w:eastAsia="Times New Roman"/>
      <w:szCs w:val="24"/>
      <w:lang w:eastAsia="ru-RU"/>
    </w:rPr>
  </w:style>
  <w:style w:type="paragraph" w:customStyle="1" w:styleId="navbottom">
    <w:name w:val="nav_bottom"/>
    <w:basedOn w:val="a"/>
    <w:rsid w:val="002A11BF"/>
    <w:pPr>
      <w:spacing w:before="100" w:beforeAutospacing="1" w:after="100" w:afterAutospacing="1" w:line="240" w:lineRule="auto"/>
    </w:pPr>
    <w:rPr>
      <w:rFonts w:eastAsia="Times New Roman"/>
      <w:szCs w:val="24"/>
      <w:lang w:eastAsia="ru-RU"/>
    </w:rPr>
  </w:style>
  <w:style w:type="paragraph" w:customStyle="1" w:styleId="inactive">
    <w:name w:val="inactive"/>
    <w:basedOn w:val="a"/>
    <w:rsid w:val="002A11BF"/>
    <w:pPr>
      <w:spacing w:before="100" w:beforeAutospacing="1" w:after="100" w:afterAutospacing="1" w:line="240" w:lineRule="auto"/>
    </w:pPr>
    <w:rPr>
      <w:rFonts w:eastAsia="Times New Roman"/>
      <w:color w:val="B6B3B3"/>
      <w:szCs w:val="24"/>
      <w:lang w:eastAsia="ru-RU"/>
    </w:rPr>
  </w:style>
  <w:style w:type="character" w:customStyle="1" w:styleId="s10">
    <w:name w:val="s_10"/>
    <w:rsid w:val="002A11BF"/>
  </w:style>
  <w:style w:type="paragraph" w:customStyle="1" w:styleId="save-to-file1">
    <w:name w:val="save-to-file1"/>
    <w:basedOn w:val="a"/>
    <w:rsid w:val="002A11BF"/>
    <w:pPr>
      <w:spacing w:before="100" w:beforeAutospacing="1" w:after="100" w:afterAutospacing="1" w:line="240" w:lineRule="auto"/>
    </w:pPr>
    <w:rPr>
      <w:rFonts w:eastAsia="Times New Roman"/>
      <w:szCs w:val="24"/>
      <w:lang w:eastAsia="ru-RU"/>
    </w:rPr>
  </w:style>
  <w:style w:type="paragraph" w:customStyle="1" w:styleId="edit1">
    <w:name w:val="edit1"/>
    <w:basedOn w:val="a"/>
    <w:rsid w:val="002A11BF"/>
    <w:pPr>
      <w:spacing w:before="100" w:beforeAutospacing="1" w:after="100" w:afterAutospacing="1" w:line="240" w:lineRule="auto"/>
    </w:pPr>
    <w:rPr>
      <w:rFonts w:eastAsia="Times New Roman"/>
      <w:szCs w:val="24"/>
      <w:lang w:eastAsia="ru-RU"/>
    </w:rPr>
  </w:style>
  <w:style w:type="paragraph" w:customStyle="1" w:styleId="short1">
    <w:name w:val="short1"/>
    <w:basedOn w:val="a"/>
    <w:rsid w:val="002A11BF"/>
    <w:pPr>
      <w:spacing w:before="100" w:beforeAutospacing="1" w:after="100" w:afterAutospacing="1" w:line="240" w:lineRule="auto"/>
      <w:ind w:left="375"/>
      <w:jc w:val="center"/>
    </w:pPr>
    <w:rPr>
      <w:rFonts w:eastAsia="Times New Roman"/>
      <w:color w:val="22272F"/>
      <w:sz w:val="30"/>
      <w:szCs w:val="30"/>
      <w:lang w:eastAsia="ru-RU"/>
    </w:rPr>
  </w:style>
  <w:style w:type="paragraph" w:customStyle="1" w:styleId="long1">
    <w:name w:val="long1"/>
    <w:basedOn w:val="a"/>
    <w:rsid w:val="002A11BF"/>
    <w:pPr>
      <w:spacing w:before="100" w:beforeAutospacing="1" w:after="100" w:afterAutospacing="1" w:line="240" w:lineRule="auto"/>
      <w:ind w:left="375"/>
    </w:pPr>
    <w:rPr>
      <w:rFonts w:eastAsia="Times New Roman"/>
      <w:color w:val="22272F"/>
      <w:sz w:val="33"/>
      <w:szCs w:val="33"/>
      <w:lang w:eastAsia="ru-RU"/>
    </w:rPr>
  </w:style>
  <w:style w:type="paragraph" w:customStyle="1" w:styleId="huge1">
    <w:name w:val="huge1"/>
    <w:basedOn w:val="a"/>
    <w:rsid w:val="002A11BF"/>
    <w:pPr>
      <w:spacing w:before="100" w:beforeAutospacing="1" w:after="100" w:afterAutospacing="1" w:line="240" w:lineRule="auto"/>
      <w:ind w:left="375"/>
    </w:pPr>
    <w:rPr>
      <w:rFonts w:eastAsia="Times New Roman"/>
      <w:color w:val="22272F"/>
      <w:sz w:val="33"/>
      <w:szCs w:val="33"/>
      <w:lang w:eastAsia="ru-RU"/>
    </w:rPr>
  </w:style>
  <w:style w:type="paragraph" w:customStyle="1" w:styleId="informationtext1">
    <w:name w:val="information_text1"/>
    <w:basedOn w:val="a"/>
    <w:rsid w:val="002A11BF"/>
    <w:pPr>
      <w:shd w:val="clear" w:color="auto" w:fill="CDFFCC"/>
      <w:spacing w:before="100" w:beforeAutospacing="1" w:after="100" w:afterAutospacing="1" w:line="240" w:lineRule="auto"/>
      <w:jc w:val="center"/>
    </w:pPr>
    <w:rPr>
      <w:rFonts w:ascii="Arial" w:eastAsia="Times New Roman" w:hAnsi="Arial" w:cs="Arial"/>
      <w:b/>
      <w:bCs/>
      <w:sz w:val="21"/>
      <w:szCs w:val="21"/>
      <w:lang w:eastAsia="ru-RU"/>
    </w:rPr>
  </w:style>
  <w:style w:type="paragraph" w:customStyle="1" w:styleId="s521">
    <w:name w:val="s_521"/>
    <w:basedOn w:val="a"/>
    <w:rsid w:val="002A11BF"/>
    <w:pPr>
      <w:spacing w:before="100" w:beforeAutospacing="1" w:after="100" w:afterAutospacing="1" w:line="240" w:lineRule="auto"/>
    </w:pPr>
    <w:rPr>
      <w:rFonts w:eastAsia="Times New Roman"/>
      <w:color w:val="464C55"/>
      <w:szCs w:val="24"/>
      <w:lang w:eastAsia="ru-RU"/>
    </w:rPr>
  </w:style>
  <w:style w:type="character" w:customStyle="1" w:styleId="s101">
    <w:name w:val="s_101"/>
    <w:rsid w:val="002A11BF"/>
    <w:rPr>
      <w:b/>
      <w:bCs/>
      <w:color w:val="22272F"/>
      <w:sz w:val="24"/>
      <w:szCs w:val="24"/>
    </w:rPr>
  </w:style>
  <w:style w:type="paragraph" w:customStyle="1" w:styleId="s11">
    <w:name w:val="s_11"/>
    <w:basedOn w:val="a"/>
    <w:rsid w:val="002A11BF"/>
    <w:pPr>
      <w:spacing w:before="100" w:beforeAutospacing="1" w:after="300" w:line="240" w:lineRule="auto"/>
    </w:pPr>
    <w:rPr>
      <w:rFonts w:eastAsia="Times New Roman"/>
      <w:color w:val="464C55"/>
      <w:szCs w:val="24"/>
      <w:lang w:eastAsia="ru-RU"/>
    </w:rPr>
  </w:style>
  <w:style w:type="paragraph" w:customStyle="1" w:styleId="garantcommentwrap1">
    <w:name w:val="garantcommentwrap1"/>
    <w:basedOn w:val="a"/>
    <w:rsid w:val="002A11BF"/>
    <w:pPr>
      <w:shd w:val="clear" w:color="auto" w:fill="F0E9D3"/>
      <w:spacing w:before="100" w:beforeAutospacing="1" w:after="300" w:line="264" w:lineRule="atLeast"/>
    </w:pPr>
    <w:rPr>
      <w:rFonts w:eastAsia="Times New Roman"/>
      <w:color w:val="464C55"/>
      <w:szCs w:val="24"/>
      <w:lang w:eastAsia="ru-RU"/>
    </w:rPr>
  </w:style>
  <w:style w:type="paragraph" w:customStyle="1" w:styleId="s31">
    <w:name w:val="s_31"/>
    <w:basedOn w:val="a"/>
    <w:rsid w:val="002A11BF"/>
    <w:pPr>
      <w:spacing w:before="100" w:beforeAutospacing="1" w:after="300" w:line="240" w:lineRule="auto"/>
      <w:jc w:val="center"/>
    </w:pPr>
    <w:rPr>
      <w:rFonts w:eastAsia="Times New Roman"/>
      <w:b/>
      <w:bCs/>
      <w:color w:val="22272F"/>
      <w:sz w:val="30"/>
      <w:szCs w:val="30"/>
      <w:lang w:eastAsia="ru-RU"/>
    </w:rPr>
  </w:style>
  <w:style w:type="paragraph" w:customStyle="1" w:styleId="navbottom1">
    <w:name w:val="nav_bottom1"/>
    <w:basedOn w:val="a"/>
    <w:rsid w:val="002A11BF"/>
    <w:pPr>
      <w:spacing w:before="100" w:beforeAutospacing="1" w:after="150" w:line="288" w:lineRule="atLeast"/>
    </w:pPr>
    <w:rPr>
      <w:rFonts w:eastAsia="Times New Roman"/>
      <w:szCs w:val="24"/>
      <w:lang w:eastAsia="ru-RU"/>
    </w:rPr>
  </w:style>
  <w:style w:type="paragraph" w:customStyle="1" w:styleId="s22">
    <w:name w:val="s_22"/>
    <w:basedOn w:val="a"/>
    <w:rsid w:val="002A11BF"/>
    <w:pPr>
      <w:spacing w:before="100" w:beforeAutospacing="1" w:after="100" w:afterAutospacing="1" w:line="240" w:lineRule="auto"/>
    </w:pPr>
    <w:rPr>
      <w:rFonts w:eastAsia="Times New Roman"/>
      <w:szCs w:val="24"/>
      <w:lang w:eastAsia="ru-RU"/>
    </w:rPr>
  </w:style>
  <w:style w:type="paragraph" w:customStyle="1" w:styleId="s16">
    <w:name w:val="s_16"/>
    <w:basedOn w:val="a"/>
    <w:rsid w:val="002A11BF"/>
    <w:pPr>
      <w:spacing w:before="100" w:beforeAutospacing="1" w:after="100" w:afterAutospacing="1" w:line="240" w:lineRule="auto"/>
    </w:pPr>
    <w:rPr>
      <w:rFonts w:eastAsia="Times New Roman"/>
      <w:szCs w:val="24"/>
      <w:lang w:eastAsia="ru-RU"/>
    </w:rPr>
  </w:style>
  <w:style w:type="paragraph" w:customStyle="1" w:styleId="s9">
    <w:name w:val="s_9"/>
    <w:basedOn w:val="a"/>
    <w:rsid w:val="002A11BF"/>
    <w:pPr>
      <w:spacing w:before="100" w:beforeAutospacing="1" w:after="100" w:afterAutospacing="1" w:line="240" w:lineRule="auto"/>
    </w:pPr>
    <w:rPr>
      <w:rFonts w:eastAsia="Times New Roman"/>
      <w:szCs w:val="24"/>
      <w:lang w:eastAsia="ru-RU"/>
    </w:rPr>
  </w:style>
  <w:style w:type="table" w:customStyle="1" w:styleId="4c">
    <w:name w:val="Сетка таблицы4"/>
    <w:basedOn w:val="a1"/>
    <w:next w:val="af"/>
    <w:uiPriority w:val="59"/>
    <w:rsid w:val="002A11B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6">
    <w:name w:val="Основной"/>
    <w:basedOn w:val="a"/>
    <w:link w:val="affff7"/>
    <w:rsid w:val="002A11BF"/>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ff7">
    <w:name w:val="Основной Знак"/>
    <w:link w:val="affff6"/>
    <w:rsid w:val="002A11BF"/>
    <w:rPr>
      <w:rFonts w:ascii="NewtonCSanPin" w:eastAsia="Times New Roman" w:hAnsi="NewtonCSanPin" w:cs="Times New Roman"/>
      <w:color w:val="000000"/>
      <w:sz w:val="21"/>
      <w:szCs w:val="21"/>
      <w:lang w:eastAsia="ru-RU"/>
    </w:rPr>
  </w:style>
  <w:style w:type="paragraph" w:customStyle="1" w:styleId="310">
    <w:name w:val="Основной текст с отступом 31"/>
    <w:basedOn w:val="a"/>
    <w:rsid w:val="002A11BF"/>
    <w:pPr>
      <w:widowControl w:val="0"/>
      <w:suppressAutoHyphens/>
      <w:spacing w:after="120" w:line="240" w:lineRule="auto"/>
      <w:ind w:left="283"/>
    </w:pPr>
    <w:rPr>
      <w:rFonts w:eastAsia="SimSun" w:cs="Mangal"/>
      <w:kern w:val="1"/>
      <w:sz w:val="16"/>
      <w:szCs w:val="16"/>
      <w:lang w:eastAsia="hi-IN" w:bidi="hi-IN"/>
    </w:rPr>
  </w:style>
  <w:style w:type="character" w:customStyle="1" w:styleId="s30">
    <w:name w:val="s3"/>
    <w:rsid w:val="002A11BF"/>
  </w:style>
  <w:style w:type="character" w:customStyle="1" w:styleId="s4">
    <w:name w:val="s4"/>
    <w:rsid w:val="002A11BF"/>
  </w:style>
  <w:style w:type="paragraph" w:customStyle="1" w:styleId="p28">
    <w:name w:val="p28"/>
    <w:basedOn w:val="a"/>
    <w:rsid w:val="002A11BF"/>
    <w:pPr>
      <w:spacing w:before="100" w:beforeAutospacing="1" w:after="100" w:afterAutospacing="1" w:line="240" w:lineRule="auto"/>
    </w:pPr>
    <w:rPr>
      <w:rFonts w:eastAsia="Times New Roman"/>
      <w:szCs w:val="24"/>
      <w:lang w:eastAsia="ru-RU"/>
    </w:rPr>
  </w:style>
  <w:style w:type="character" w:customStyle="1" w:styleId="105pt0pt">
    <w:name w:val="Основной текст + 10;5 pt;Полужирный;Интервал 0 pt"/>
    <w:rsid w:val="002A11BF"/>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eastAsia="ru-RU" w:bidi="ru-RU"/>
    </w:rPr>
  </w:style>
  <w:style w:type="numbering" w:customStyle="1" w:styleId="3f3">
    <w:name w:val="Нет списка3"/>
    <w:next w:val="a2"/>
    <w:uiPriority w:val="99"/>
    <w:semiHidden/>
    <w:unhideWhenUsed/>
    <w:rsid w:val="002A11BF"/>
  </w:style>
  <w:style w:type="numbering" w:customStyle="1" w:styleId="4d">
    <w:name w:val="Нет списка4"/>
    <w:next w:val="a2"/>
    <w:uiPriority w:val="99"/>
    <w:semiHidden/>
    <w:unhideWhenUsed/>
    <w:rsid w:val="002A11BF"/>
  </w:style>
  <w:style w:type="table" w:customStyle="1" w:styleId="58">
    <w:name w:val="Сетка таблицы5"/>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unhideWhenUsed/>
    <w:rsid w:val="002A11BF"/>
  </w:style>
  <w:style w:type="numbering" w:customStyle="1" w:styleId="114">
    <w:name w:val="Нет списка11"/>
    <w:next w:val="a2"/>
    <w:uiPriority w:val="99"/>
    <w:semiHidden/>
    <w:unhideWhenUsed/>
    <w:rsid w:val="002A11BF"/>
  </w:style>
  <w:style w:type="table" w:customStyle="1" w:styleId="66">
    <w:name w:val="Сетка таблицы6"/>
    <w:basedOn w:val="a1"/>
    <w:next w:val="af"/>
    <w:uiPriority w:val="59"/>
    <w:rsid w:val="002A11B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2A11BF"/>
  </w:style>
  <w:style w:type="table" w:customStyle="1" w:styleId="115">
    <w:name w:val="Сетка таблицы11"/>
    <w:rsid w:val="002A11B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2A11BF"/>
  </w:style>
  <w:style w:type="table" w:customStyle="1" w:styleId="311">
    <w:name w:val="Сетка таблицы31"/>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next w:val="af"/>
    <w:uiPriority w:val="59"/>
    <w:rsid w:val="002A11B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2"/>
    <w:uiPriority w:val="99"/>
    <w:semiHidden/>
    <w:unhideWhenUsed/>
    <w:rsid w:val="002A11BF"/>
  </w:style>
  <w:style w:type="numbering" w:customStyle="1" w:styleId="414">
    <w:name w:val="Нет списка41"/>
    <w:next w:val="a2"/>
    <w:uiPriority w:val="99"/>
    <w:semiHidden/>
    <w:unhideWhenUsed/>
    <w:rsid w:val="002A11BF"/>
  </w:style>
  <w:style w:type="numbering" w:customStyle="1" w:styleId="67">
    <w:name w:val="Нет списка6"/>
    <w:next w:val="a2"/>
    <w:uiPriority w:val="99"/>
    <w:semiHidden/>
    <w:unhideWhenUsed/>
    <w:rsid w:val="002A11BF"/>
  </w:style>
  <w:style w:type="numbering" w:customStyle="1" w:styleId="124">
    <w:name w:val="Нет списка12"/>
    <w:next w:val="a2"/>
    <w:uiPriority w:val="99"/>
    <w:semiHidden/>
    <w:unhideWhenUsed/>
    <w:rsid w:val="002A11BF"/>
  </w:style>
  <w:style w:type="table" w:customStyle="1" w:styleId="76">
    <w:name w:val="Сетка таблицы7"/>
    <w:basedOn w:val="a1"/>
    <w:next w:val="af"/>
    <w:uiPriority w:val="59"/>
    <w:rsid w:val="002A11B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A11BF"/>
  </w:style>
  <w:style w:type="table" w:customStyle="1" w:styleId="125">
    <w:name w:val="Сетка таблицы12"/>
    <w:rsid w:val="002A11B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2A11BF"/>
  </w:style>
  <w:style w:type="table" w:customStyle="1" w:styleId="320">
    <w:name w:val="Сетка таблицы32"/>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2A11B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uiPriority w:val="99"/>
    <w:semiHidden/>
    <w:unhideWhenUsed/>
    <w:rsid w:val="002A11BF"/>
  </w:style>
  <w:style w:type="numbering" w:customStyle="1" w:styleId="422">
    <w:name w:val="Нет списка42"/>
    <w:next w:val="a2"/>
    <w:uiPriority w:val="99"/>
    <w:semiHidden/>
    <w:unhideWhenUsed/>
    <w:rsid w:val="002A11BF"/>
  </w:style>
  <w:style w:type="numbering" w:customStyle="1" w:styleId="77">
    <w:name w:val="Нет списка7"/>
    <w:next w:val="a2"/>
    <w:uiPriority w:val="99"/>
    <w:semiHidden/>
    <w:unhideWhenUsed/>
    <w:rsid w:val="002A11BF"/>
  </w:style>
  <w:style w:type="numbering" w:customStyle="1" w:styleId="133">
    <w:name w:val="Нет списка13"/>
    <w:next w:val="a2"/>
    <w:uiPriority w:val="99"/>
    <w:semiHidden/>
    <w:unhideWhenUsed/>
    <w:rsid w:val="002A11BF"/>
  </w:style>
  <w:style w:type="paragraph" w:customStyle="1" w:styleId="p31">
    <w:name w:val="p31"/>
    <w:basedOn w:val="a"/>
    <w:rsid w:val="002A11BF"/>
    <w:pPr>
      <w:spacing w:before="100" w:beforeAutospacing="1" w:after="100" w:afterAutospacing="1" w:line="240" w:lineRule="auto"/>
    </w:pPr>
    <w:rPr>
      <w:rFonts w:eastAsia="Times New Roman"/>
      <w:szCs w:val="24"/>
      <w:lang w:eastAsia="ru-RU"/>
    </w:rPr>
  </w:style>
  <w:style w:type="paragraph" w:customStyle="1" w:styleId="p37">
    <w:name w:val="p37"/>
    <w:basedOn w:val="a"/>
    <w:rsid w:val="002A11BF"/>
    <w:pPr>
      <w:spacing w:before="100" w:beforeAutospacing="1" w:after="100" w:afterAutospacing="1" w:line="240" w:lineRule="auto"/>
    </w:pPr>
    <w:rPr>
      <w:rFonts w:eastAsia="Times New Roman"/>
      <w:szCs w:val="24"/>
      <w:lang w:eastAsia="ru-RU"/>
    </w:rPr>
  </w:style>
  <w:style w:type="character" w:customStyle="1" w:styleId="s5">
    <w:name w:val="s5"/>
    <w:rsid w:val="002A11BF"/>
  </w:style>
  <w:style w:type="paragraph" w:customStyle="1" w:styleId="p20">
    <w:name w:val="p20"/>
    <w:basedOn w:val="a"/>
    <w:rsid w:val="002A11BF"/>
    <w:pPr>
      <w:spacing w:before="100" w:beforeAutospacing="1" w:after="100" w:afterAutospacing="1" w:line="240" w:lineRule="auto"/>
    </w:pPr>
    <w:rPr>
      <w:rFonts w:eastAsia="Times New Roman"/>
      <w:szCs w:val="24"/>
      <w:lang w:eastAsia="ru-RU"/>
    </w:rPr>
  </w:style>
  <w:style w:type="paragraph" w:customStyle="1" w:styleId="p15">
    <w:name w:val="p15"/>
    <w:basedOn w:val="a"/>
    <w:rsid w:val="002A11BF"/>
    <w:pPr>
      <w:spacing w:before="100" w:beforeAutospacing="1" w:after="100" w:afterAutospacing="1" w:line="240" w:lineRule="auto"/>
    </w:pPr>
    <w:rPr>
      <w:rFonts w:eastAsia="Times New Roman"/>
      <w:szCs w:val="24"/>
      <w:lang w:eastAsia="ru-RU"/>
    </w:rPr>
  </w:style>
  <w:style w:type="paragraph" w:customStyle="1" w:styleId="p13">
    <w:name w:val="p13"/>
    <w:basedOn w:val="a"/>
    <w:rsid w:val="002A11BF"/>
    <w:pPr>
      <w:spacing w:before="100" w:beforeAutospacing="1" w:after="100" w:afterAutospacing="1" w:line="240" w:lineRule="auto"/>
    </w:pPr>
    <w:rPr>
      <w:rFonts w:eastAsia="Times New Roman"/>
      <w:szCs w:val="24"/>
      <w:lang w:eastAsia="ru-RU"/>
    </w:rPr>
  </w:style>
  <w:style w:type="character" w:customStyle="1" w:styleId="s7">
    <w:name w:val="s7"/>
    <w:rsid w:val="002A11BF"/>
  </w:style>
  <w:style w:type="character" w:customStyle="1" w:styleId="s2">
    <w:name w:val="s2"/>
    <w:rsid w:val="002A11BF"/>
  </w:style>
  <w:style w:type="character" w:customStyle="1" w:styleId="s150">
    <w:name w:val="s15"/>
    <w:rsid w:val="002A11BF"/>
  </w:style>
  <w:style w:type="table" w:customStyle="1" w:styleId="86">
    <w:name w:val="Сетка таблицы8"/>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a"/>
    <w:basedOn w:val="a"/>
    <w:rsid w:val="002A11BF"/>
    <w:pPr>
      <w:spacing w:before="100" w:beforeAutospacing="1" w:after="100" w:afterAutospacing="1" w:line="240" w:lineRule="auto"/>
    </w:pPr>
    <w:rPr>
      <w:rFonts w:eastAsia="Times New Roman"/>
      <w:szCs w:val="24"/>
      <w:lang w:eastAsia="ru-RU"/>
    </w:rPr>
  </w:style>
  <w:style w:type="table" w:customStyle="1" w:styleId="136">
    <w:name w:val="Сетка таблицы13"/>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2"/>
    <w:uiPriority w:val="99"/>
    <w:semiHidden/>
    <w:unhideWhenUsed/>
    <w:rsid w:val="002A11BF"/>
  </w:style>
  <w:style w:type="table" w:customStyle="1" w:styleId="102">
    <w:name w:val="Сетка таблицы10"/>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unhideWhenUsed/>
    <w:rsid w:val="002A11BF"/>
  </w:style>
  <w:style w:type="numbering" w:customStyle="1" w:styleId="1130">
    <w:name w:val="Нет списка113"/>
    <w:next w:val="a2"/>
    <w:uiPriority w:val="99"/>
    <w:semiHidden/>
    <w:unhideWhenUsed/>
    <w:rsid w:val="002A11BF"/>
  </w:style>
  <w:style w:type="table" w:customStyle="1" w:styleId="431">
    <w:name w:val="Сетка таблицы43"/>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2A11BF"/>
  </w:style>
  <w:style w:type="numbering" w:customStyle="1" w:styleId="1211">
    <w:name w:val="Нет списка121"/>
    <w:next w:val="a2"/>
    <w:uiPriority w:val="99"/>
    <w:semiHidden/>
    <w:unhideWhenUsed/>
    <w:rsid w:val="002A11BF"/>
  </w:style>
  <w:style w:type="table" w:customStyle="1" w:styleId="510">
    <w:name w:val="Сетка таблицы5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A11BF"/>
  </w:style>
  <w:style w:type="numbering" w:customStyle="1" w:styleId="1311">
    <w:name w:val="Нет списка131"/>
    <w:next w:val="a2"/>
    <w:uiPriority w:val="99"/>
    <w:semiHidden/>
    <w:unhideWhenUsed/>
    <w:rsid w:val="002A11BF"/>
  </w:style>
  <w:style w:type="table" w:customStyle="1" w:styleId="610">
    <w:name w:val="Сетка таблицы6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2"/>
    <w:uiPriority w:val="99"/>
    <w:semiHidden/>
    <w:unhideWhenUsed/>
    <w:rsid w:val="002A11BF"/>
  </w:style>
  <w:style w:type="numbering" w:customStyle="1" w:styleId="1416">
    <w:name w:val="Нет списка141"/>
    <w:next w:val="a2"/>
    <w:uiPriority w:val="99"/>
    <w:semiHidden/>
    <w:unhideWhenUsed/>
    <w:rsid w:val="002A11BF"/>
  </w:style>
  <w:style w:type="table" w:customStyle="1" w:styleId="710">
    <w:name w:val="Сетка таблицы7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Заголовок Знак"/>
    <w:rsid w:val="002A11BF"/>
    <w:rPr>
      <w:rFonts w:ascii="Times New Roman" w:eastAsia="Times New Roman" w:hAnsi="Times New Roman" w:cs="Times New Roman"/>
      <w:b/>
      <w:sz w:val="29"/>
      <w:szCs w:val="20"/>
      <w:lang w:eastAsia="ru-RU"/>
    </w:rPr>
  </w:style>
  <w:style w:type="character" w:customStyle="1" w:styleId="HeaderorfooterSylfaen105ptBold">
    <w:name w:val="Header or footer + Sylfaen;10;5 pt;Bold"/>
    <w:rsid w:val="002A11BF"/>
    <w:rPr>
      <w:rFonts w:ascii="Sylfaen" w:eastAsia="Sylfaen" w:hAnsi="Sylfaen" w:cs="Sylfaen"/>
      <w:b/>
      <w:bCs/>
      <w:i w:val="0"/>
      <w:iCs w:val="0"/>
      <w:smallCaps w:val="0"/>
      <w:strike w:val="0"/>
      <w:color w:val="000000"/>
      <w:spacing w:val="0"/>
      <w:w w:val="100"/>
      <w:position w:val="0"/>
      <w:sz w:val="21"/>
      <w:szCs w:val="21"/>
      <w:u w:val="none"/>
      <w:lang w:val="ru-RU" w:eastAsia="ru-RU" w:bidi="ru-RU"/>
    </w:rPr>
  </w:style>
  <w:style w:type="character" w:customStyle="1" w:styleId="Headerorfooter">
    <w:name w:val="Header or footer"/>
    <w:rsid w:val="002A11BF"/>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Headerorfooter6pt">
    <w:name w:val="Header or footer + 6 pt"/>
    <w:rsid w:val="002A11BF"/>
    <w:rPr>
      <w:rFonts w:ascii="Century Gothic" w:eastAsia="Century Gothic" w:hAnsi="Century Gothic" w:cs="Century Gothic"/>
      <w:b w:val="0"/>
      <w:bCs w:val="0"/>
      <w:i w:val="0"/>
      <w:iCs w:val="0"/>
      <w:smallCaps w:val="0"/>
      <w:strike w:val="0"/>
      <w:color w:val="000000"/>
      <w:spacing w:val="0"/>
      <w:w w:val="100"/>
      <w:position w:val="0"/>
      <w:sz w:val="12"/>
      <w:szCs w:val="12"/>
      <w:u w:val="none"/>
      <w:lang w:val="ru-RU" w:eastAsia="ru-RU" w:bidi="ru-RU"/>
    </w:rPr>
  </w:style>
  <w:style w:type="numbering" w:customStyle="1" w:styleId="511">
    <w:name w:val="Нет списка51"/>
    <w:next w:val="a2"/>
    <w:uiPriority w:val="99"/>
    <w:semiHidden/>
    <w:unhideWhenUsed/>
    <w:rsid w:val="002A11BF"/>
  </w:style>
  <w:style w:type="numbering" w:customStyle="1" w:styleId="152">
    <w:name w:val="Нет списка15"/>
    <w:next w:val="a2"/>
    <w:uiPriority w:val="99"/>
    <w:semiHidden/>
    <w:unhideWhenUsed/>
    <w:rsid w:val="002A11BF"/>
  </w:style>
  <w:style w:type="table" w:customStyle="1" w:styleId="910">
    <w:name w:val="Сетка таблицы91"/>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
    <w:next w:val="a2"/>
    <w:uiPriority w:val="99"/>
    <w:semiHidden/>
    <w:unhideWhenUsed/>
    <w:rsid w:val="002A11BF"/>
  </w:style>
  <w:style w:type="numbering" w:customStyle="1" w:styleId="160">
    <w:name w:val="Нет списка16"/>
    <w:next w:val="a2"/>
    <w:uiPriority w:val="99"/>
    <w:semiHidden/>
    <w:unhideWhenUsed/>
    <w:rsid w:val="002A11BF"/>
  </w:style>
  <w:style w:type="table" w:customStyle="1" w:styleId="161">
    <w:name w:val="Сетка таблицы16"/>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
    <w:name w:val="стиль10"/>
    <w:basedOn w:val="a"/>
    <w:rsid w:val="002A11BF"/>
    <w:pPr>
      <w:spacing w:before="100" w:beforeAutospacing="1" w:after="100" w:afterAutospacing="1" w:line="240" w:lineRule="auto"/>
    </w:pPr>
    <w:rPr>
      <w:rFonts w:eastAsia="Times New Roman"/>
      <w:szCs w:val="24"/>
      <w:lang w:eastAsia="ru-RU"/>
    </w:rPr>
  </w:style>
  <w:style w:type="character" w:customStyle="1" w:styleId="1010">
    <w:name w:val="стиль101"/>
    <w:rsid w:val="002A11BF"/>
  </w:style>
  <w:style w:type="paragraph" w:customStyle="1" w:styleId="1f5">
    <w:name w:val="стиль1"/>
    <w:basedOn w:val="a"/>
    <w:rsid w:val="002A11BF"/>
    <w:pPr>
      <w:spacing w:before="100" w:beforeAutospacing="1" w:after="100" w:afterAutospacing="1" w:line="240" w:lineRule="auto"/>
    </w:pPr>
    <w:rPr>
      <w:rFonts w:eastAsia="Times New Roman"/>
      <w:szCs w:val="24"/>
      <w:lang w:eastAsia="ru-RU"/>
    </w:rPr>
  </w:style>
  <w:style w:type="paragraph" w:customStyle="1" w:styleId="4e">
    <w:name w:val="стиль4"/>
    <w:basedOn w:val="a"/>
    <w:rsid w:val="002A11BF"/>
    <w:pPr>
      <w:spacing w:before="100" w:beforeAutospacing="1" w:after="100" w:afterAutospacing="1" w:line="240" w:lineRule="auto"/>
    </w:pPr>
    <w:rPr>
      <w:rFonts w:eastAsia="Times New Roman"/>
      <w:szCs w:val="24"/>
      <w:lang w:eastAsia="ru-RU"/>
    </w:rPr>
  </w:style>
  <w:style w:type="character" w:customStyle="1" w:styleId="68">
    <w:name w:val="стиль6"/>
    <w:rsid w:val="002A11BF"/>
  </w:style>
  <w:style w:type="paragraph" w:customStyle="1" w:styleId="611">
    <w:name w:val="стиль61"/>
    <w:basedOn w:val="a"/>
    <w:rsid w:val="002A11BF"/>
    <w:pPr>
      <w:spacing w:before="100" w:beforeAutospacing="1" w:after="100" w:afterAutospacing="1" w:line="240" w:lineRule="auto"/>
    </w:pPr>
    <w:rPr>
      <w:rFonts w:eastAsia="Times New Roman"/>
      <w:szCs w:val="24"/>
      <w:lang w:eastAsia="ru-RU"/>
    </w:rPr>
  </w:style>
  <w:style w:type="numbering" w:customStyle="1" w:styleId="104">
    <w:name w:val="Нет списка10"/>
    <w:next w:val="a2"/>
    <w:uiPriority w:val="99"/>
    <w:semiHidden/>
    <w:unhideWhenUsed/>
    <w:rsid w:val="002A11BF"/>
  </w:style>
  <w:style w:type="numbering" w:customStyle="1" w:styleId="171">
    <w:name w:val="Нет списка17"/>
    <w:next w:val="a2"/>
    <w:uiPriority w:val="99"/>
    <w:semiHidden/>
    <w:unhideWhenUsed/>
    <w:rsid w:val="002A11BF"/>
  </w:style>
  <w:style w:type="table" w:customStyle="1" w:styleId="180">
    <w:name w:val="Сетка таблицы18"/>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
    <w:uiPriority w:val="59"/>
    <w:rsid w:val="002A1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
    <w:uiPriority w:val="59"/>
    <w:rsid w:val="002A1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Normal (Web)"/>
    <w:basedOn w:val="a"/>
    <w:uiPriority w:val="99"/>
    <w:semiHidden/>
    <w:unhideWhenUsed/>
    <w:rsid w:val="002A11BF"/>
    <w:rPr>
      <w:szCs w:val="24"/>
    </w:rPr>
  </w:style>
  <w:style w:type="paragraph" w:styleId="aff0">
    <w:name w:val="Title"/>
    <w:basedOn w:val="a"/>
    <w:next w:val="a"/>
    <w:link w:val="aff"/>
    <w:qFormat/>
    <w:rsid w:val="002A11BF"/>
    <w:pPr>
      <w:spacing w:after="0" w:line="240" w:lineRule="auto"/>
      <w:contextualSpacing/>
    </w:pPr>
    <w:rPr>
      <w:rFonts w:ascii="Cambria" w:hAnsi="Cambria"/>
      <w:b/>
      <w:kern w:val="28"/>
      <w:sz w:val="32"/>
      <w:szCs w:val="20"/>
      <w:lang w:val="en-US"/>
    </w:rPr>
  </w:style>
  <w:style w:type="character" w:customStyle="1" w:styleId="1f6">
    <w:name w:val="Заголовок Знак1"/>
    <w:basedOn w:val="a0"/>
    <w:link w:val="aff0"/>
    <w:uiPriority w:val="10"/>
    <w:rsid w:val="002A11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6540</Words>
  <Characters>37279</Characters>
  <Application>Microsoft Office Word</Application>
  <DocSecurity>0</DocSecurity>
  <Lines>310</Lines>
  <Paragraphs>87</Paragraphs>
  <ScaleCrop>false</ScaleCrop>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И В</dc:creator>
  <cp:keywords/>
  <dc:description/>
  <cp:lastModifiedBy>Зотова И В</cp:lastModifiedBy>
  <cp:revision>1</cp:revision>
  <dcterms:created xsi:type="dcterms:W3CDTF">2024-09-18T06:36:00Z</dcterms:created>
  <dcterms:modified xsi:type="dcterms:W3CDTF">2024-09-18T06:51:00Z</dcterms:modified>
</cp:coreProperties>
</file>