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FBB" w:rsidRPr="00291FBB" w:rsidRDefault="00291FBB" w:rsidP="00291FBB">
      <w:pPr>
        <w:pStyle w:val="pright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291FBB">
        <w:rPr>
          <w:b/>
          <w:sz w:val="28"/>
          <w:szCs w:val="28"/>
        </w:rPr>
        <w:t>Учебный план АООП ООО (вариант 2.2.2)</w:t>
      </w:r>
    </w:p>
    <w:p w:rsidR="00291FBB" w:rsidRPr="0033027A" w:rsidRDefault="00291FBB" w:rsidP="00291FBB">
      <w:pPr>
        <w:pStyle w:val="pright"/>
        <w:shd w:val="clear" w:color="auto" w:fill="FFFFFF"/>
        <w:spacing w:before="0" w:beforeAutospacing="0" w:after="0" w:afterAutospacing="0"/>
        <w:ind w:firstLine="720"/>
        <w:jc w:val="both"/>
      </w:pPr>
      <w:r w:rsidRPr="0033027A">
        <w:rPr>
          <w:lang w:bidi="ru-RU"/>
        </w:rPr>
        <w:t xml:space="preserve">Учебный план основного общего образования ГКОУКО «Калужская школа-интернат №5 имени Ф.А. </w:t>
      </w:r>
      <w:proofErr w:type="spellStart"/>
      <w:r w:rsidRPr="0033027A">
        <w:rPr>
          <w:lang w:bidi="ru-RU"/>
        </w:rPr>
        <w:t>Рау</w:t>
      </w:r>
      <w:proofErr w:type="spellEnd"/>
      <w:r w:rsidRPr="0033027A">
        <w:rPr>
          <w:lang w:bidi="ru-RU"/>
        </w:rPr>
        <w:t xml:space="preserve">» (далее – учебный план) для 5-9 классов, реализующих  адаптированную образовательную программу основного общего образования для обучающихся с нарушениями слуха (вариант 2.2.2),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 </w:t>
      </w:r>
      <w:r w:rsidRPr="0033027A">
        <w:t>приказ М</w:t>
      </w:r>
      <w:bookmarkStart w:id="0" w:name="_GoBack"/>
      <w:bookmarkEnd w:id="0"/>
      <w:r w:rsidRPr="0033027A">
        <w:t>инистерства просвещения Российской Федерации</w:t>
      </w:r>
    </w:p>
    <w:p w:rsidR="00291FBB" w:rsidRPr="0033027A" w:rsidRDefault="00291FBB" w:rsidP="00291FBB">
      <w:pPr>
        <w:shd w:val="clear" w:color="auto" w:fill="FFFFFF"/>
        <w:spacing w:after="0" w:line="240" w:lineRule="auto"/>
        <w:ind w:left="0" w:firstLine="720"/>
        <w:rPr>
          <w:bCs/>
          <w:color w:val="auto"/>
          <w:szCs w:val="24"/>
          <w:lang w:val="ru-RU" w:eastAsia="ru-RU"/>
        </w:rPr>
      </w:pPr>
      <w:r w:rsidRPr="0033027A">
        <w:rPr>
          <w:color w:val="auto"/>
          <w:szCs w:val="24"/>
          <w:lang w:val="ru-RU" w:eastAsia="ru-RU"/>
        </w:rPr>
        <w:t xml:space="preserve">от 24 ноября 2022 г. № 1025 об </w:t>
      </w:r>
      <w:proofErr w:type="gramStart"/>
      <w:r w:rsidRPr="0033027A">
        <w:rPr>
          <w:color w:val="auto"/>
          <w:szCs w:val="24"/>
          <w:lang w:val="ru-RU" w:eastAsia="ru-RU"/>
        </w:rPr>
        <w:t xml:space="preserve">утверждении </w:t>
      </w:r>
      <w:r w:rsidRPr="0033027A">
        <w:rPr>
          <w:color w:val="auto"/>
          <w:szCs w:val="24"/>
          <w:lang w:val="ru-RU" w:eastAsia="ru-RU" w:bidi="ru-RU"/>
        </w:rPr>
        <w:t xml:space="preserve"> «</w:t>
      </w:r>
      <w:proofErr w:type="gramEnd"/>
      <w:r w:rsidRPr="0033027A">
        <w:rPr>
          <w:bCs/>
          <w:color w:val="auto"/>
          <w:szCs w:val="24"/>
          <w:lang w:val="ru-RU" w:eastAsia="ru-RU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ФАОП ООО для обучающихся с нарушениями слуха (вариант 2.2.2) в целом соответствует обязательным требованиям ФГОС ООО и ФОП ООО, в том числе требованиям о включении во внеурочную деятельность коррекционно-развивающих курсов по Программе коррекционной работы.</w:t>
      </w:r>
    </w:p>
    <w:p w:rsidR="00291FBB" w:rsidRPr="0033027A" w:rsidRDefault="00291FBB" w:rsidP="00291FBB">
      <w:pPr>
        <w:widowControl w:val="0"/>
        <w:tabs>
          <w:tab w:val="left" w:pos="1395"/>
        </w:tabs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Учебный план:</w:t>
      </w:r>
    </w:p>
    <w:p w:rsidR="00291FBB" w:rsidRPr="0033027A" w:rsidRDefault="00291FBB" w:rsidP="00291FBB">
      <w:pPr>
        <w:spacing w:after="0" w:line="240" w:lineRule="auto"/>
        <w:ind w:left="0" w:firstLine="720"/>
        <w:jc w:val="left"/>
        <w:rPr>
          <w:rFonts w:eastAsia="Calibri"/>
          <w:color w:val="auto"/>
          <w:szCs w:val="28"/>
          <w:lang w:val="ru-RU"/>
        </w:rPr>
      </w:pPr>
      <w:r w:rsidRPr="0033027A">
        <w:rPr>
          <w:szCs w:val="28"/>
          <w:lang w:val="ru-RU" w:eastAsia="ru-RU" w:bidi="ru-RU"/>
        </w:rPr>
        <w:t xml:space="preserve">- фиксирует максимальный объем учебной нагрузки обучающихся с </w:t>
      </w:r>
      <w:proofErr w:type="gramStart"/>
      <w:r w:rsidRPr="0033027A">
        <w:rPr>
          <w:szCs w:val="28"/>
          <w:lang w:val="ru-RU" w:eastAsia="ru-RU" w:bidi="ru-RU"/>
        </w:rPr>
        <w:t xml:space="preserve">ОВЗ,   </w:t>
      </w:r>
      <w:proofErr w:type="gramEnd"/>
      <w:r w:rsidRPr="0033027A">
        <w:rPr>
          <w:szCs w:val="28"/>
          <w:lang w:val="ru-RU" w:eastAsia="ru-RU" w:bidi="ru-RU"/>
        </w:rPr>
        <w:t xml:space="preserve"> </w:t>
      </w:r>
      <w:r w:rsidRPr="0033027A">
        <w:rPr>
          <w:rFonts w:eastAsia="Calibri"/>
          <w:color w:val="auto"/>
          <w:szCs w:val="28"/>
          <w:lang w:val="ru-RU"/>
        </w:rPr>
        <w:t>состав и структуру предметных областей;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- распределяет учебные предметы, курсы, модули по классам и учебным годам.</w:t>
      </w:r>
    </w:p>
    <w:p w:rsidR="00291FBB" w:rsidRPr="0033027A" w:rsidRDefault="00291FBB" w:rsidP="00291FBB">
      <w:pPr>
        <w:shd w:val="clear" w:color="auto" w:fill="FFFFFF"/>
        <w:spacing w:after="0" w:line="240" w:lineRule="auto"/>
        <w:ind w:left="0" w:firstLine="720"/>
        <w:rPr>
          <w:bCs/>
          <w:color w:val="auto"/>
          <w:szCs w:val="28"/>
          <w:lang w:val="ru-RU" w:eastAsia="ru-RU"/>
        </w:rPr>
      </w:pPr>
      <w:r w:rsidRPr="0033027A">
        <w:rPr>
          <w:color w:val="auto"/>
          <w:szCs w:val="28"/>
          <w:lang w:val="ru-RU" w:eastAsia="ru-RU"/>
        </w:rPr>
        <w:t xml:space="preserve">Учебный план является частью образовательной программы </w:t>
      </w:r>
      <w:r w:rsidRPr="0033027A">
        <w:rPr>
          <w:color w:val="auto"/>
          <w:szCs w:val="28"/>
          <w:lang w:val="ru-RU" w:eastAsia="ru-RU" w:bidi="ru-RU"/>
        </w:rPr>
        <w:t xml:space="preserve">ГКОУКО «Калужская школа-интернат №5 имени Ф.А. </w:t>
      </w:r>
      <w:proofErr w:type="spellStart"/>
      <w:r w:rsidRPr="0033027A">
        <w:rPr>
          <w:color w:val="auto"/>
          <w:szCs w:val="28"/>
          <w:lang w:val="ru-RU" w:eastAsia="ru-RU" w:bidi="ru-RU"/>
        </w:rPr>
        <w:t>Рау</w:t>
      </w:r>
      <w:proofErr w:type="spellEnd"/>
      <w:r w:rsidRPr="0033027A">
        <w:rPr>
          <w:color w:val="auto"/>
          <w:szCs w:val="28"/>
          <w:lang w:val="ru-RU" w:eastAsia="ru-RU" w:bidi="ru-RU"/>
        </w:rPr>
        <w:t>»</w:t>
      </w:r>
      <w:r w:rsidRPr="0033027A">
        <w:rPr>
          <w:color w:val="auto"/>
          <w:szCs w:val="28"/>
          <w:lang w:val="ru-RU" w:eastAsia="ru-RU"/>
        </w:rPr>
        <w:t xml:space="preserve">, разработанной в соответствии с ФГОС основного общего образования, с учетом  </w:t>
      </w:r>
      <w:r w:rsidRPr="0033027A">
        <w:rPr>
          <w:color w:val="auto"/>
          <w:szCs w:val="28"/>
          <w:lang w:val="ru-RU" w:eastAsia="ru-RU" w:bidi="ru-RU"/>
        </w:rPr>
        <w:t xml:space="preserve"> «</w:t>
      </w:r>
      <w:r w:rsidRPr="0033027A">
        <w:rPr>
          <w:bCs/>
          <w:color w:val="auto"/>
          <w:szCs w:val="28"/>
          <w:lang w:val="ru-RU" w:eastAsia="ru-RU"/>
        </w:rPr>
        <w:t xml:space="preserve">Федеральной адаптированной образовательной программы основного общего образования для обучающихся с ограниченными возможностями здоровья» </w:t>
      </w:r>
      <w:r w:rsidRPr="0033027A">
        <w:rPr>
          <w:color w:val="auto"/>
          <w:szCs w:val="28"/>
          <w:lang w:val="ru-RU" w:eastAsia="ru-RU"/>
        </w:rPr>
        <w:t xml:space="preserve">и обеспечивает выполнение санитарно-эпидемиологических требований СП 2.4.3648-20 и гигиенических нормативов и требований СанПиН 1.2.3685-21, </w:t>
      </w:r>
      <w:r w:rsidRPr="0033027A">
        <w:rPr>
          <w:bCs/>
          <w:color w:val="auto"/>
          <w:szCs w:val="28"/>
          <w:lang w:val="ru-RU" w:eastAsia="ru-RU"/>
        </w:rPr>
        <w:t xml:space="preserve"> от 10 июля 2015 г. № 26 “Об утверждении СанПиН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 (с изменениями на 2022 год). </w:t>
      </w:r>
    </w:p>
    <w:p w:rsidR="00291FBB" w:rsidRPr="0033027A" w:rsidRDefault="00291FBB" w:rsidP="00291FBB">
      <w:pPr>
        <w:numPr>
          <w:ilvl w:val="0"/>
          <w:numId w:val="1"/>
        </w:numPr>
        <w:spacing w:after="0" w:line="240" w:lineRule="auto"/>
        <w:ind w:left="0" w:firstLine="720"/>
        <w:jc w:val="left"/>
        <w:rPr>
          <w:rFonts w:eastAsia="Calibri"/>
          <w:color w:val="auto"/>
          <w:szCs w:val="28"/>
          <w:lang w:val="ru-RU"/>
        </w:rPr>
      </w:pPr>
      <w:r w:rsidRPr="0033027A">
        <w:rPr>
          <w:rFonts w:eastAsia="Calibri"/>
          <w:color w:val="auto"/>
          <w:szCs w:val="28"/>
          <w:lang w:val="ru-RU"/>
        </w:rPr>
        <w:t>Постановление Главного государственного санитарного врача РФ от 28 сентября 2020 года № 28 «Об утверждении санитарных правил СП 2.4.3648-20 «</w:t>
      </w:r>
      <w:proofErr w:type="spellStart"/>
      <w:r w:rsidRPr="0033027A">
        <w:rPr>
          <w:rFonts w:eastAsia="Calibri"/>
          <w:color w:val="auto"/>
          <w:szCs w:val="28"/>
          <w:lang w:val="ru-RU"/>
        </w:rPr>
        <w:t>Санитарноэпидемиологические</w:t>
      </w:r>
      <w:proofErr w:type="spellEnd"/>
      <w:r w:rsidRPr="0033027A">
        <w:rPr>
          <w:rFonts w:eastAsia="Calibri"/>
          <w:color w:val="auto"/>
          <w:szCs w:val="28"/>
          <w:lang w:val="ru-RU"/>
        </w:rPr>
        <w:t xml:space="preserve"> требования к организациям воспитания и обучения, отдыха и оздоровления детей и молодежи»;</w:t>
      </w:r>
    </w:p>
    <w:p w:rsidR="00291FBB" w:rsidRPr="0033027A" w:rsidRDefault="00291FBB" w:rsidP="00291FBB">
      <w:pPr>
        <w:numPr>
          <w:ilvl w:val="0"/>
          <w:numId w:val="1"/>
        </w:numPr>
        <w:spacing w:after="0" w:line="240" w:lineRule="auto"/>
        <w:ind w:left="0" w:firstLine="720"/>
        <w:jc w:val="left"/>
        <w:rPr>
          <w:rFonts w:eastAsia="Calibri"/>
          <w:color w:val="auto"/>
          <w:szCs w:val="28"/>
          <w:lang w:val="ru-RU"/>
        </w:rPr>
      </w:pPr>
      <w:r w:rsidRPr="0033027A">
        <w:rPr>
          <w:rFonts w:eastAsia="Calibri"/>
          <w:color w:val="auto"/>
          <w:szCs w:val="28"/>
          <w:lang w:val="ru-RU"/>
        </w:rPr>
        <w:t>Постановление Главного государственного санитарного врача РФ от 28 января 2021 года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Pr="0033027A">
        <w:rPr>
          <w:rFonts w:eastAsia="Calibri"/>
          <w:color w:val="auto"/>
          <w:szCs w:val="24"/>
          <w:lang w:val="ru-RU"/>
        </w:rPr>
        <w:lastRenderedPageBreak/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291FBB" w:rsidRPr="0033027A" w:rsidRDefault="00291FBB" w:rsidP="00291FBB">
      <w:pPr>
        <w:spacing w:after="0" w:line="240" w:lineRule="auto"/>
        <w:ind w:left="0" w:firstLine="720"/>
        <w:jc w:val="left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 xml:space="preserve">Учебный год в ГКОУКО «Калужская школа-интернат №5 имени Ф.А. </w:t>
      </w:r>
      <w:proofErr w:type="spellStart"/>
      <w:r w:rsidRPr="0033027A">
        <w:rPr>
          <w:rFonts w:eastAsia="Calibri"/>
          <w:color w:val="auto"/>
          <w:szCs w:val="24"/>
          <w:lang w:val="ru-RU"/>
        </w:rPr>
        <w:t>Рау</w:t>
      </w:r>
      <w:proofErr w:type="spellEnd"/>
      <w:r w:rsidRPr="0033027A">
        <w:rPr>
          <w:rFonts w:eastAsia="Calibri"/>
          <w:color w:val="auto"/>
          <w:szCs w:val="24"/>
          <w:lang w:val="ru-RU"/>
        </w:rPr>
        <w:t>» начинается 02.09.2024 и заканчивается 27.05.2025г.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>Продолжительность учебного года в 5-9 классах составляет 34 учебные недели.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>Учебные занятия для учащихся 5-9 классов проводятся по 5-ти дневной учебной неделе.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>Максимальный объем аудиторной нагрузки обучающихся в неделю составляет в 5 классе– 29 часов, в 6-9 классах – 30 часов.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 xml:space="preserve">В ГКОУКО «Калужская школа-интернат №5 имени Ф.А. </w:t>
      </w:r>
      <w:proofErr w:type="spellStart"/>
      <w:r w:rsidRPr="0033027A">
        <w:rPr>
          <w:rFonts w:eastAsia="Calibri"/>
          <w:color w:val="auto"/>
          <w:szCs w:val="24"/>
          <w:lang w:val="ru-RU"/>
        </w:rPr>
        <w:t>Рау</w:t>
      </w:r>
      <w:proofErr w:type="spellEnd"/>
      <w:r w:rsidRPr="0033027A">
        <w:rPr>
          <w:rFonts w:eastAsia="Calibri"/>
          <w:color w:val="auto"/>
          <w:szCs w:val="24"/>
          <w:lang w:val="ru-RU"/>
        </w:rPr>
        <w:t>» языком обучения является русский язык.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 xml:space="preserve">При изучении </w:t>
      </w:r>
      <w:proofErr w:type="gramStart"/>
      <w:r w:rsidRPr="0033027A">
        <w:rPr>
          <w:rFonts w:eastAsia="Calibri"/>
          <w:color w:val="auto"/>
          <w:szCs w:val="24"/>
          <w:lang w:val="ru-RU"/>
        </w:rPr>
        <w:t>предмета  «</w:t>
      </w:r>
      <w:proofErr w:type="gramEnd"/>
      <w:r w:rsidRPr="0033027A">
        <w:rPr>
          <w:rFonts w:eastAsia="Calibri"/>
          <w:color w:val="auto"/>
          <w:szCs w:val="24"/>
          <w:lang w:val="ru-RU"/>
        </w:rPr>
        <w:t>Технология»  осуществляется деление обучающихся на подгруппы.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33027A">
        <w:rPr>
          <w:rFonts w:eastAsia="Calibri"/>
          <w:color w:val="auto"/>
          <w:szCs w:val="24"/>
          <w:lang w:val="ru-RU"/>
        </w:rPr>
        <w:t>обучающимися</w:t>
      </w:r>
      <w:proofErr w:type="gramEnd"/>
      <w:r w:rsidRPr="0033027A">
        <w:rPr>
          <w:rFonts w:eastAsia="Calibri"/>
          <w:color w:val="auto"/>
          <w:szCs w:val="24"/>
          <w:lang w:val="ru-RU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>Годовая промежуточная аттестация обучающихся является обязательной для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 xml:space="preserve">обучающихся 5-9-х классов, проводится в </w:t>
      </w:r>
      <w:proofErr w:type="gramStart"/>
      <w:r w:rsidRPr="0033027A">
        <w:rPr>
          <w:rFonts w:eastAsia="Calibri"/>
          <w:color w:val="auto"/>
          <w:szCs w:val="24"/>
          <w:lang w:val="ru-RU"/>
        </w:rPr>
        <w:t>конце  мая</w:t>
      </w:r>
      <w:proofErr w:type="gramEnd"/>
      <w:r w:rsidRPr="0033027A">
        <w:rPr>
          <w:rFonts w:eastAsia="Calibri"/>
          <w:color w:val="auto"/>
          <w:szCs w:val="24"/>
          <w:lang w:val="ru-RU"/>
        </w:rPr>
        <w:t xml:space="preserve"> на основе результатов четвертных промежуточных отметок и представляет собой среднее арифметическое средневзвешенных четвертных отметок.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>Все предметы обязательной части учебного плана и формируемой участниками образовательных отношений оцениваются по четвертям.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>Освоение адаптированной основной образовательной программ основного общего образования завершается итоговой аттестацией.</w:t>
      </w:r>
    </w:p>
    <w:p w:rsidR="00291FBB" w:rsidRPr="0033027A" w:rsidRDefault="00291FBB" w:rsidP="00291FBB">
      <w:pPr>
        <w:spacing w:after="0" w:line="240" w:lineRule="auto"/>
        <w:ind w:left="0" w:firstLine="720"/>
        <w:rPr>
          <w:rFonts w:eastAsia="Calibri"/>
          <w:color w:val="auto"/>
          <w:szCs w:val="24"/>
          <w:lang w:val="ru-RU"/>
        </w:rPr>
      </w:pPr>
      <w:r w:rsidRPr="0033027A">
        <w:rPr>
          <w:rFonts w:eastAsia="Calibri"/>
          <w:color w:val="auto"/>
          <w:szCs w:val="24"/>
          <w:lang w:val="ru-RU"/>
        </w:rPr>
        <w:t xml:space="preserve">Нормативный срок освоения основной образовательной программы основного общего образования   обучающихся с нарушениями слуха   </w:t>
      </w:r>
      <w:proofErr w:type="gramStart"/>
      <w:r w:rsidRPr="0033027A">
        <w:rPr>
          <w:rFonts w:eastAsia="Calibri"/>
          <w:color w:val="auto"/>
          <w:szCs w:val="24"/>
          <w:lang w:val="ru-RU"/>
        </w:rPr>
        <w:t>составляет  -</w:t>
      </w:r>
      <w:proofErr w:type="gramEnd"/>
      <w:r w:rsidRPr="0033027A">
        <w:rPr>
          <w:rFonts w:eastAsia="Calibri"/>
          <w:color w:val="auto"/>
          <w:szCs w:val="24"/>
          <w:lang w:val="ru-RU"/>
        </w:rPr>
        <w:t xml:space="preserve"> 6  лет ( в 9 классе предусмотрено два года обучения: 9кл.(первый год обучения) и 9 класс  (второй год обучения)).</w:t>
      </w:r>
    </w:p>
    <w:p w:rsidR="00291FBB" w:rsidRPr="0033027A" w:rsidRDefault="00291FBB" w:rsidP="00291FBB">
      <w:pPr>
        <w:widowControl w:val="0"/>
        <w:tabs>
          <w:tab w:val="left" w:pos="1395"/>
        </w:tabs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Учебный план предусматривает решение одной или нескольких из ниже указанных задач: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- 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трудности, например, увеличено время на предметы «Русский язык», «Математика» (за счёт часов части учебного плана, определяемой участниками образовательных отношений);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- 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 и укреплении здоровья (предметы «Развитие речи», «Адаптивная физическая культура»);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- проведение коррекционно-развивающих курсов по программе коррекционной работы и, при необходимости, дополнительных коррекционно-развивающих занятий в соответствии с «Индивидуальным планом коррекционно-развивающей работы» за счет часов внеурочной деятельности в объеме не менее 5 часов в неделю;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 xml:space="preserve">- организация и проведение индивидуальных консультаций педагогических </w:t>
      </w:r>
      <w:r w:rsidRPr="0033027A">
        <w:rPr>
          <w:szCs w:val="28"/>
          <w:lang w:val="ru-RU" w:eastAsia="ru-RU" w:bidi="ru-RU"/>
        </w:rPr>
        <w:lastRenderedPageBreak/>
        <w:t>работников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- 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:rsidR="00291FBB" w:rsidRPr="0033027A" w:rsidRDefault="00291FBB" w:rsidP="00291FBB">
      <w:pPr>
        <w:widowControl w:val="0"/>
        <w:tabs>
          <w:tab w:val="left" w:pos="1613"/>
        </w:tabs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ab/>
        <w:t>Обязательная часть 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</w:t>
      </w:r>
    </w:p>
    <w:p w:rsidR="00291FBB" w:rsidRPr="0033027A" w:rsidRDefault="00291FBB" w:rsidP="00291FBB">
      <w:pPr>
        <w:widowControl w:val="0"/>
        <w:tabs>
          <w:tab w:val="left" w:pos="1613"/>
        </w:tabs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ab/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Время, отводимое на данную часть учебного плана, может быть использовано на: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-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- другие виды учебной, воспитательной, спортивной и иной деятельности обучающихся.</w:t>
      </w:r>
    </w:p>
    <w:p w:rsidR="00291FBB" w:rsidRPr="0033027A" w:rsidRDefault="00291FBB" w:rsidP="00291FBB">
      <w:pPr>
        <w:widowControl w:val="0"/>
        <w:tabs>
          <w:tab w:val="left" w:leader="underscore" w:pos="10056"/>
        </w:tabs>
        <w:spacing w:after="0" w:line="240" w:lineRule="auto"/>
        <w:ind w:left="0" w:firstLine="720"/>
        <w:jc w:val="left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Для обучающихся по АООП ООО для обучающихся с нарушениями слуха (вариант 2.2.2) представлен следующий федеральный учебный план:</w:t>
      </w:r>
    </w:p>
    <w:tbl>
      <w:tblPr>
        <w:tblOverlap w:val="never"/>
        <w:tblW w:w="100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2928"/>
        <w:gridCol w:w="562"/>
        <w:gridCol w:w="566"/>
        <w:gridCol w:w="706"/>
        <w:gridCol w:w="706"/>
        <w:gridCol w:w="557"/>
        <w:gridCol w:w="670"/>
        <w:gridCol w:w="760"/>
        <w:gridCol w:w="6"/>
      </w:tblGrid>
      <w:tr w:rsidR="00291FBB" w:rsidRPr="0033027A" w:rsidTr="00AD304D">
        <w:trPr>
          <w:trHeight w:hRule="exact" w:val="302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Предметные области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Учебные предметы</w:t>
            </w:r>
          </w:p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Классы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Количество часов в неделю</w:t>
            </w:r>
          </w:p>
        </w:tc>
      </w:tr>
      <w:tr w:rsidR="00291FBB" w:rsidRPr="0033027A" w:rsidTr="00AD304D">
        <w:trPr>
          <w:trHeight w:hRule="exact" w:val="511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VI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VII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VIII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IX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szCs w:val="24"/>
                <w:lang w:val="ru-RU" w:eastAsia="ru-RU" w:bidi="ru-RU"/>
              </w:rPr>
            </w:pPr>
            <w:r w:rsidRPr="0033027A">
              <w:rPr>
                <w:sz w:val="22"/>
                <w:szCs w:val="24"/>
                <w:lang w:val="ru-RU" w:eastAsia="ru-RU" w:bidi="ru-RU"/>
              </w:rPr>
              <w:t>X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Всего</w:t>
            </w:r>
          </w:p>
        </w:tc>
      </w:tr>
      <w:tr w:rsidR="00291FBB" w:rsidRPr="0033027A" w:rsidTr="00AD304D">
        <w:trPr>
          <w:trHeight w:hRule="exact" w:val="331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Обязательная часть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22"/>
                <w:szCs w:val="10"/>
                <w:lang w:val="ru-RU" w:eastAsia="ru-RU" w:bidi="ru-RU"/>
              </w:rPr>
            </w:pPr>
          </w:p>
        </w:tc>
      </w:tr>
      <w:tr w:rsidR="00291FBB" w:rsidRPr="0033027A" w:rsidTr="00AD304D">
        <w:trPr>
          <w:trHeight w:hRule="exact" w:val="283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tabs>
                <w:tab w:val="left" w:pos="1800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Русский</w:t>
            </w:r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язык,</w:t>
            </w:r>
          </w:p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литература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Русский язык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25</w:t>
            </w:r>
          </w:p>
        </w:tc>
      </w:tr>
      <w:tr w:rsidR="00291FBB" w:rsidRPr="0033027A" w:rsidTr="00AD304D">
        <w:trPr>
          <w:trHeight w:hRule="exact" w:val="293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Литература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18</w:t>
            </w:r>
          </w:p>
        </w:tc>
      </w:tr>
      <w:tr w:rsidR="00291FBB" w:rsidRPr="0033027A" w:rsidTr="00AD304D">
        <w:trPr>
          <w:trHeight w:hRule="exact" w:val="293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Развитие речи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291FBB" w:rsidRPr="0033027A" w:rsidTr="00AD304D">
        <w:trPr>
          <w:trHeight w:hRule="exact" w:val="85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Иностранный язык, второй иностранный язык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Иностранный язык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9</w:t>
            </w:r>
          </w:p>
        </w:tc>
      </w:tr>
      <w:tr w:rsidR="00291FBB" w:rsidRPr="0033027A" w:rsidTr="00AD304D">
        <w:trPr>
          <w:trHeight w:hRule="exact" w:val="288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tabs>
                <w:tab w:val="left" w:pos="2218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Математика</w:t>
            </w:r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и</w:t>
            </w:r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информатика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Математика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10</w:t>
            </w:r>
          </w:p>
        </w:tc>
      </w:tr>
      <w:tr w:rsidR="00291FBB" w:rsidRPr="0033027A" w:rsidTr="00AD304D">
        <w:trPr>
          <w:trHeight w:hRule="exact" w:val="288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Алгебра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11</w:t>
            </w:r>
          </w:p>
        </w:tc>
      </w:tr>
      <w:tr w:rsidR="00291FBB" w:rsidRPr="0033027A" w:rsidTr="00AD304D">
        <w:trPr>
          <w:trHeight w:hRule="exact" w:val="288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Геометрия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291FBB" w:rsidRPr="0033027A" w:rsidTr="00AD304D">
        <w:trPr>
          <w:trHeight w:hRule="exact" w:val="293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Вероятность и статистика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291FBB" w:rsidRPr="0033027A" w:rsidTr="00AD304D">
        <w:trPr>
          <w:trHeight w:hRule="exact" w:val="293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Информатика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291FBB" w:rsidRPr="0033027A" w:rsidTr="00AD304D">
        <w:trPr>
          <w:trHeight w:hRule="exact" w:val="288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Общественно-научные предметы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История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11</w:t>
            </w:r>
          </w:p>
        </w:tc>
      </w:tr>
      <w:tr w:rsidR="00291FBB" w:rsidRPr="0033027A" w:rsidTr="00AD304D">
        <w:trPr>
          <w:trHeight w:hRule="exact" w:val="288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Обществознание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291FBB" w:rsidRPr="0033027A" w:rsidTr="00AD304D">
        <w:trPr>
          <w:trHeight w:hRule="exact" w:val="336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География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291FBB" w:rsidRPr="0033027A" w:rsidTr="00AD304D">
        <w:trPr>
          <w:trHeight w:hRule="exact" w:val="288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lastRenderedPageBreak/>
              <w:t>Естественно-научные предметы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Физика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9</w:t>
            </w:r>
          </w:p>
        </w:tc>
      </w:tr>
      <w:tr w:rsidR="00291FBB" w:rsidRPr="0033027A" w:rsidTr="00AD304D">
        <w:trPr>
          <w:trHeight w:hRule="exact" w:val="288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Химия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6</w:t>
            </w:r>
          </w:p>
        </w:tc>
      </w:tr>
      <w:tr w:rsidR="00291FBB" w:rsidRPr="0033027A" w:rsidTr="00AD304D">
        <w:trPr>
          <w:trHeight w:hRule="exact" w:val="293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Биология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291FBB" w:rsidRPr="0033027A" w:rsidTr="00AD304D">
        <w:trPr>
          <w:trHeight w:hRule="exact" w:val="96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tabs>
                <w:tab w:val="left" w:pos="1363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Основы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духовно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нравственной культуры народов России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Основы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духовно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нравственной культуры народов России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291FBB" w:rsidRPr="0033027A" w:rsidTr="00AD304D">
        <w:trPr>
          <w:trHeight w:hRule="exact" w:val="566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Искусство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Изобразительное искусство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291FBB" w:rsidRPr="0033027A" w:rsidTr="00AD304D">
        <w:trPr>
          <w:trHeight w:hRule="exact" w:val="34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Технология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Труд (технология)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12</w:t>
            </w:r>
          </w:p>
        </w:tc>
      </w:tr>
      <w:tr w:rsidR="00291FBB" w:rsidRPr="0033027A" w:rsidTr="00AD304D">
        <w:trPr>
          <w:gridAfter w:val="1"/>
          <w:wAfter w:w="6" w:type="dxa"/>
          <w:trHeight w:hRule="exact" w:val="590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tabs>
                <w:tab w:val="left" w:pos="1560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Физическая культура и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Основы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безопасности жизнедеятельности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tabs>
                <w:tab w:val="left" w:pos="1339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Основы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безопасности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и защиты Родины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291FBB" w:rsidRPr="0033027A" w:rsidTr="00AD304D">
        <w:trPr>
          <w:gridAfter w:val="1"/>
          <w:wAfter w:w="6" w:type="dxa"/>
          <w:trHeight w:hRule="exact" w:val="576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Адаптивная физическая 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12</w:t>
            </w:r>
          </w:p>
        </w:tc>
      </w:tr>
      <w:tr w:rsidR="00291FBB" w:rsidRPr="0033027A" w:rsidTr="00AD304D">
        <w:trPr>
          <w:gridAfter w:val="1"/>
          <w:wAfter w:w="6" w:type="dxa"/>
          <w:trHeight w:hRule="exact" w:val="298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171</w:t>
            </w:r>
          </w:p>
        </w:tc>
      </w:tr>
      <w:tr w:rsidR="00291FBB" w:rsidRPr="0033027A" w:rsidTr="00AD304D">
        <w:trPr>
          <w:gridAfter w:val="1"/>
          <w:wAfter w:w="6" w:type="dxa"/>
          <w:trHeight w:hRule="exact" w:val="571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291FBB" w:rsidRPr="0033027A" w:rsidTr="00AD304D">
        <w:trPr>
          <w:gridAfter w:val="1"/>
          <w:wAfter w:w="6" w:type="dxa"/>
          <w:trHeight w:hRule="exact" w:val="293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Максимально допустимая недельная нагрузка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179</w:t>
            </w:r>
          </w:p>
        </w:tc>
      </w:tr>
      <w:tr w:rsidR="00291FBB" w:rsidRPr="0033027A" w:rsidTr="00AD304D">
        <w:trPr>
          <w:gridAfter w:val="1"/>
          <w:wAfter w:w="6" w:type="dxa"/>
          <w:trHeight w:hRule="exact" w:val="1198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tabs>
                <w:tab w:val="left" w:pos="1776"/>
                <w:tab w:val="left" w:pos="1973"/>
                <w:tab w:val="left" w:pos="3182"/>
                <w:tab w:val="left" w:pos="3758"/>
                <w:tab w:val="left" w:pos="4027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Внеурочная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деятельность: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33027A">
              <w:rPr>
                <w:sz w:val="24"/>
                <w:szCs w:val="24"/>
                <w:lang w:val="ru-RU" w:eastAsia="ru-RU" w:bidi="ru-RU"/>
              </w:rPr>
              <w:t>коррекционно</w:t>
            </w:r>
            <w:r w:rsidRPr="0033027A">
              <w:rPr>
                <w:sz w:val="24"/>
                <w:szCs w:val="24"/>
                <w:lang w:val="ru-RU" w:eastAsia="ru-RU" w:bidi="ru-RU"/>
              </w:rPr>
              <w:softHyphen/>
              <w:t>развивающие</w:t>
            </w:r>
            <w:proofErr w:type="spellEnd"/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курсы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по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«Программе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коррекционной работы» ФАОП ООО;</w:t>
            </w:r>
            <w:r w:rsidRPr="00DA7EBA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33027A">
              <w:rPr>
                <w:sz w:val="24"/>
                <w:szCs w:val="24"/>
                <w:lang w:val="ru-RU" w:eastAsia="ru-RU" w:bidi="ru-RU"/>
              </w:rPr>
              <w:t>занятия по различным направлениям внеурочной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60</w:t>
            </w:r>
          </w:p>
        </w:tc>
      </w:tr>
      <w:tr w:rsidR="00291FBB" w:rsidRPr="00C30B7E" w:rsidTr="00AD304D">
        <w:trPr>
          <w:gridAfter w:val="1"/>
          <w:wAfter w:w="6" w:type="dxa"/>
          <w:trHeight w:val="293"/>
          <w:jc w:val="center"/>
        </w:trPr>
        <w:tc>
          <w:tcPr>
            <w:tcW w:w="1003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Коррекционно-развивающие курсы по «Программе коррекционной работы» АООП ООО</w:t>
            </w:r>
          </w:p>
        </w:tc>
      </w:tr>
      <w:tr w:rsidR="00291FBB" w:rsidRPr="0033027A" w:rsidTr="00AD304D">
        <w:trPr>
          <w:gridAfter w:val="1"/>
          <w:wAfter w:w="6" w:type="dxa"/>
          <w:trHeight w:hRule="exact" w:val="411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Развитие восприятия и воспроизведения устной речи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14</w:t>
            </w:r>
          </w:p>
        </w:tc>
      </w:tr>
      <w:tr w:rsidR="00291FBB" w:rsidRPr="0033027A" w:rsidTr="00AD304D">
        <w:trPr>
          <w:gridAfter w:val="1"/>
          <w:wAfter w:w="6" w:type="dxa"/>
          <w:trHeight w:hRule="exact" w:val="288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Развитие учебно-познавательной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16</w:t>
            </w:r>
          </w:p>
        </w:tc>
      </w:tr>
      <w:tr w:rsidR="00291FBB" w:rsidRPr="00C30B7E" w:rsidTr="00AD304D">
        <w:trPr>
          <w:gridAfter w:val="1"/>
          <w:wAfter w:w="6" w:type="dxa"/>
          <w:trHeight w:val="288"/>
          <w:jc w:val="center"/>
        </w:trPr>
        <w:tc>
          <w:tcPr>
            <w:tcW w:w="1003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Занятия по различным направлениям внеурочной деятельности</w:t>
            </w:r>
          </w:p>
        </w:tc>
      </w:tr>
      <w:tr w:rsidR="00291FBB" w:rsidRPr="0033027A" w:rsidTr="00AD304D">
        <w:trPr>
          <w:gridAfter w:val="1"/>
          <w:wAfter w:w="6" w:type="dxa"/>
          <w:trHeight w:hRule="exact" w:val="411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Занятия по направлениям внеурочной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B" w:rsidRPr="0033027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33027A">
              <w:rPr>
                <w:sz w:val="24"/>
                <w:szCs w:val="24"/>
                <w:lang w:val="ru-RU" w:eastAsia="ru-RU" w:bidi="ru-RU"/>
              </w:rPr>
              <w:t>30</w:t>
            </w:r>
          </w:p>
        </w:tc>
      </w:tr>
    </w:tbl>
    <w:p w:rsidR="00291FBB" w:rsidRPr="0033027A" w:rsidRDefault="00291FBB" w:rsidP="00291FBB">
      <w:pPr>
        <w:widowControl w:val="0"/>
        <w:tabs>
          <w:tab w:val="left" w:leader="underscore" w:pos="10056"/>
        </w:tabs>
        <w:spacing w:after="0" w:line="240" w:lineRule="auto"/>
        <w:ind w:left="0" w:firstLine="720"/>
        <w:jc w:val="left"/>
        <w:rPr>
          <w:szCs w:val="28"/>
          <w:u w:val="single"/>
          <w:lang w:val="ru-RU" w:eastAsia="ru-RU" w:bidi="ru-RU"/>
        </w:rPr>
      </w:pPr>
    </w:p>
    <w:p w:rsidR="00291FBB" w:rsidRPr="0033027A" w:rsidRDefault="00291FBB" w:rsidP="00291FBB">
      <w:pPr>
        <w:widowControl w:val="0"/>
        <w:tabs>
          <w:tab w:val="left" w:leader="underscore" w:pos="10056"/>
        </w:tabs>
        <w:spacing w:after="0" w:line="240" w:lineRule="auto"/>
        <w:ind w:left="0" w:firstLine="720"/>
        <w:jc w:val="center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 xml:space="preserve">Учебный </w:t>
      </w:r>
      <w:proofErr w:type="gramStart"/>
      <w:r w:rsidRPr="0033027A">
        <w:rPr>
          <w:szCs w:val="28"/>
          <w:lang w:val="ru-RU" w:eastAsia="ru-RU" w:bidi="ru-RU"/>
        </w:rPr>
        <w:t>план  основного</w:t>
      </w:r>
      <w:proofErr w:type="gramEnd"/>
      <w:r w:rsidRPr="0033027A">
        <w:rPr>
          <w:szCs w:val="28"/>
          <w:lang w:val="ru-RU" w:eastAsia="ru-RU" w:bidi="ru-RU"/>
        </w:rPr>
        <w:t xml:space="preserve"> общего образования ГКОУКО «Калужская школа-интернат №5 имени Ф.А. </w:t>
      </w:r>
      <w:proofErr w:type="spellStart"/>
      <w:r w:rsidRPr="0033027A">
        <w:rPr>
          <w:szCs w:val="28"/>
          <w:lang w:val="ru-RU" w:eastAsia="ru-RU" w:bidi="ru-RU"/>
        </w:rPr>
        <w:t>Рау</w:t>
      </w:r>
      <w:proofErr w:type="spellEnd"/>
      <w:r w:rsidRPr="0033027A">
        <w:rPr>
          <w:szCs w:val="28"/>
          <w:lang w:val="ru-RU" w:eastAsia="ru-RU" w:bidi="ru-RU"/>
        </w:rPr>
        <w:t>»  для 5-9 классов на 2024-2025 учебный год</w:t>
      </w:r>
    </w:p>
    <w:tbl>
      <w:tblPr>
        <w:tblOverlap w:val="never"/>
        <w:tblW w:w="100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5"/>
        <w:gridCol w:w="2268"/>
        <w:gridCol w:w="567"/>
        <w:gridCol w:w="709"/>
        <w:gridCol w:w="567"/>
        <w:gridCol w:w="709"/>
        <w:gridCol w:w="567"/>
        <w:gridCol w:w="567"/>
        <w:gridCol w:w="567"/>
        <w:gridCol w:w="567"/>
        <w:gridCol w:w="760"/>
        <w:gridCol w:w="6"/>
      </w:tblGrid>
      <w:tr w:rsidR="00291FBB" w:rsidRPr="00C629F7" w:rsidTr="00AD304D">
        <w:trPr>
          <w:trHeight w:hRule="exact" w:val="302"/>
          <w:jc w:val="center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Предметные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области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Учебные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предметы</w:t>
            </w:r>
            <w:proofErr w:type="spellEnd"/>
          </w:p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Классы</w:t>
            </w:r>
            <w:proofErr w:type="spellEnd"/>
          </w:p>
        </w:tc>
        <w:tc>
          <w:tcPr>
            <w:tcW w:w="558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часов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неделю</w:t>
            </w:r>
            <w:proofErr w:type="spellEnd"/>
          </w:p>
        </w:tc>
      </w:tr>
      <w:tr w:rsidR="00291FBB" w:rsidRPr="002E3829" w:rsidTr="00AD304D">
        <w:trPr>
          <w:trHeight w:hRule="exact" w:val="731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720782" w:rsidRDefault="00291FBB" w:rsidP="00AD304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9б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Pr="002E3829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Cs w:val="24"/>
                <w:lang w:eastAsia="ru-RU" w:bidi="ru-RU"/>
              </w:rPr>
            </w:pPr>
            <w:r w:rsidRPr="002E3829">
              <w:rPr>
                <w:b/>
                <w:szCs w:val="24"/>
                <w:lang w:eastAsia="ru-RU" w:bidi="ru-RU"/>
              </w:rPr>
              <w:t>9г</w:t>
            </w:r>
          </w:p>
          <w:p w:rsidR="00291FBB" w:rsidRPr="002E3829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14"/>
                <w:szCs w:val="24"/>
                <w:lang w:eastAsia="ru-RU" w:bidi="ru-RU"/>
              </w:rPr>
            </w:pPr>
            <w:r w:rsidRPr="002E3829">
              <w:rPr>
                <w:b/>
                <w:sz w:val="16"/>
                <w:szCs w:val="24"/>
                <w:lang w:eastAsia="ru-RU" w:bidi="ru-RU"/>
              </w:rPr>
              <w:t xml:space="preserve">(2-ой </w:t>
            </w:r>
            <w:proofErr w:type="spellStart"/>
            <w:r w:rsidRPr="002E3829">
              <w:rPr>
                <w:b/>
                <w:sz w:val="16"/>
                <w:szCs w:val="24"/>
                <w:lang w:eastAsia="ru-RU" w:bidi="ru-RU"/>
              </w:rPr>
              <w:t>год</w:t>
            </w:r>
            <w:proofErr w:type="spellEnd"/>
            <w:r w:rsidRPr="002E3829">
              <w:rPr>
                <w:b/>
                <w:sz w:val="16"/>
                <w:szCs w:val="24"/>
                <w:lang w:eastAsia="ru-RU" w:bidi="ru-RU"/>
              </w:rPr>
              <w:t xml:space="preserve"> </w:t>
            </w:r>
            <w:proofErr w:type="spellStart"/>
            <w:r w:rsidRPr="002E3829">
              <w:rPr>
                <w:b/>
                <w:sz w:val="16"/>
                <w:szCs w:val="24"/>
                <w:lang w:eastAsia="ru-RU" w:bidi="ru-RU"/>
              </w:rPr>
              <w:t>обуч</w:t>
            </w:r>
            <w:proofErr w:type="spellEnd"/>
            <w:r w:rsidRPr="002E3829">
              <w:rPr>
                <w:b/>
                <w:sz w:val="16"/>
                <w:szCs w:val="24"/>
                <w:lang w:eastAsia="ru-RU" w:bidi="ru-RU"/>
              </w:rPr>
              <w:t>.)</w:t>
            </w:r>
          </w:p>
        </w:tc>
      </w:tr>
      <w:tr w:rsidR="00291FBB" w:rsidRPr="00C629F7" w:rsidTr="00AD304D">
        <w:trPr>
          <w:trHeight w:hRule="exact" w:val="331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Обязательная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часть</w:t>
            </w:r>
            <w:proofErr w:type="spellEnd"/>
          </w:p>
        </w:tc>
        <w:tc>
          <w:tcPr>
            <w:tcW w:w="558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291FBB" w:rsidRPr="00C629F7" w:rsidTr="00AD304D">
        <w:trPr>
          <w:trHeight w:hRule="exact" w:val="283"/>
          <w:jc w:val="center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tabs>
                <w:tab w:val="left" w:pos="1800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Русский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язык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Русский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</w:tr>
      <w:tr w:rsidR="00291FBB" w:rsidRPr="00C629F7" w:rsidTr="00AD304D">
        <w:trPr>
          <w:trHeight w:hRule="exact" w:val="293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291FBB" w:rsidRPr="00C629F7" w:rsidTr="00AD304D">
        <w:trPr>
          <w:trHeight w:hRule="exact" w:val="293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Развитие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речи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trHeight w:hRule="exact" w:val="85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A7EBA">
              <w:rPr>
                <w:sz w:val="24"/>
                <w:szCs w:val="24"/>
                <w:lang w:val="ru-RU" w:eastAsia="ru-RU" w:bidi="ru-RU"/>
              </w:rPr>
              <w:t>Иностранный язык,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Иностранный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2E3829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ourier New"/>
                <w:sz w:val="24"/>
                <w:szCs w:val="10"/>
                <w:lang w:eastAsia="ru-RU" w:bidi="ru-RU"/>
              </w:rPr>
            </w:pPr>
            <w:r w:rsidRPr="002E3829">
              <w:rPr>
                <w:rFonts w:eastAsia="Courier New"/>
                <w:sz w:val="24"/>
                <w:szCs w:val="1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trHeight w:hRule="exact" w:val="288"/>
          <w:jc w:val="center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tabs>
                <w:tab w:val="left" w:pos="2218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Математика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информатика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Математика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D623B0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ourier New"/>
                <w:sz w:val="16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</w:tr>
      <w:tr w:rsidR="00291FBB" w:rsidRPr="00C629F7" w:rsidTr="00AD304D">
        <w:trPr>
          <w:trHeight w:hRule="exact" w:val="288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Алгебра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</w:tr>
      <w:tr w:rsidR="00291FBB" w:rsidRPr="00C629F7" w:rsidTr="00AD304D">
        <w:trPr>
          <w:trHeight w:hRule="exact" w:val="288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Геометрия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trHeight w:hRule="exact" w:val="541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E916ED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 w:rsidRPr="00E916ED">
              <w:rPr>
                <w:sz w:val="24"/>
                <w:szCs w:val="24"/>
                <w:lang w:eastAsia="ru-RU" w:bidi="ru-RU"/>
              </w:rPr>
              <w:t>Вероятность</w:t>
            </w:r>
            <w:proofErr w:type="spellEnd"/>
            <w:r w:rsidRPr="00E916ED">
              <w:rPr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E916ED">
              <w:rPr>
                <w:sz w:val="24"/>
                <w:szCs w:val="24"/>
                <w:lang w:eastAsia="ru-RU" w:bidi="ru-RU"/>
              </w:rPr>
              <w:t>статистика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trHeight w:hRule="exact" w:val="293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trHeight w:hRule="exact" w:val="288"/>
          <w:jc w:val="center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Общественно-научные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предметы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История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trHeight w:hRule="exact" w:val="288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Обществознание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B519F5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ourier New"/>
                <w:sz w:val="24"/>
                <w:szCs w:val="10"/>
                <w:lang w:eastAsia="ru-RU" w:bidi="ru-RU"/>
              </w:rPr>
            </w:pPr>
            <w:r>
              <w:rPr>
                <w:rFonts w:eastAsia="Courier New"/>
                <w:sz w:val="24"/>
                <w:szCs w:val="1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trHeight w:hRule="exact" w:val="336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География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trHeight w:hRule="exact" w:val="288"/>
          <w:jc w:val="center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Естественно-научные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предметы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Физика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291FBB" w:rsidRPr="00C629F7" w:rsidTr="00AD304D">
        <w:trPr>
          <w:trHeight w:hRule="exact" w:val="288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Химия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B519F5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B519F5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B519F5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B519F5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B519F5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B519F5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Pr="00B519F5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B519F5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Pr="00B519F5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B519F5"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291FBB" w:rsidRPr="00C629F7" w:rsidTr="00AD304D">
        <w:trPr>
          <w:trHeight w:hRule="exact" w:val="293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Биология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trHeight w:hRule="exact" w:val="87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DA7EBA" w:rsidRDefault="00291FBB" w:rsidP="00AD304D">
            <w:pPr>
              <w:widowControl w:val="0"/>
              <w:tabs>
                <w:tab w:val="left" w:pos="1363"/>
              </w:tabs>
              <w:spacing w:after="0" w:line="240" w:lineRule="auto"/>
              <w:ind w:left="0" w:firstLine="0"/>
              <w:jc w:val="left"/>
              <w:rPr>
                <w:szCs w:val="24"/>
                <w:lang w:val="ru-RU" w:eastAsia="ru-RU" w:bidi="ru-RU"/>
              </w:rPr>
            </w:pPr>
            <w:r w:rsidRPr="00DA7EBA">
              <w:rPr>
                <w:szCs w:val="24"/>
                <w:lang w:val="ru-RU" w:eastAsia="ru-RU" w:bidi="ru-RU"/>
              </w:rPr>
              <w:t>Основы</w:t>
            </w:r>
            <w:r w:rsidRPr="00F36843">
              <w:rPr>
                <w:szCs w:val="24"/>
                <w:lang w:val="ru-RU" w:eastAsia="ru-RU" w:bidi="ru-RU"/>
              </w:rPr>
              <w:t xml:space="preserve"> </w:t>
            </w:r>
            <w:r w:rsidRPr="00DA7EBA">
              <w:rPr>
                <w:szCs w:val="24"/>
                <w:lang w:val="ru-RU" w:eastAsia="ru-RU" w:bidi="ru-RU"/>
              </w:rPr>
              <w:t>духовно</w:t>
            </w:r>
            <w:r w:rsidRPr="00DA7EBA">
              <w:rPr>
                <w:szCs w:val="24"/>
                <w:lang w:val="ru-RU" w:eastAsia="ru-RU" w:bidi="ru-RU"/>
              </w:rPr>
              <w:softHyphen/>
            </w:r>
          </w:p>
          <w:p w:rsidR="00291FBB" w:rsidRPr="00DA7EBA" w:rsidRDefault="00291FBB" w:rsidP="00AD304D">
            <w:pPr>
              <w:widowControl w:val="0"/>
              <w:tabs>
                <w:tab w:val="left" w:pos="1368"/>
              </w:tabs>
              <w:spacing w:after="0" w:line="240" w:lineRule="auto"/>
              <w:ind w:left="0" w:firstLine="0"/>
              <w:jc w:val="left"/>
              <w:rPr>
                <w:szCs w:val="24"/>
                <w:lang w:val="ru-RU" w:eastAsia="ru-RU" w:bidi="ru-RU"/>
              </w:rPr>
            </w:pPr>
            <w:r w:rsidRPr="00DA7EBA">
              <w:rPr>
                <w:szCs w:val="24"/>
                <w:lang w:val="ru-RU" w:eastAsia="ru-RU" w:bidi="ru-RU"/>
              </w:rPr>
              <w:t>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A7EBA">
              <w:rPr>
                <w:sz w:val="24"/>
                <w:szCs w:val="24"/>
                <w:lang w:val="ru-RU" w:eastAsia="ru-RU" w:bidi="ru-RU"/>
              </w:rPr>
              <w:t>Основы духовно-нравственной культуры народов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</w:tr>
      <w:tr w:rsidR="00291FBB" w:rsidRPr="00C629F7" w:rsidTr="00AD304D">
        <w:trPr>
          <w:trHeight w:hRule="exact" w:val="566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Изобразительное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D623B0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ourier New"/>
                <w:sz w:val="14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</w:tr>
      <w:tr w:rsidR="00291FBB" w:rsidRPr="00C629F7" w:rsidTr="00AD304D">
        <w:trPr>
          <w:trHeight w:hRule="exact" w:val="341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Технология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877C8F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lang w:eastAsia="ru-RU" w:bidi="ru-RU"/>
              </w:rPr>
            </w:pPr>
            <w:proofErr w:type="spellStart"/>
            <w:r w:rsidRPr="00877C8F">
              <w:rPr>
                <w:sz w:val="24"/>
                <w:lang w:eastAsia="ru-RU" w:bidi="ru-RU"/>
              </w:rPr>
              <w:t>Труд</w:t>
            </w:r>
            <w:proofErr w:type="spellEnd"/>
            <w:r w:rsidRPr="00877C8F">
              <w:rPr>
                <w:sz w:val="24"/>
                <w:lang w:eastAsia="ru-RU" w:bidi="ru-RU"/>
              </w:rPr>
              <w:t xml:space="preserve"> (</w:t>
            </w:r>
            <w:proofErr w:type="spellStart"/>
            <w:r w:rsidRPr="00877C8F">
              <w:rPr>
                <w:sz w:val="24"/>
                <w:lang w:eastAsia="ru-RU" w:bidi="ru-RU"/>
              </w:rPr>
              <w:t>технология</w:t>
            </w:r>
            <w:proofErr w:type="spellEnd"/>
            <w:r w:rsidRPr="00877C8F">
              <w:rPr>
                <w:sz w:val="24"/>
                <w:lang w:eastAsia="ru-RU" w:bidi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590"/>
          <w:jc w:val="center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DA7EBA" w:rsidRDefault="00291FBB" w:rsidP="00AD304D">
            <w:pPr>
              <w:widowControl w:val="0"/>
              <w:tabs>
                <w:tab w:val="left" w:pos="1560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A7EBA">
              <w:rPr>
                <w:sz w:val="24"/>
                <w:szCs w:val="24"/>
                <w:lang w:val="ru-RU" w:eastAsia="ru-RU" w:bidi="ru-RU"/>
              </w:rPr>
              <w:t>Физическая культура и Основы</w:t>
            </w:r>
          </w:p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A7EBA">
              <w:rPr>
                <w:sz w:val="24"/>
                <w:szCs w:val="24"/>
                <w:lang w:val="ru-RU" w:eastAsia="ru-RU" w:bidi="ru-RU"/>
              </w:rPr>
              <w:t>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656F02" w:rsidRDefault="00291FBB" w:rsidP="00AD304D">
            <w:pPr>
              <w:widowControl w:val="0"/>
              <w:tabs>
                <w:tab w:val="left" w:pos="1339"/>
              </w:tabs>
              <w:spacing w:after="0" w:line="240" w:lineRule="auto"/>
              <w:ind w:left="0" w:firstLine="0"/>
              <w:jc w:val="left"/>
              <w:rPr>
                <w:sz w:val="24"/>
                <w:szCs w:val="28"/>
                <w:lang w:val="ru-RU" w:eastAsia="ru-RU" w:bidi="ru-RU"/>
              </w:rPr>
            </w:pPr>
            <w:r w:rsidRPr="00656F02">
              <w:rPr>
                <w:sz w:val="24"/>
                <w:szCs w:val="28"/>
                <w:lang w:val="ru-RU" w:eastAsia="ru-RU" w:bidi="ru-RU"/>
              </w:rPr>
              <w:t>Основы безопасности</w:t>
            </w:r>
          </w:p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656F02">
              <w:rPr>
                <w:sz w:val="24"/>
                <w:szCs w:val="28"/>
                <w:lang w:val="ru-RU" w:eastAsia="ru-RU" w:bidi="ru-RU"/>
              </w:rPr>
              <w:t>и защиты Род</w:t>
            </w:r>
            <w:r w:rsidRPr="00656F02">
              <w:rPr>
                <w:sz w:val="24"/>
                <w:szCs w:val="24"/>
                <w:lang w:val="ru-RU" w:eastAsia="ru-RU" w:bidi="ru-RU"/>
              </w:rPr>
              <w:t>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  <w:p w:rsidR="00291FBB" w:rsidRPr="00D623B0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623B0">
              <w:rPr>
                <w:rFonts w:eastAsia="Courier New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</w:tr>
      <w:tr w:rsidR="00291FBB" w:rsidRPr="00C629F7" w:rsidTr="00AD304D">
        <w:trPr>
          <w:gridAfter w:val="1"/>
          <w:wAfter w:w="6" w:type="dxa"/>
          <w:trHeight w:hRule="exact" w:val="576"/>
          <w:jc w:val="center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Адаптивная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физическая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298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29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571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 w:eastAsia="ru-RU" w:bidi="ru-RU"/>
              </w:rPr>
            </w:pPr>
            <w:r w:rsidRPr="00DA7EBA">
              <w:rPr>
                <w:b/>
                <w:sz w:val="24"/>
                <w:szCs w:val="24"/>
                <w:lang w:val="ru-RU"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282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</w:tr>
      <w:tr w:rsidR="00291FBB" w:rsidRPr="00C629F7" w:rsidTr="00AD304D">
        <w:trPr>
          <w:gridAfter w:val="1"/>
          <w:wAfter w:w="6" w:type="dxa"/>
          <w:trHeight w:hRule="exact" w:val="285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Введение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новейшую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историю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0,5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285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Алгебра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0,5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418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Биология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</w:tr>
      <w:tr w:rsidR="00291FBB" w:rsidRPr="00C629F7" w:rsidTr="00AD304D">
        <w:trPr>
          <w:gridAfter w:val="1"/>
          <w:wAfter w:w="6" w:type="dxa"/>
          <w:trHeight w:hRule="exact" w:val="437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Русский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</w:tr>
      <w:tr w:rsidR="00291FBB" w:rsidRPr="00C629F7" w:rsidTr="00AD304D">
        <w:trPr>
          <w:gridAfter w:val="1"/>
          <w:wAfter w:w="6" w:type="dxa"/>
          <w:trHeight w:hRule="exact" w:val="415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Английский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</w:tr>
      <w:tr w:rsidR="00291FBB" w:rsidRPr="00C629F7" w:rsidTr="00AD304D">
        <w:trPr>
          <w:gridAfter w:val="1"/>
          <w:wAfter w:w="6" w:type="dxa"/>
          <w:trHeight w:hRule="exact" w:val="293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proofErr w:type="spellStart"/>
            <w:r w:rsidRPr="00720782">
              <w:rPr>
                <w:b/>
                <w:sz w:val="24"/>
                <w:szCs w:val="24"/>
                <w:lang w:eastAsia="ru-RU" w:bidi="ru-RU"/>
              </w:rPr>
              <w:t>Максимально</w:t>
            </w:r>
            <w:proofErr w:type="spellEnd"/>
            <w:r w:rsidRPr="00720782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20782">
              <w:rPr>
                <w:b/>
                <w:sz w:val="24"/>
                <w:szCs w:val="24"/>
                <w:lang w:eastAsia="ru-RU" w:bidi="ru-RU"/>
              </w:rPr>
              <w:t>допустимая</w:t>
            </w:r>
            <w:proofErr w:type="spellEnd"/>
            <w:r w:rsidRPr="00720782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20782">
              <w:rPr>
                <w:b/>
                <w:sz w:val="24"/>
                <w:szCs w:val="24"/>
                <w:lang w:eastAsia="ru-RU" w:bidi="ru-RU"/>
              </w:rPr>
              <w:t>недельная</w:t>
            </w:r>
            <w:proofErr w:type="spellEnd"/>
            <w:r w:rsidRPr="00720782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20782">
              <w:rPr>
                <w:b/>
                <w:sz w:val="24"/>
                <w:szCs w:val="24"/>
                <w:lang w:eastAsia="ru-RU" w:bidi="ru-RU"/>
              </w:rPr>
              <w:t>нагрузка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720782">
              <w:rPr>
                <w:b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Pr="00720782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30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1661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DA7EBA" w:rsidRDefault="00291FBB" w:rsidP="00AD304D">
            <w:pPr>
              <w:widowControl w:val="0"/>
              <w:tabs>
                <w:tab w:val="left" w:pos="1776"/>
                <w:tab w:val="left" w:pos="1973"/>
                <w:tab w:val="left" w:pos="3182"/>
                <w:tab w:val="left" w:pos="3758"/>
                <w:tab w:val="left" w:pos="4027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A7EBA">
              <w:rPr>
                <w:szCs w:val="24"/>
                <w:lang w:val="ru-RU" w:eastAsia="ru-RU" w:bidi="ru-RU"/>
              </w:rPr>
              <w:t>Внеурочная</w:t>
            </w:r>
            <w:r w:rsidRPr="00656F02">
              <w:rPr>
                <w:szCs w:val="24"/>
                <w:lang w:val="ru-RU" w:eastAsia="ru-RU" w:bidi="ru-RU"/>
              </w:rPr>
              <w:t xml:space="preserve"> </w:t>
            </w:r>
            <w:r w:rsidRPr="00DA7EBA">
              <w:rPr>
                <w:szCs w:val="24"/>
                <w:lang w:val="ru-RU" w:eastAsia="ru-RU" w:bidi="ru-RU"/>
              </w:rPr>
              <w:t>деятельность:</w:t>
            </w:r>
            <w:r w:rsidRPr="00DA7EBA">
              <w:rPr>
                <w:szCs w:val="24"/>
                <w:lang w:val="ru-RU" w:eastAsia="ru-RU" w:bidi="ru-RU"/>
              </w:rPr>
              <w:tab/>
            </w:r>
            <w:r w:rsidRPr="00656F02">
              <w:rPr>
                <w:szCs w:val="24"/>
                <w:lang w:val="ru-RU" w:eastAsia="ru-RU" w:bidi="ru-RU"/>
              </w:rPr>
              <w:t xml:space="preserve"> </w:t>
            </w:r>
            <w:r w:rsidRPr="00DA7EBA">
              <w:rPr>
                <w:szCs w:val="24"/>
                <w:lang w:val="ru-RU" w:eastAsia="ru-RU" w:bidi="ru-RU"/>
              </w:rPr>
              <w:t>Коррекционно-развивающие</w:t>
            </w:r>
            <w:r w:rsidRPr="00656F02">
              <w:rPr>
                <w:szCs w:val="24"/>
                <w:lang w:val="ru-RU" w:eastAsia="ru-RU" w:bidi="ru-RU"/>
              </w:rPr>
              <w:t xml:space="preserve"> </w:t>
            </w:r>
            <w:r w:rsidRPr="00DA7EBA">
              <w:rPr>
                <w:szCs w:val="24"/>
                <w:lang w:val="ru-RU" w:eastAsia="ru-RU" w:bidi="ru-RU"/>
              </w:rPr>
              <w:t>курсы</w:t>
            </w:r>
            <w:r w:rsidRPr="00656F02">
              <w:rPr>
                <w:szCs w:val="24"/>
                <w:lang w:val="ru-RU" w:eastAsia="ru-RU" w:bidi="ru-RU"/>
              </w:rPr>
              <w:t xml:space="preserve"> </w:t>
            </w:r>
            <w:r w:rsidRPr="00DA7EBA">
              <w:rPr>
                <w:szCs w:val="24"/>
                <w:lang w:val="ru-RU" w:eastAsia="ru-RU" w:bidi="ru-RU"/>
              </w:rPr>
              <w:t>по «Программе коррекционной работы» АООП ООО;</w:t>
            </w:r>
            <w:r w:rsidRPr="00656F02">
              <w:rPr>
                <w:szCs w:val="24"/>
                <w:lang w:val="ru-RU" w:eastAsia="ru-RU" w:bidi="ru-RU"/>
              </w:rPr>
              <w:t xml:space="preserve"> </w:t>
            </w:r>
            <w:r w:rsidRPr="00DA7EBA">
              <w:rPr>
                <w:szCs w:val="24"/>
                <w:lang w:val="ru-RU" w:eastAsia="ru-RU" w:bidi="ru-RU"/>
              </w:rPr>
              <w:t xml:space="preserve">занятия по различным направлениям внеурочной </w:t>
            </w:r>
            <w:r w:rsidRPr="00DA7EBA">
              <w:rPr>
                <w:sz w:val="24"/>
                <w:szCs w:val="24"/>
                <w:lang w:val="ru-RU" w:eastAsia="ru-RU" w:bidi="ru-RU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</w:t>
            </w:r>
          </w:p>
        </w:tc>
      </w:tr>
      <w:tr w:rsidR="00291FBB" w:rsidRPr="00C30B7E" w:rsidTr="00AD304D">
        <w:trPr>
          <w:gridAfter w:val="1"/>
          <w:wAfter w:w="6" w:type="dxa"/>
          <w:trHeight w:val="293"/>
          <w:jc w:val="center"/>
        </w:trPr>
        <w:tc>
          <w:tcPr>
            <w:tcW w:w="100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A7EBA">
              <w:rPr>
                <w:sz w:val="24"/>
                <w:szCs w:val="24"/>
                <w:lang w:val="ru-RU" w:eastAsia="ru-RU" w:bidi="ru-RU"/>
              </w:rPr>
              <w:t>Коррекционно-развивающие курсы по «Программе коррекционной работы» АООП ООО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571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A7EBA">
              <w:rPr>
                <w:sz w:val="24"/>
                <w:szCs w:val="24"/>
                <w:lang w:val="ru-RU" w:eastAsia="ru-RU" w:bidi="ru-RU"/>
              </w:rPr>
              <w:t>Развитие восприятия и воспроизведения устной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288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Развитие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учебно-познавательной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291FBB" w:rsidRPr="00C30B7E" w:rsidTr="00AD304D">
        <w:trPr>
          <w:gridAfter w:val="1"/>
          <w:wAfter w:w="6" w:type="dxa"/>
          <w:trHeight w:val="288"/>
          <w:jc w:val="center"/>
        </w:trPr>
        <w:tc>
          <w:tcPr>
            <w:tcW w:w="100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 w:eastAsia="ru-RU" w:bidi="ru-RU"/>
              </w:rPr>
            </w:pPr>
            <w:r w:rsidRPr="00DA7EBA">
              <w:rPr>
                <w:b/>
                <w:sz w:val="24"/>
                <w:szCs w:val="24"/>
                <w:lang w:val="ru-RU" w:eastAsia="ru-RU" w:bidi="ru-RU"/>
              </w:rPr>
              <w:t>Занятия по различным направлениям внеурочной деятельности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595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A7EBA">
              <w:rPr>
                <w:sz w:val="24"/>
                <w:szCs w:val="24"/>
                <w:lang w:val="ru-RU" w:eastAsia="ru-RU" w:bidi="ru-RU"/>
              </w:rPr>
              <w:t>Занятия по направлениям внеурочной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374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A7EBA">
              <w:rPr>
                <w:sz w:val="24"/>
                <w:szCs w:val="24"/>
                <w:lang w:val="ru-RU" w:eastAsia="ru-RU" w:bidi="ru-RU"/>
              </w:rPr>
              <w:t>«Разговоры о важном» (по понедельникам)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421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DA7EBA">
              <w:rPr>
                <w:sz w:val="24"/>
                <w:szCs w:val="24"/>
                <w:lang w:val="ru-RU" w:eastAsia="ru-RU" w:bidi="ru-RU"/>
              </w:rPr>
              <w:t>«</w:t>
            </w:r>
            <w:proofErr w:type="gramStart"/>
            <w:r w:rsidRPr="00DA7EBA">
              <w:rPr>
                <w:sz w:val="24"/>
                <w:szCs w:val="24"/>
                <w:lang w:val="ru-RU" w:eastAsia="ru-RU" w:bidi="ru-RU"/>
              </w:rPr>
              <w:t>Россия  -</w:t>
            </w:r>
            <w:proofErr w:type="gramEnd"/>
            <w:r w:rsidRPr="00DA7EBA">
              <w:rPr>
                <w:sz w:val="24"/>
                <w:szCs w:val="24"/>
                <w:lang w:val="ru-RU" w:eastAsia="ru-RU" w:bidi="ru-RU"/>
              </w:rPr>
              <w:t xml:space="preserve"> мои горизонты» (по четвергам)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Pr="00DA7EBA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299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Функциональная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грамотность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418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Счастливый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английский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</w:tr>
      <w:tr w:rsidR="00291FBB" w:rsidRPr="00C629F7" w:rsidTr="00AD304D">
        <w:trPr>
          <w:gridAfter w:val="1"/>
          <w:wAfter w:w="6" w:type="dxa"/>
          <w:trHeight w:hRule="exact" w:val="423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Спортивный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клуб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A0488F"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291FBB" w:rsidRPr="00C629F7" w:rsidTr="00AD304D">
        <w:trPr>
          <w:gridAfter w:val="1"/>
          <w:wAfter w:w="6" w:type="dxa"/>
          <w:trHeight w:hRule="exact" w:val="403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Робототехника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</w:tr>
      <w:tr w:rsidR="00291FBB" w:rsidRPr="00C629F7" w:rsidTr="00AD304D">
        <w:trPr>
          <w:gridAfter w:val="1"/>
          <w:wAfter w:w="6" w:type="dxa"/>
          <w:trHeight w:hRule="exact" w:val="428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История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Калужского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края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</w:p>
        </w:tc>
      </w:tr>
      <w:tr w:rsidR="00291FBB" w:rsidRPr="00C629F7" w:rsidTr="00AD304D">
        <w:trPr>
          <w:gridAfter w:val="1"/>
          <w:wAfter w:w="6" w:type="dxa"/>
          <w:trHeight w:hRule="exact" w:val="428"/>
          <w:jc w:val="center"/>
        </w:trPr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Семьеведение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</w:pPr>
            <w:r w:rsidRPr="00A629D0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</w:pPr>
            <w:r w:rsidRPr="00A629D0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</w:pPr>
            <w:r w:rsidRPr="00A629D0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</w:pPr>
            <w:r w:rsidRPr="00A629D0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</w:pPr>
            <w:r w:rsidRPr="00A629D0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</w:pPr>
            <w:r w:rsidRPr="00A629D0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</w:pPr>
            <w:r w:rsidRPr="00A629D0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</w:pPr>
            <w:r w:rsidRPr="00A629D0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B" w:rsidRDefault="00291FBB" w:rsidP="00AD304D">
            <w:pPr>
              <w:spacing w:after="0" w:line="240" w:lineRule="auto"/>
              <w:ind w:left="0" w:firstLine="0"/>
              <w:jc w:val="left"/>
            </w:pPr>
            <w:r w:rsidRPr="00A629D0">
              <w:rPr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</w:p>
    <w:p w:rsidR="00291FBB" w:rsidRPr="0033027A" w:rsidRDefault="00291FBB" w:rsidP="00291FBB">
      <w:pPr>
        <w:widowControl w:val="0"/>
        <w:spacing w:after="0" w:line="240" w:lineRule="auto"/>
        <w:ind w:left="0" w:firstLine="720"/>
        <w:rPr>
          <w:szCs w:val="28"/>
          <w:lang w:val="ru-RU" w:eastAsia="ru-RU" w:bidi="ru-RU"/>
        </w:rPr>
      </w:pPr>
      <w:r w:rsidRPr="0033027A">
        <w:rPr>
          <w:szCs w:val="28"/>
          <w:lang w:val="ru-RU" w:eastAsia="ru-RU" w:bidi="ru-RU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291FBB" w:rsidRPr="0033027A" w:rsidRDefault="00291FBB" w:rsidP="00291FBB">
      <w:pPr>
        <w:spacing w:after="0" w:line="240" w:lineRule="auto"/>
        <w:ind w:left="0" w:firstLine="720"/>
        <w:jc w:val="left"/>
        <w:rPr>
          <w:rFonts w:eastAsia="Calibri"/>
          <w:b/>
          <w:color w:val="auto"/>
          <w:sz w:val="24"/>
          <w:lang w:val="ru-RU"/>
        </w:rPr>
      </w:pPr>
    </w:p>
    <w:p w:rsidR="00291FBB" w:rsidRPr="00291FBB" w:rsidRDefault="00291FBB">
      <w:pPr>
        <w:rPr>
          <w:lang w:val="ru-RU"/>
        </w:rPr>
      </w:pPr>
    </w:p>
    <w:sectPr w:rsidR="00291FBB" w:rsidRPr="00291FBB" w:rsidSect="00291F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41146"/>
    <w:multiLevelType w:val="hybridMultilevel"/>
    <w:tmpl w:val="1662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BB"/>
    <w:rsid w:val="0029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F5F5"/>
  <w15:chartTrackingRefBased/>
  <w15:docId w15:val="{83F90D32-F72D-46CA-AE62-0D2AB9F3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FBB"/>
    <w:pPr>
      <w:spacing w:after="12" w:line="268" w:lineRule="auto"/>
      <w:ind w:left="228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291FB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1768</Words>
  <Characters>10079</Characters>
  <Application>Microsoft Office Word</Application>
  <DocSecurity>0</DocSecurity>
  <Lines>83</Lines>
  <Paragraphs>23</Paragraphs>
  <ScaleCrop>false</ScaleCrop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1</cp:revision>
  <dcterms:created xsi:type="dcterms:W3CDTF">2024-09-18T09:05:00Z</dcterms:created>
  <dcterms:modified xsi:type="dcterms:W3CDTF">2024-09-18T09:06:00Z</dcterms:modified>
</cp:coreProperties>
</file>