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7B44" w:rsidRDefault="006C7B44" w:rsidP="006C7B44">
      <w:pPr>
        <w:pStyle w:val="1"/>
        <w:tabs>
          <w:tab w:val="left" w:pos="1318"/>
        </w:tabs>
        <w:ind w:left="720" w:hanging="862"/>
        <w:jc w:val="center"/>
        <w:rPr>
          <w:b/>
          <w:bCs/>
          <w:color w:val="00000A"/>
        </w:rPr>
      </w:pPr>
      <w:bookmarkStart w:id="0" w:name="_GoBack"/>
      <w:r>
        <w:rPr>
          <w:b/>
          <w:bCs/>
          <w:color w:val="00000A"/>
        </w:rPr>
        <w:t xml:space="preserve">Учебный план </w:t>
      </w:r>
      <w:r>
        <w:rPr>
          <w:b/>
          <w:bCs/>
          <w:color w:val="00000A"/>
        </w:rPr>
        <w:t>на 2024 – 2025 учебный год</w:t>
      </w:r>
    </w:p>
    <w:bookmarkEnd w:id="0"/>
    <w:p w:rsidR="006C7B44" w:rsidRPr="002D76C1" w:rsidRDefault="006C7B44" w:rsidP="006C7B44">
      <w:pPr>
        <w:pStyle w:val="1"/>
        <w:tabs>
          <w:tab w:val="left" w:pos="1318"/>
        </w:tabs>
        <w:ind w:left="720" w:hanging="862"/>
        <w:jc w:val="center"/>
      </w:pPr>
    </w:p>
    <w:p w:rsidR="006C7B44" w:rsidRPr="0037753F" w:rsidRDefault="006C7B44" w:rsidP="006C7B44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>Учебный реализации АООП образования слабослышащих и позднооглохших обучающихся с легкой умственной отсталостью (интеллектуальными нарушениями</w:t>
      </w:r>
      <w:r>
        <w:rPr>
          <w:rFonts w:ascii="Times New Roman" w:hAnsi="Times New Roman" w:cs="Times New Roman"/>
          <w:b w:val="0"/>
          <w:sz w:val="24"/>
          <w:szCs w:val="24"/>
        </w:rPr>
        <w:t>) (вариант 1) 5-9 классы на 2024- 2025</w:t>
      </w:r>
      <w:r w:rsidRPr="0037753F">
        <w:rPr>
          <w:rFonts w:ascii="Times New Roman" w:hAnsi="Times New Roman" w:cs="Times New Roman"/>
          <w:b w:val="0"/>
          <w:sz w:val="24"/>
          <w:szCs w:val="24"/>
        </w:rPr>
        <w:t xml:space="preserve"> учебный год</w:t>
      </w:r>
    </w:p>
    <w:p w:rsidR="006C7B44" w:rsidRPr="0037753F" w:rsidRDefault="006C7B44" w:rsidP="006C7B44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7753F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 xml:space="preserve">Учебный план ГКОУКО «Калужская школа-интернат №5 имени Ф.А. </w:t>
      </w:r>
      <w:proofErr w:type="spellStart"/>
      <w:r w:rsidRPr="0037753F">
        <w:rPr>
          <w:rFonts w:ascii="Times New Roman" w:hAnsi="Times New Roman" w:cs="Times New Roman"/>
          <w:b w:val="0"/>
          <w:sz w:val="24"/>
          <w:szCs w:val="24"/>
        </w:rPr>
        <w:t>Рау</w:t>
      </w:r>
      <w:proofErr w:type="spellEnd"/>
      <w:r w:rsidRPr="0037753F">
        <w:rPr>
          <w:rFonts w:ascii="Times New Roman" w:hAnsi="Times New Roman" w:cs="Times New Roman"/>
          <w:b w:val="0"/>
          <w:sz w:val="24"/>
          <w:szCs w:val="24"/>
        </w:rPr>
        <w:t xml:space="preserve">» (- далее учебный план), реализующий адаптированную основную общеобразовательную программу для слабослышащих и позднооглохших обучающихся с легкой умственной отсталостью (интеллектуальными нарушениями) (- далее АООП),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 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 xml:space="preserve">Учебный план ГКОУКО «Калужская школа-интернат №5 имени Ф.А. </w:t>
      </w:r>
      <w:proofErr w:type="spellStart"/>
      <w:r w:rsidRPr="0037753F">
        <w:rPr>
          <w:rFonts w:ascii="Times New Roman" w:hAnsi="Times New Roman" w:cs="Times New Roman"/>
          <w:b w:val="0"/>
          <w:sz w:val="24"/>
          <w:szCs w:val="24"/>
        </w:rPr>
        <w:t>Рау</w:t>
      </w:r>
      <w:proofErr w:type="spellEnd"/>
      <w:r w:rsidRPr="0037753F">
        <w:rPr>
          <w:rFonts w:ascii="Times New Roman" w:hAnsi="Times New Roman" w:cs="Times New Roman"/>
          <w:b w:val="0"/>
          <w:sz w:val="24"/>
          <w:szCs w:val="24"/>
        </w:rPr>
        <w:t xml:space="preserve">» разработан на основе положений 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 xml:space="preserve">Стандарта (Приказ Министерства образования и науки РФ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 xml:space="preserve">Приказа Министерства просвещения РФ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нарушениями)». 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 xml:space="preserve">Учебный план ГКОУКО «Калужская школа-интернат №5 имени Ф.А. </w:t>
      </w:r>
      <w:proofErr w:type="spellStart"/>
      <w:r w:rsidRPr="0037753F">
        <w:rPr>
          <w:rFonts w:ascii="Times New Roman" w:hAnsi="Times New Roman" w:cs="Times New Roman"/>
          <w:b w:val="0"/>
          <w:sz w:val="24"/>
          <w:szCs w:val="24"/>
        </w:rPr>
        <w:t>Рау</w:t>
      </w:r>
      <w:proofErr w:type="spellEnd"/>
      <w:r w:rsidRPr="0037753F">
        <w:rPr>
          <w:rFonts w:ascii="Times New Roman" w:hAnsi="Times New Roman" w:cs="Times New Roman"/>
          <w:b w:val="0"/>
          <w:sz w:val="24"/>
          <w:szCs w:val="24"/>
        </w:rPr>
        <w:t>» в соответствии с требованиями Стандарта (п. 1.13), требования ФАООП (п.57) устанавливает сроки освоения АООП для обучающихся 1 варианта 2 этапа обучения: 5-9 классы – цель этого этапа состоит в углублении и преемственности знаний и умений, полученных на 1 этапе обучения, коррекции недостатков психофизического развития обучающихся, формирование устойчивой позиции гражданина.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>Учебный план 2 этапа обучения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 АООП, и учебное время, отводимое на их изучение по классам (годам) обучения.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>•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>• 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>• формирование здорового образа жизни, элементарных правил поведения в экстремальных ситуациях;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</w:t>
      </w:r>
      <w:r w:rsidRPr="0037753F">
        <w:rPr>
          <w:rFonts w:ascii="Times New Roman" w:hAnsi="Times New Roman" w:cs="Times New Roman"/>
          <w:b w:val="0"/>
          <w:sz w:val="24"/>
          <w:szCs w:val="24"/>
        </w:rPr>
        <w:lastRenderedPageBreak/>
        <w:t>характерных для данной группы обучающихся, а также индивидуальных потребностей каждого обучающегося.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>• учебные занятия, обеспечивающие удовлетворение особых образовательных потребностей обучающихся с умственной отсталостью и необходимую коррекцию недостатков в психическом и/или физическом, социальном развитии;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>• увеличение учебных часов, отводимых для изучения отдельных учебных предметов обязательной части (</w:t>
      </w:r>
      <w:r>
        <w:rPr>
          <w:rFonts w:ascii="Times New Roman" w:hAnsi="Times New Roman" w:cs="Times New Roman"/>
          <w:b w:val="0"/>
          <w:sz w:val="24"/>
          <w:szCs w:val="24"/>
        </w:rPr>
        <w:t>например: русский язык</w:t>
      </w:r>
      <w:r w:rsidRPr="0037753F">
        <w:rPr>
          <w:rFonts w:ascii="Times New Roman" w:hAnsi="Times New Roman" w:cs="Times New Roman"/>
          <w:b w:val="0"/>
          <w:sz w:val="24"/>
          <w:szCs w:val="24"/>
        </w:rPr>
        <w:t>, математика и др.);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>• учебные занятия, обеспечивающие различные интересы обучающихся, в том числе этнокультурные (например: домоводство, музыкально-ритмические занятия и др.)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>• введение учебных курсов для факультативного изучения отдельных предметов.</w:t>
      </w:r>
    </w:p>
    <w:p w:rsidR="006C7B44" w:rsidRPr="00E568D0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>В данном учебном плане часы, отводимые на часть, формируемую участникам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образовательных  отношений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в 5в, 5д, 7в и 7д</w:t>
      </w:r>
      <w:r w:rsidRPr="0037753F">
        <w:rPr>
          <w:rFonts w:ascii="Times New Roman" w:hAnsi="Times New Roman" w:cs="Times New Roman"/>
          <w:b w:val="0"/>
          <w:sz w:val="24"/>
          <w:szCs w:val="24"/>
        </w:rPr>
        <w:t xml:space="preserve"> классах распределены на: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русский язык, литературное чтение, математику и информатику.</w:t>
      </w:r>
    </w:p>
    <w:p w:rsidR="006C7B44" w:rsidRPr="0037753F" w:rsidRDefault="006C7B44" w:rsidP="006C7B4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53F">
        <w:rPr>
          <w:rFonts w:ascii="Times New Roman" w:hAnsi="Times New Roman" w:cs="Times New Roman"/>
          <w:sz w:val="24"/>
          <w:szCs w:val="24"/>
        </w:rPr>
        <w:t xml:space="preserve">Содержание коррекционно-развивающей области учебного плана представлено коррекционными занятиями (развитие восприятия и воспроизведения устной речи, коррекционно-развивающие занятия, коррекционные занятия по чтению, </w:t>
      </w:r>
      <w:proofErr w:type="spellStart"/>
      <w:r w:rsidRPr="0037753F">
        <w:rPr>
          <w:rFonts w:ascii="Times New Roman" w:hAnsi="Times New Roman" w:cs="Times New Roman"/>
          <w:sz w:val="24"/>
          <w:szCs w:val="24"/>
        </w:rPr>
        <w:t>психокоррекционными</w:t>
      </w:r>
      <w:proofErr w:type="spellEnd"/>
      <w:r w:rsidRPr="0037753F">
        <w:rPr>
          <w:rFonts w:ascii="Times New Roman" w:hAnsi="Times New Roman" w:cs="Times New Roman"/>
          <w:sz w:val="24"/>
          <w:szCs w:val="24"/>
        </w:rPr>
        <w:t>, дефектологическими и ритмикой). Всего на коррекционно-развивающую область отводится не менее 5 часов в неделю из часов внеурочной деятельности.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 xml:space="preserve">Выбор коррекционных индивидуальных и групповых занятий, их количественное соотношение осуществляется ГКОУКО «Калужская школа-интернат №5 имени Ф.А. </w:t>
      </w:r>
      <w:proofErr w:type="spellStart"/>
      <w:r w:rsidRPr="0037753F">
        <w:rPr>
          <w:rFonts w:ascii="Times New Roman" w:hAnsi="Times New Roman" w:cs="Times New Roman"/>
          <w:b w:val="0"/>
          <w:sz w:val="24"/>
          <w:szCs w:val="24"/>
        </w:rPr>
        <w:t>Рау</w:t>
      </w:r>
      <w:proofErr w:type="spellEnd"/>
      <w:r w:rsidRPr="0037753F">
        <w:rPr>
          <w:rFonts w:ascii="Times New Roman" w:hAnsi="Times New Roman" w:cs="Times New Roman"/>
          <w:b w:val="0"/>
          <w:sz w:val="24"/>
          <w:szCs w:val="24"/>
        </w:rPr>
        <w:t>»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>максимально допустимой недельной нагрузки, но учитывается при определении объемов финансирования.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 xml:space="preserve">Внеурочная деятельность в ГКОУКО «Калужская школа-интернат №5 имени Ф.А. </w:t>
      </w:r>
      <w:proofErr w:type="spellStart"/>
      <w:r w:rsidRPr="0037753F">
        <w:rPr>
          <w:rFonts w:ascii="Times New Roman" w:hAnsi="Times New Roman" w:cs="Times New Roman"/>
          <w:b w:val="0"/>
          <w:sz w:val="24"/>
          <w:szCs w:val="24"/>
        </w:rPr>
        <w:t>Рау</w:t>
      </w:r>
      <w:proofErr w:type="spellEnd"/>
      <w:r w:rsidRPr="0037753F">
        <w:rPr>
          <w:rFonts w:ascii="Times New Roman" w:hAnsi="Times New Roman" w:cs="Times New Roman"/>
          <w:b w:val="0"/>
          <w:sz w:val="24"/>
          <w:szCs w:val="24"/>
        </w:rPr>
        <w:t xml:space="preserve">» организуется в соответствии </w:t>
      </w:r>
      <w:proofErr w:type="gramStart"/>
      <w:r w:rsidRPr="0037753F">
        <w:rPr>
          <w:rFonts w:ascii="Times New Roman" w:hAnsi="Times New Roman" w:cs="Times New Roman"/>
          <w:b w:val="0"/>
          <w:sz w:val="24"/>
          <w:szCs w:val="24"/>
        </w:rPr>
        <w:t>с  требованиями</w:t>
      </w:r>
      <w:proofErr w:type="gramEnd"/>
      <w:r w:rsidRPr="0037753F">
        <w:rPr>
          <w:rFonts w:ascii="Times New Roman" w:hAnsi="Times New Roman" w:cs="Times New Roman"/>
          <w:b w:val="0"/>
          <w:sz w:val="24"/>
          <w:szCs w:val="24"/>
        </w:rPr>
        <w:t xml:space="preserve"> Стандарта и ФАООП по следующим направлениям развития личности: спортивно-оздоровительная деятельность, проектная деятельность, коммуникативная деятельность, художественно-эстетическая творческая деятельность, информационная культура, «Учение с увлечением», марафоны знаний.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>Из представленных направлений обучающимся на 2 этапе обучения предоставляется возможность выбора широкого спектра занятий, направленных на их личностное развитие: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>• «Разговоры о важном» (марафоны знаний)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• «Движение есть жизнь</w:t>
      </w:r>
      <w:r w:rsidRPr="0037753F">
        <w:rPr>
          <w:rFonts w:ascii="Times New Roman" w:hAnsi="Times New Roman" w:cs="Times New Roman"/>
          <w:b w:val="0"/>
          <w:sz w:val="24"/>
          <w:szCs w:val="24"/>
        </w:rPr>
        <w:t>» (спортивно-оздоровительная деятельность)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• «Выразительное чтение</w:t>
      </w:r>
      <w:r w:rsidRPr="0037753F">
        <w:rPr>
          <w:rFonts w:ascii="Times New Roman" w:hAnsi="Times New Roman" w:cs="Times New Roman"/>
          <w:b w:val="0"/>
          <w:sz w:val="24"/>
          <w:szCs w:val="24"/>
        </w:rPr>
        <w:t>» (коммуникативная деятельность)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>•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«Финансовая грамотность» (учени</w:t>
      </w:r>
      <w:r w:rsidRPr="0037753F">
        <w:rPr>
          <w:rFonts w:ascii="Times New Roman" w:hAnsi="Times New Roman" w:cs="Times New Roman"/>
          <w:b w:val="0"/>
          <w:sz w:val="24"/>
          <w:szCs w:val="24"/>
        </w:rPr>
        <w:t>е с увлечением)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• «История Калужского края</w:t>
      </w:r>
      <w:r w:rsidRPr="0037753F">
        <w:rPr>
          <w:rFonts w:ascii="Times New Roman" w:hAnsi="Times New Roman" w:cs="Times New Roman"/>
          <w:b w:val="0"/>
          <w:sz w:val="24"/>
          <w:szCs w:val="24"/>
        </w:rPr>
        <w:t>» (ОПД) (проектная деятельность)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>Чередование учебной и внеурочной деятельности в рамках реализации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 xml:space="preserve">АООП определяет ГКОУКО «Калужская школа-интернат №5 имени Ф.А. </w:t>
      </w:r>
      <w:proofErr w:type="spellStart"/>
      <w:r w:rsidRPr="0037753F">
        <w:rPr>
          <w:rFonts w:ascii="Times New Roman" w:hAnsi="Times New Roman" w:cs="Times New Roman"/>
          <w:b w:val="0"/>
          <w:sz w:val="24"/>
          <w:szCs w:val="24"/>
        </w:rPr>
        <w:t>Рау</w:t>
      </w:r>
      <w:proofErr w:type="spellEnd"/>
      <w:r w:rsidRPr="0037753F">
        <w:rPr>
          <w:rFonts w:ascii="Times New Roman" w:hAnsi="Times New Roman" w:cs="Times New Roman"/>
          <w:b w:val="0"/>
          <w:sz w:val="24"/>
          <w:szCs w:val="24"/>
        </w:rPr>
        <w:t xml:space="preserve">».  Для развития потенциала тех обучающихся с легкой умственной отсталостью (интеллектуальными нарушениями), которые в силу особенностей своего психофизического развития испытывают трудности в усвоении отдельных учебных </w:t>
      </w:r>
      <w:r w:rsidRPr="0037753F">
        <w:rPr>
          <w:rFonts w:ascii="Times New Roman" w:hAnsi="Times New Roman" w:cs="Times New Roman"/>
          <w:b w:val="0"/>
          <w:sz w:val="24"/>
          <w:szCs w:val="24"/>
        </w:rPr>
        <w:lastRenderedPageBreak/>
        <w:t>предметов, разрабатываются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 xml:space="preserve">Реализация индивидуальных учебных планов, программ сопровождается </w:t>
      </w:r>
      <w:proofErr w:type="spellStart"/>
      <w:r w:rsidRPr="0037753F">
        <w:rPr>
          <w:rFonts w:ascii="Times New Roman" w:hAnsi="Times New Roman" w:cs="Times New Roman"/>
          <w:b w:val="0"/>
          <w:sz w:val="24"/>
          <w:szCs w:val="24"/>
        </w:rPr>
        <w:t>тьюторской</w:t>
      </w:r>
      <w:proofErr w:type="spellEnd"/>
      <w:r w:rsidRPr="0037753F">
        <w:rPr>
          <w:rFonts w:ascii="Times New Roman" w:hAnsi="Times New Roman" w:cs="Times New Roman"/>
          <w:b w:val="0"/>
          <w:sz w:val="24"/>
          <w:szCs w:val="24"/>
        </w:rPr>
        <w:t xml:space="preserve"> поддержкой, </w:t>
      </w:r>
      <w:proofErr w:type="gramStart"/>
      <w:r w:rsidRPr="0037753F">
        <w:rPr>
          <w:rFonts w:ascii="Times New Roman" w:hAnsi="Times New Roman" w:cs="Times New Roman"/>
          <w:b w:val="0"/>
          <w:sz w:val="24"/>
          <w:szCs w:val="24"/>
        </w:rPr>
        <w:t>согласно рекомендаций</w:t>
      </w:r>
      <w:proofErr w:type="gramEnd"/>
      <w:r w:rsidRPr="0037753F">
        <w:rPr>
          <w:rFonts w:ascii="Times New Roman" w:hAnsi="Times New Roman" w:cs="Times New Roman"/>
          <w:b w:val="0"/>
          <w:sz w:val="24"/>
          <w:szCs w:val="24"/>
        </w:rPr>
        <w:t xml:space="preserve"> психолого-медико-педагогической комиссии.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адаптированной основной общеобразовательной программы. 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 xml:space="preserve">Продолжительность учебных занятий не превышает 40 минут. 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 xml:space="preserve">Продолжительность учебной недели – 5 дней. Пятидневная учебная неделя устанавливается в целях сохранения и укрепления здоровья обучающихся. Обучение проходит в одну смену. 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 xml:space="preserve">Занятия по внеурочной деятельности, спортивные секции, кружки – как вид внеурочной (внеклассной) работы может выноситься на 6 день недели. Продолжительность учебного года в 5-9 классах – составляет 34 недели. </w:t>
      </w:r>
    </w:p>
    <w:p w:rsidR="006C7B44" w:rsidRPr="0037753F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7753F">
        <w:rPr>
          <w:rFonts w:ascii="Times New Roman" w:hAnsi="Times New Roman" w:cs="Times New Roman"/>
          <w:b w:val="0"/>
          <w:sz w:val="24"/>
          <w:szCs w:val="24"/>
        </w:rPr>
        <w:t>Общий объем учебной нагрузки на 1 этапе обучения составляет 5066 часов. Продолжительность каникул в течение учебного года составляет не менее 30 календарных дней, летом — не менее 8 недель</w:t>
      </w:r>
    </w:p>
    <w:p w:rsidR="006C7B44" w:rsidRPr="0037753F" w:rsidRDefault="006C7B44" w:rsidP="006C7B44">
      <w:pPr>
        <w:pStyle w:val="ConsPlusNormal"/>
        <w:spacing w:before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53F">
        <w:rPr>
          <w:rFonts w:ascii="Times New Roman" w:hAnsi="Times New Roman" w:cs="Times New Roman"/>
          <w:sz w:val="24"/>
          <w:szCs w:val="24"/>
        </w:rPr>
        <w:t xml:space="preserve">Срок обучения по </w:t>
      </w:r>
      <w:proofErr w:type="gramStart"/>
      <w:r w:rsidRPr="0037753F">
        <w:rPr>
          <w:rFonts w:ascii="Times New Roman" w:hAnsi="Times New Roman" w:cs="Times New Roman"/>
          <w:sz w:val="24"/>
          <w:szCs w:val="24"/>
        </w:rPr>
        <w:t>АООП  в</w:t>
      </w:r>
      <w:proofErr w:type="gramEnd"/>
      <w:r w:rsidRPr="0037753F">
        <w:rPr>
          <w:rFonts w:ascii="Times New Roman" w:hAnsi="Times New Roman" w:cs="Times New Roman"/>
          <w:sz w:val="24"/>
          <w:szCs w:val="24"/>
        </w:rPr>
        <w:t xml:space="preserve"> 5-9 </w:t>
      </w:r>
      <w:proofErr w:type="spellStart"/>
      <w:r w:rsidRPr="003775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7753F">
        <w:rPr>
          <w:rFonts w:ascii="Times New Roman" w:hAnsi="Times New Roman" w:cs="Times New Roman"/>
          <w:sz w:val="24"/>
          <w:szCs w:val="24"/>
        </w:rPr>
        <w:t>. составляет 5 лет.</w:t>
      </w:r>
    </w:p>
    <w:p w:rsidR="006C7B44" w:rsidRPr="0037753F" w:rsidRDefault="006C7B44" w:rsidP="006C7B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53F">
        <w:rPr>
          <w:rFonts w:ascii="Times New Roman" w:hAnsi="Times New Roman" w:cs="Times New Roman"/>
          <w:sz w:val="24"/>
          <w:szCs w:val="24"/>
        </w:rPr>
        <w:t xml:space="preserve"> 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6C7B44" w:rsidRPr="0037753F" w:rsidRDefault="006C7B44" w:rsidP="006C7B4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53F">
        <w:rPr>
          <w:rFonts w:ascii="Times New Roman" w:hAnsi="Times New Roman" w:cs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6C7B44" w:rsidRPr="0037753F" w:rsidRDefault="006C7B44" w:rsidP="006C7B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53F">
        <w:rPr>
          <w:rFonts w:ascii="Times New Roman" w:hAnsi="Times New Roman" w:cs="Times New Roman"/>
          <w:sz w:val="24"/>
          <w:szCs w:val="24"/>
        </w:rPr>
        <w:t>-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6C7B44" w:rsidRPr="0037753F" w:rsidRDefault="006C7B44" w:rsidP="006C7B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53F">
        <w:rPr>
          <w:rFonts w:ascii="Times New Roman" w:hAnsi="Times New Roman" w:cs="Times New Roman"/>
          <w:sz w:val="24"/>
          <w:szCs w:val="24"/>
        </w:rPr>
        <w:t>- 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6C7B44" w:rsidRPr="0037753F" w:rsidRDefault="006C7B44" w:rsidP="006C7B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53F">
        <w:rPr>
          <w:rFonts w:ascii="Times New Roman" w:hAnsi="Times New Roman" w:cs="Times New Roman"/>
          <w:sz w:val="24"/>
          <w:szCs w:val="24"/>
        </w:rPr>
        <w:t>- формирование здорового образа жизни, элементарных правил поведения в экстремальных ситуациях.</w:t>
      </w:r>
    </w:p>
    <w:p w:rsidR="006C7B44" w:rsidRPr="0037753F" w:rsidRDefault="006C7B44" w:rsidP="006C7B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53F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6C7B44" w:rsidRPr="0037753F" w:rsidRDefault="006C7B44" w:rsidP="006C7B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53F">
        <w:rPr>
          <w:rFonts w:ascii="Times New Roman" w:hAnsi="Times New Roman" w:cs="Times New Roman"/>
          <w:sz w:val="24"/>
          <w:szCs w:val="24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6C7B44" w:rsidRPr="0037753F" w:rsidRDefault="006C7B44" w:rsidP="006C7B4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53F">
        <w:rPr>
          <w:rFonts w:ascii="Times New Roman" w:hAnsi="Times New Roman" w:cs="Times New Roman"/>
          <w:sz w:val="24"/>
          <w:szCs w:val="24"/>
        </w:rPr>
        <w:t>- учебные занятия, обеспечивающие различные интересы обучающихся, в том числе этнокультурные;</w:t>
      </w:r>
    </w:p>
    <w:p w:rsidR="006C7B44" w:rsidRPr="0037753F" w:rsidRDefault="006C7B44" w:rsidP="006C7B4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53F">
        <w:rPr>
          <w:rFonts w:ascii="Times New Roman" w:hAnsi="Times New Roman" w:cs="Times New Roman"/>
          <w:sz w:val="24"/>
          <w:szCs w:val="24"/>
        </w:rPr>
        <w:lastRenderedPageBreak/>
        <w:t>- увеличение учебных часов, отводимых на изучение отдельных учебных предметов обязательной части;</w:t>
      </w:r>
    </w:p>
    <w:p w:rsidR="006C7B44" w:rsidRPr="0037753F" w:rsidRDefault="006C7B44" w:rsidP="006C7B4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53F">
        <w:rPr>
          <w:rFonts w:ascii="Times New Roman" w:hAnsi="Times New Roman" w:cs="Times New Roman"/>
          <w:sz w:val="24"/>
          <w:szCs w:val="24"/>
        </w:rPr>
        <w:t>- 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:rsidR="006C7B44" w:rsidRPr="0037753F" w:rsidRDefault="006C7B44" w:rsidP="006C7B4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53F">
        <w:rPr>
          <w:rFonts w:ascii="Times New Roman" w:hAnsi="Times New Roman" w:cs="Times New Roman"/>
          <w:sz w:val="24"/>
          <w:szCs w:val="24"/>
        </w:rPr>
        <w:t>- введение учебных курсов для факультативного изучения отдельных учебных предметов.</w:t>
      </w:r>
    </w:p>
    <w:p w:rsidR="006C7B44" w:rsidRPr="0037753F" w:rsidRDefault="006C7B44" w:rsidP="006C7B4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53F">
        <w:rPr>
          <w:rFonts w:ascii="Times New Roman" w:hAnsi="Times New Roman" w:cs="Times New Roman"/>
          <w:sz w:val="24"/>
          <w:szCs w:val="24"/>
        </w:rPr>
        <w:t xml:space="preserve"> 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6C7B44" w:rsidRPr="0037753F" w:rsidRDefault="006C7B44" w:rsidP="006C7B4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53F">
        <w:rPr>
          <w:rFonts w:ascii="Times New Roman" w:hAnsi="Times New Roman" w:cs="Times New Roman"/>
          <w:sz w:val="24"/>
          <w:szCs w:val="24"/>
        </w:rPr>
        <w:t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обучающимся возможность выбора широкого спектра занятий, направленных на их развитие.</w:t>
      </w:r>
    </w:p>
    <w:p w:rsidR="006C7B44" w:rsidRPr="0037753F" w:rsidRDefault="006C7B44" w:rsidP="006C7B4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53F">
        <w:rPr>
          <w:rFonts w:ascii="Times New Roman" w:hAnsi="Times New Roman" w:cs="Times New Roman"/>
          <w:sz w:val="24"/>
          <w:szCs w:val="24"/>
        </w:rPr>
        <w:t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</w:t>
      </w:r>
      <w:hyperlink r:id="rId5" w:history="1">
        <w:r w:rsidRPr="0037753F">
          <w:rPr>
            <w:rStyle w:val="a4"/>
            <w:color w:val="0000FF"/>
            <w:sz w:val="24"/>
            <w:szCs w:val="24"/>
          </w:rPr>
          <w:t>пункт 3.4.16</w:t>
        </w:r>
      </w:hyperlink>
      <w:r w:rsidRPr="0037753F">
        <w:rPr>
          <w:rFonts w:ascii="Times New Roman" w:hAnsi="Times New Roman" w:cs="Times New Roman"/>
          <w:sz w:val="24"/>
          <w:szCs w:val="24"/>
        </w:rPr>
        <w:t xml:space="preserve"> санитарных правил СП 2.4.3648-20 «Санитарно-эпидемиологические требования к организациям воспитания и обучения, отдыха и оздоровления обучающихся и молодежи»,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г, регистрационный N 61573), действующим до 1 января 2027 г.</w:t>
      </w:r>
    </w:p>
    <w:p w:rsidR="006C7B44" w:rsidRPr="0037753F" w:rsidRDefault="006C7B44" w:rsidP="006C7B4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53F">
        <w:rPr>
          <w:rFonts w:ascii="Times New Roman" w:hAnsi="Times New Roman" w:cs="Times New Roman"/>
          <w:sz w:val="24"/>
          <w:szCs w:val="24"/>
        </w:rPr>
        <w:t xml:space="preserve"> Для развития потенциала тех обучающихся с умственной отсталостью,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37753F">
        <w:rPr>
          <w:rFonts w:ascii="Times New Roman" w:hAnsi="Times New Roman" w:cs="Times New Roman"/>
          <w:sz w:val="24"/>
          <w:szCs w:val="24"/>
        </w:rPr>
        <w:t>тьюторской</w:t>
      </w:r>
      <w:proofErr w:type="spellEnd"/>
      <w:r w:rsidRPr="0037753F">
        <w:rPr>
          <w:rFonts w:ascii="Times New Roman" w:hAnsi="Times New Roman" w:cs="Times New Roman"/>
          <w:sz w:val="24"/>
          <w:szCs w:val="24"/>
        </w:rPr>
        <w:t xml:space="preserve"> поддержкой.</w:t>
      </w:r>
    </w:p>
    <w:p w:rsidR="006C7B44" w:rsidRDefault="006C7B44" w:rsidP="006C7B44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C7B44" w:rsidRDefault="006C7B44" w:rsidP="006C7B44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C7B44" w:rsidRDefault="006C7B44" w:rsidP="006C7B44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C7B44" w:rsidRDefault="006C7B44" w:rsidP="006C7B44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C7B44" w:rsidRPr="00F2495F" w:rsidRDefault="006C7B44" w:rsidP="006C7B4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495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чебный план АООП </w:t>
      </w:r>
      <w:r w:rsidRPr="00F2495F">
        <w:rPr>
          <w:rFonts w:ascii="Times New Roman" w:hAnsi="Times New Roman" w:cs="Times New Roman"/>
          <w:sz w:val="24"/>
          <w:szCs w:val="24"/>
        </w:rPr>
        <w:t>слабослышащ</w:t>
      </w:r>
      <w:r>
        <w:rPr>
          <w:rFonts w:ascii="Times New Roman" w:hAnsi="Times New Roman" w:cs="Times New Roman"/>
          <w:sz w:val="24"/>
          <w:szCs w:val="24"/>
        </w:rPr>
        <w:t>их, позднооглохших обучающихся с легкой умственной отсталостью (интеллектуальными нарушениями) для 5</w:t>
      </w:r>
      <w:r w:rsidRPr="00F24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9</w:t>
      </w:r>
      <w:r w:rsidRPr="00F2495F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6C7B44" w:rsidRPr="00F2495F" w:rsidRDefault="006C7B44" w:rsidP="006C7B4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7"/>
        <w:gridCol w:w="2551"/>
        <w:gridCol w:w="634"/>
        <w:gridCol w:w="634"/>
        <w:gridCol w:w="634"/>
        <w:gridCol w:w="634"/>
        <w:gridCol w:w="636"/>
        <w:gridCol w:w="907"/>
      </w:tblGrid>
      <w:tr w:rsidR="006C7B44" w:rsidRPr="001C2E15" w:rsidTr="005E35F4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44" w:rsidRPr="001C2E15" w:rsidRDefault="006C7B44" w:rsidP="005E3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4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6C7B44" w:rsidRPr="001C2E15" w:rsidTr="005E35F4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44" w:rsidRPr="001C2E15" w:rsidRDefault="006C7B44" w:rsidP="005E35F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VII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VIII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6C7B44" w:rsidRPr="001C2E15" w:rsidTr="005E35F4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44" w:rsidRPr="001C2E15" w:rsidRDefault="006C7B44" w:rsidP="005E35F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6C7B44" w:rsidRPr="001C2E15" w:rsidTr="005E35F4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 Язык и речевая практика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6C7B44" w:rsidRPr="001C2E15" w:rsidTr="005E35F4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(литературное чтение)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6C7B44" w:rsidRPr="001C2E15" w:rsidTr="005E35F4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6C7B44" w:rsidRPr="001C2E15" w:rsidTr="005E35F4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6C7B44" w:rsidRPr="001C2E15" w:rsidTr="005E35F4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C7B44" w:rsidRPr="001C2E15" w:rsidTr="005E35F4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Человек и общество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социальной жизни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C7B44" w:rsidRPr="001C2E15" w:rsidTr="005E35F4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 истории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C7B44" w:rsidRPr="001C2E15" w:rsidTr="005E35F4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отечества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6C7B44" w:rsidRPr="001C2E15" w:rsidTr="005E35F4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Естествознание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C7B44" w:rsidRPr="001C2E15" w:rsidTr="005E35F4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Природоведение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C7B44" w:rsidRPr="001C2E15" w:rsidTr="005E35F4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6C7B44" w:rsidRPr="001C2E15" w:rsidTr="005E35F4">
        <w:trPr>
          <w:trHeight w:val="57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(изобразительное искусство)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C7B44" w:rsidRPr="001C2E15" w:rsidTr="005E35F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Профильный труд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6C7B44" w:rsidRPr="001C2E15" w:rsidTr="005E35F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 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Адаптивная физическая культура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6C7B44" w:rsidRPr="001C2E15" w:rsidTr="005E35F4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</w:tr>
      <w:tr w:rsidR="006C7B44" w:rsidRPr="001C2E15" w:rsidTr="005E35F4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6C7B44" w:rsidRPr="001C2E15" w:rsidTr="005E35F4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социальной жизни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7B44" w:rsidRPr="001C2E15" w:rsidTr="005E35F4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7B44" w:rsidRPr="001C2E15" w:rsidTr="005E35F4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7B44" w:rsidRPr="001C2E15" w:rsidTr="005E35F4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44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7B44" w:rsidRPr="001C2E15" w:rsidTr="005E35F4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</w:t>
            </w:r>
          </w:p>
        </w:tc>
      </w:tr>
      <w:tr w:rsidR="006C7B44" w:rsidRPr="001C2E15" w:rsidTr="005E35F4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Внеурочная деятельность: коррекционные курсы; занятия по различным направлениям внеурочной деятельности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6C7B44" w:rsidRPr="001C2E15" w:rsidTr="005E35F4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44" w:rsidRPr="001C2E15" w:rsidRDefault="006C7B44" w:rsidP="005E35F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Коррекционные курсы</w:t>
            </w:r>
          </w:p>
        </w:tc>
      </w:tr>
      <w:tr w:rsidR="006C7B44" w:rsidRPr="001C2E15" w:rsidTr="005E35F4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восприятия и воспроизведения устной речи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6C7B44" w:rsidRPr="001C2E15" w:rsidTr="005E35F4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Развитие учебно-познавательной деятельности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6C7B44" w:rsidRPr="001C2E15" w:rsidTr="005E35F4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44" w:rsidRPr="001C2E15" w:rsidRDefault="006C7B44" w:rsidP="005E35F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 по различным направлениям внеурочной деятельности</w:t>
            </w:r>
          </w:p>
        </w:tc>
      </w:tr>
      <w:tr w:rsidR="006C7B44" w:rsidRPr="001C2E15" w:rsidTr="005E35F4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6C7B44" w:rsidRPr="001C2E15" w:rsidTr="005E35F4">
        <w:tc>
          <w:tcPr>
            <w:tcW w:w="4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 (марафоны знаний)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7B44" w:rsidRPr="001C2E15" w:rsidTr="005E35F4">
        <w:tc>
          <w:tcPr>
            <w:tcW w:w="4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есть жизнь» (спортивно-оздоровительная деятельность)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7B44" w:rsidRPr="001C2E15" w:rsidTr="005E35F4">
        <w:tc>
          <w:tcPr>
            <w:tcW w:w="4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</w:rPr>
              <w:t>«Становлюсь грамотным читателем: читаю, думаю, понимаю»</w:t>
            </w:r>
          </w:p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</w:rPr>
              <w:t>(коммуникативная деятельность)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7B44" w:rsidRPr="001C2E15" w:rsidTr="005E35F4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</w:rPr>
              <w:t>«Выразительное чтение»</w:t>
            </w:r>
          </w:p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</w:rPr>
              <w:t>(коммуникативная деятельность)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7B44" w:rsidRPr="001C2E15" w:rsidTr="005E35F4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 (учение с увлечением)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7B44" w:rsidRPr="001C2E15" w:rsidTr="005E35F4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15">
              <w:rPr>
                <w:rFonts w:ascii="Times New Roman" w:hAnsi="Times New Roman" w:cs="Times New Roman"/>
                <w:sz w:val="24"/>
                <w:szCs w:val="24"/>
              </w:rPr>
              <w:t>«История Калужского края» (ОПД) (проектная деятельность)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4" w:rsidRPr="001C2E15" w:rsidRDefault="006C7B44" w:rsidP="005E3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C7B44" w:rsidRPr="00F2495F" w:rsidRDefault="006C7B44" w:rsidP="006C7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7B44" w:rsidRPr="00F2495F" w:rsidRDefault="006C7B44" w:rsidP="006C7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95F">
        <w:rPr>
          <w:rFonts w:ascii="Times New Roman" w:hAnsi="Times New Roman" w:cs="Times New Roman"/>
          <w:sz w:val="24"/>
          <w:szCs w:val="24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6C7B44" w:rsidRDefault="006C7B44"/>
    <w:sectPr w:rsidR="006C7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F187E"/>
    <w:multiLevelType w:val="multilevel"/>
    <w:tmpl w:val="C4EC3D3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44"/>
    <w:rsid w:val="006C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1646"/>
  <w15:chartTrackingRefBased/>
  <w15:docId w15:val="{92648BE6-72F0-425D-B724-5FA935D4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C7B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C7B4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C7B4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4">
    <w:name w:val="Hyperlink"/>
    <w:uiPriority w:val="99"/>
    <w:unhideWhenUsed/>
    <w:rsid w:val="006C7B44"/>
    <w:rPr>
      <w:color w:val="0563C1"/>
      <w:u w:val="single"/>
    </w:rPr>
  </w:style>
  <w:style w:type="paragraph" w:customStyle="1" w:styleId="ConsPlusNormal">
    <w:name w:val="ConsPlusNormal"/>
    <w:rsid w:val="006C7B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6C7B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A1947CF40D442FFAEB2B6E513C0DA0C47CFFE46456AD5386D485450297135BFC585A9B73F4AB87F18DF08E3E8907388490F0E5EB4A1AAAr3E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1975</Words>
  <Characters>11263</Characters>
  <Application>Microsoft Office Word</Application>
  <DocSecurity>0</DocSecurity>
  <Lines>93</Lines>
  <Paragraphs>26</Paragraphs>
  <ScaleCrop>false</ScaleCrop>
  <Company/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 В</dc:creator>
  <cp:keywords/>
  <dc:description/>
  <cp:lastModifiedBy>Зотова И В</cp:lastModifiedBy>
  <cp:revision>1</cp:revision>
  <dcterms:created xsi:type="dcterms:W3CDTF">2024-09-18T12:52:00Z</dcterms:created>
  <dcterms:modified xsi:type="dcterms:W3CDTF">2024-09-18T12:53:00Z</dcterms:modified>
</cp:coreProperties>
</file>